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295" w:rsidRDefault="00C72295" w:rsidP="00C0011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C00114">
        <w:rPr>
          <w:rFonts w:ascii="Times New Roman" w:hAnsi="Times New Roman"/>
          <w:sz w:val="28"/>
          <w:szCs w:val="28"/>
          <w:lang w:val="uk-UA"/>
        </w:rPr>
        <w:t>ЗАТВЕРДЖЕНО</w:t>
      </w:r>
    </w:p>
    <w:p w:rsidR="00C72295" w:rsidRDefault="00C72295" w:rsidP="00C00114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C00114">
        <w:rPr>
          <w:rFonts w:ascii="Times New Roman" w:hAnsi="Times New Roman"/>
          <w:sz w:val="28"/>
          <w:szCs w:val="28"/>
          <w:lang w:val="uk-UA"/>
        </w:rPr>
        <w:t>розпорядження міського голови</w:t>
      </w:r>
    </w:p>
    <w:p w:rsidR="00C72295" w:rsidRPr="00C00114" w:rsidRDefault="00C72295" w:rsidP="00C00114">
      <w:pPr>
        <w:spacing w:after="0" w:line="240" w:lineRule="auto"/>
        <w:ind w:left="566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C00114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>06.12.2019</w:t>
      </w:r>
      <w:r w:rsidRPr="00C00114">
        <w:rPr>
          <w:rFonts w:ascii="Times New Roman" w:hAnsi="Times New Roman"/>
          <w:sz w:val="28"/>
          <w:szCs w:val="28"/>
          <w:lang w:val="uk-UA"/>
        </w:rPr>
        <w:t xml:space="preserve"> № </w:t>
      </w:r>
      <w:r>
        <w:rPr>
          <w:rFonts w:ascii="Times New Roman" w:hAnsi="Times New Roman"/>
          <w:sz w:val="28"/>
          <w:szCs w:val="28"/>
          <w:lang w:val="uk-UA"/>
        </w:rPr>
        <w:t>417</w:t>
      </w:r>
      <w:r w:rsidRPr="00C00114">
        <w:rPr>
          <w:rFonts w:ascii="Times New Roman" w:hAnsi="Times New Roman"/>
          <w:sz w:val="28"/>
          <w:szCs w:val="28"/>
          <w:lang w:val="uk-UA"/>
        </w:rPr>
        <w:t>-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р</w:t>
      </w:r>
    </w:p>
    <w:p w:rsidR="00C72295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72295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72295" w:rsidRPr="00C00114" w:rsidRDefault="00C72295" w:rsidP="00C001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b/>
          <w:sz w:val="28"/>
          <w:szCs w:val="28"/>
          <w:lang w:val="uk-UA" w:eastAsia="ru-RU"/>
        </w:rPr>
        <w:t>ПОЛОЖЕННЯ</w:t>
      </w:r>
    </w:p>
    <w:p w:rsidR="00C72295" w:rsidRPr="00C00114" w:rsidRDefault="00C72295" w:rsidP="00C001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b/>
          <w:sz w:val="28"/>
          <w:szCs w:val="28"/>
          <w:lang w:val="uk-UA" w:eastAsia="ru-RU"/>
        </w:rPr>
        <w:t>про уповноважену особу</w:t>
      </w:r>
    </w:p>
    <w:p w:rsidR="00C72295" w:rsidRPr="00C00114" w:rsidRDefault="00C72295" w:rsidP="00C001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b/>
          <w:sz w:val="28"/>
          <w:szCs w:val="28"/>
          <w:lang w:val="uk-UA" w:eastAsia="ru-RU"/>
        </w:rPr>
        <w:t>з питань запобігання та виявлення корупції в міській раді</w:t>
      </w:r>
    </w:p>
    <w:p w:rsidR="00C72295" w:rsidRPr="00C00114" w:rsidRDefault="00C72295" w:rsidP="00C0011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1. Уповноважена особа з питань запобігання та виявлення корупції в міській раді (далі – уповноважена особа) визначається розпорядженням міського голови.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2. У цьому Положенні терміни вживаються у значенні, наведеному в Законі України ‘’’Про запобігання корупції’’.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3. Уповноважена особа у своїй діяльності керується Конституцією та законами України, а також указами Президента України і постановами Верховної  Ради  України,  актами  Кабінету  Міністрів України, міжнародними договорами України, цим Положенням, іншими актами законодавства.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Уповноважена особа у своїй діяльності підзвітна міському голові.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4. Основними  завданнями  уповноваженої особи  є: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1) підготовка, забезпечення та контроль за здійсненням заходів  щодо запобігання корупції;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2) надання методичної та консультаційної допомоги  з питань дотримання вимог антикорупційного законодавства;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3) участь в інформаційному та науково-дослідному забезпеченні здійснення заходів щодо запобігання та виявлення корупції;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4) проведення  організаційної та роз’яснювальної роботи із запобігання, виявлення і протидії корупції;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5) здійснення контролю за дотриманням вимог законодавства щодо врегулювання конфлікту інтересів;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6) здійснення контролю за дотриманням антикорупційного законодавства.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5. Уповноважена особа відповідно до покладених на неї завдань: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1) розробляє та проводить заходи щодо запобігання корупційним правопорушенням, а також здійснює контроль за їх проведенням;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2) вживає заходів до виявлення конфлікту інтересів та сприяє його усуненню, контролює  дотримання вимог законодавства щодо врегулювання конфлікту інтересів, а також виявляє сприятливі для вчинення корупційних правопорушень ризики, вносить міському голові пропозиції щодо усунення таких ризиків;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3) надає допомогу в заповненні декларацій особи, уповноваженої на виконання функцій місцевого самоврядування;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4) у разі виявлення фактів, що можуть свідчити про вчинення корупційних або пов’язаних з корупцією правопорушень , інформує в установленому порядку про такі факти міського голову, а також правоохоронні органи відповідно до їх компетенції;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5) веде облік працівників міської ради, притягнутих до відповідальності за вчинення корупційних правопорушень;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6) взаємодіє з підрозділами з питань запобігання та виявлення корупції державних органів, установ та організацій, спеціально уповноваженими суб’єктами у сфері протидії корупції;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7) розглядає в межах повноважень  повідомлення щодо причетності осіб до вчинення корупційних правопорушень;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8) повідомляє у письмовій формі міському голові, Урядовому уповноваженому з питань антикорупційної політики та спеціально уповноваженим суб’єктам у сфері протидії корупції про факти, що можуть свідчити про вчинення корупційних або пов’язаних з корупцією правопорушень.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6. Втручання у діяльність уповноваженої особи під час здійснення нею своїх  повноважень,  а також  покладення на уповноважену особу обов’язків, що не належать або виходять за межі її повноважень чи обмежують виконання покладених на неї завдань, забороняється.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7. Уповноважена особа має право: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1) отримувати від структурних підрозділів міської ради, підприємства, установи та організації інформацію і матеріали, необхідні для виконання  покладених на неї завдань, а також, в установленому законом порядку, інформацію з обмеженим доступом;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2) отримувати від працівників міської ради, підприємства, установи та організації усні та письмові пояснення з питань, які виникають під час проведення службових розслідувань (перевірок);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3) ініціювати перед міським головою питання щодо надсилання запитів  до державних  органів, підприємств, установ та організацій незалежно від  форми  власності з метою отримання від них відповідної інформації та матеріалів, необхідних для виконання покладених на уповноважену особу завдань.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8. Уповноважена особа проводить або бере участь у проведенні в установленому порядку службового розслідування (перевірки) з метою виявлення причин та умов, що призвели до вчинення корупційного або пов’язаного з корупцією правопорушення чи невиконання вимог антикорупційного законодавства.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Уповноважена особа під час проведення службових розслідувань (перевірок) має право з  урахуванням обмежень, встановлених законодавством, на безперешкодний  доступ до приміщень  і території міської ради, документів та матеріалів, що стосуються  предмета службового розслідування (перевірки).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9. Уповноважена особа може залучатися до проведення: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1) експертизи проектів нормативно-правових актів, організаційно-розпорядчих документів, що видаються міською радою, її виконавчим комітетом, міським головою, з метою виявлення причин, що призводять чи можуть призвести до вчинення корупційних або пов’язаних з корупцією правопорушень: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2) внутрішнього аудиту міської ради в частині дотримання вимог антикорупційного законодавства.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00114">
        <w:rPr>
          <w:rFonts w:ascii="Times New Roman" w:hAnsi="Times New Roman"/>
          <w:sz w:val="28"/>
          <w:szCs w:val="28"/>
          <w:lang w:val="uk-UA" w:eastAsia="ru-RU"/>
        </w:rPr>
        <w:t>10. Міський голова сприяє створенню умов для виконання на належному рівні уповноваженою особою покладених на неї завдань.</w:t>
      </w:r>
    </w:p>
    <w:p w:rsidR="00C72295" w:rsidRPr="00C00114" w:rsidRDefault="00C72295" w:rsidP="00C00114">
      <w:pPr>
        <w:spacing w:after="0" w:line="240" w:lineRule="auto"/>
        <w:ind w:firstLine="567"/>
        <w:jc w:val="both"/>
        <w:rPr>
          <w:sz w:val="28"/>
          <w:szCs w:val="28"/>
          <w:lang w:val="uk-UA"/>
        </w:rPr>
      </w:pPr>
    </w:p>
    <w:sectPr w:rsidR="00C72295" w:rsidRPr="00C00114" w:rsidSect="00C0011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114"/>
    <w:rsid w:val="00044BDB"/>
    <w:rsid w:val="000951C2"/>
    <w:rsid w:val="001B4551"/>
    <w:rsid w:val="002C0E8F"/>
    <w:rsid w:val="00565D02"/>
    <w:rsid w:val="00AA0DEA"/>
    <w:rsid w:val="00C00114"/>
    <w:rsid w:val="00C72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D02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146">
    <w:name w:val="rvps146"/>
    <w:basedOn w:val="Normal"/>
    <w:uiPriority w:val="99"/>
    <w:rsid w:val="00C00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53">
    <w:name w:val="rvts153"/>
    <w:basedOn w:val="DefaultParagraphFont"/>
    <w:uiPriority w:val="99"/>
    <w:rsid w:val="00C00114"/>
    <w:rPr>
      <w:rFonts w:cs="Times New Roman"/>
    </w:rPr>
  </w:style>
  <w:style w:type="character" w:customStyle="1" w:styleId="rvts154">
    <w:name w:val="rvts154"/>
    <w:basedOn w:val="DefaultParagraphFont"/>
    <w:uiPriority w:val="99"/>
    <w:rsid w:val="00C00114"/>
    <w:rPr>
      <w:rFonts w:cs="Times New Roman"/>
    </w:rPr>
  </w:style>
  <w:style w:type="paragraph" w:customStyle="1" w:styleId="rvps175">
    <w:name w:val="rvps175"/>
    <w:basedOn w:val="Normal"/>
    <w:uiPriority w:val="99"/>
    <w:rsid w:val="00C00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55">
    <w:name w:val="rvts155"/>
    <w:basedOn w:val="DefaultParagraphFont"/>
    <w:uiPriority w:val="99"/>
    <w:rsid w:val="00C00114"/>
    <w:rPr>
      <w:rFonts w:cs="Times New Roman"/>
    </w:rPr>
  </w:style>
  <w:style w:type="character" w:customStyle="1" w:styleId="rvts156">
    <w:name w:val="rvts156"/>
    <w:basedOn w:val="DefaultParagraphFont"/>
    <w:uiPriority w:val="99"/>
    <w:rsid w:val="00C00114"/>
    <w:rPr>
      <w:rFonts w:cs="Times New Roman"/>
    </w:rPr>
  </w:style>
  <w:style w:type="paragraph" w:customStyle="1" w:styleId="rvps231">
    <w:name w:val="rvps231"/>
    <w:basedOn w:val="Normal"/>
    <w:uiPriority w:val="99"/>
    <w:rsid w:val="00C00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0">
    <w:name w:val="rvts10"/>
    <w:basedOn w:val="DefaultParagraphFont"/>
    <w:uiPriority w:val="99"/>
    <w:rsid w:val="00C00114"/>
    <w:rPr>
      <w:rFonts w:cs="Times New Roman"/>
    </w:rPr>
  </w:style>
  <w:style w:type="paragraph" w:customStyle="1" w:styleId="rvps178">
    <w:name w:val="rvps178"/>
    <w:basedOn w:val="Normal"/>
    <w:uiPriority w:val="99"/>
    <w:rsid w:val="00C00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1">
    <w:name w:val="rvps1"/>
    <w:basedOn w:val="Normal"/>
    <w:uiPriority w:val="99"/>
    <w:rsid w:val="00C00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3">
    <w:name w:val="rvps3"/>
    <w:basedOn w:val="Normal"/>
    <w:uiPriority w:val="99"/>
    <w:rsid w:val="00C00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179">
    <w:name w:val="rvps179"/>
    <w:basedOn w:val="Normal"/>
    <w:uiPriority w:val="99"/>
    <w:rsid w:val="00C00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basedOn w:val="DefaultParagraphFont"/>
    <w:uiPriority w:val="99"/>
    <w:rsid w:val="00C00114"/>
    <w:rPr>
      <w:rFonts w:cs="Times New Roman"/>
    </w:rPr>
  </w:style>
  <w:style w:type="character" w:customStyle="1" w:styleId="rvts159">
    <w:name w:val="rvts159"/>
    <w:basedOn w:val="DefaultParagraphFont"/>
    <w:uiPriority w:val="99"/>
    <w:rsid w:val="00C00114"/>
    <w:rPr>
      <w:rFonts w:cs="Times New Roman"/>
    </w:rPr>
  </w:style>
  <w:style w:type="character" w:customStyle="1" w:styleId="rvts160">
    <w:name w:val="rvts160"/>
    <w:basedOn w:val="DefaultParagraphFont"/>
    <w:uiPriority w:val="99"/>
    <w:rsid w:val="00C00114"/>
    <w:rPr>
      <w:rFonts w:cs="Times New Roman"/>
    </w:rPr>
  </w:style>
  <w:style w:type="character" w:customStyle="1" w:styleId="rvts161">
    <w:name w:val="rvts161"/>
    <w:basedOn w:val="DefaultParagraphFont"/>
    <w:uiPriority w:val="99"/>
    <w:rsid w:val="00C00114"/>
    <w:rPr>
      <w:rFonts w:cs="Times New Roman"/>
    </w:rPr>
  </w:style>
  <w:style w:type="character" w:customStyle="1" w:styleId="rvts162">
    <w:name w:val="rvts162"/>
    <w:basedOn w:val="DefaultParagraphFont"/>
    <w:uiPriority w:val="99"/>
    <w:rsid w:val="00C00114"/>
    <w:rPr>
      <w:rFonts w:cs="Times New Roman"/>
    </w:rPr>
  </w:style>
  <w:style w:type="character" w:customStyle="1" w:styleId="rvts163">
    <w:name w:val="rvts163"/>
    <w:basedOn w:val="DefaultParagraphFont"/>
    <w:uiPriority w:val="99"/>
    <w:rsid w:val="00C00114"/>
    <w:rPr>
      <w:rFonts w:cs="Times New Roman"/>
    </w:rPr>
  </w:style>
  <w:style w:type="character" w:customStyle="1" w:styleId="rvts164">
    <w:name w:val="rvts164"/>
    <w:basedOn w:val="DefaultParagraphFont"/>
    <w:uiPriority w:val="99"/>
    <w:rsid w:val="00C00114"/>
    <w:rPr>
      <w:rFonts w:cs="Times New Roman"/>
    </w:rPr>
  </w:style>
  <w:style w:type="character" w:customStyle="1" w:styleId="rvts165">
    <w:name w:val="rvts165"/>
    <w:basedOn w:val="DefaultParagraphFont"/>
    <w:uiPriority w:val="99"/>
    <w:rsid w:val="00C00114"/>
    <w:rPr>
      <w:rFonts w:cs="Times New Roman"/>
    </w:rPr>
  </w:style>
  <w:style w:type="character" w:customStyle="1" w:styleId="rvts166">
    <w:name w:val="rvts166"/>
    <w:basedOn w:val="DefaultParagraphFont"/>
    <w:uiPriority w:val="99"/>
    <w:rsid w:val="00C00114"/>
    <w:rPr>
      <w:rFonts w:cs="Times New Roman"/>
    </w:rPr>
  </w:style>
  <w:style w:type="character" w:customStyle="1" w:styleId="rvts167">
    <w:name w:val="rvts167"/>
    <w:basedOn w:val="DefaultParagraphFont"/>
    <w:uiPriority w:val="99"/>
    <w:rsid w:val="00C00114"/>
    <w:rPr>
      <w:rFonts w:cs="Times New Roman"/>
    </w:rPr>
  </w:style>
  <w:style w:type="character" w:customStyle="1" w:styleId="rvts168">
    <w:name w:val="rvts168"/>
    <w:basedOn w:val="DefaultParagraphFont"/>
    <w:uiPriority w:val="99"/>
    <w:rsid w:val="00C00114"/>
    <w:rPr>
      <w:rFonts w:cs="Times New Roman"/>
    </w:rPr>
  </w:style>
  <w:style w:type="character" w:customStyle="1" w:styleId="rvts169">
    <w:name w:val="rvts169"/>
    <w:basedOn w:val="DefaultParagraphFont"/>
    <w:uiPriority w:val="99"/>
    <w:rsid w:val="00C00114"/>
    <w:rPr>
      <w:rFonts w:cs="Times New Roman"/>
    </w:rPr>
  </w:style>
  <w:style w:type="character" w:customStyle="1" w:styleId="rvts170">
    <w:name w:val="rvts170"/>
    <w:basedOn w:val="DefaultParagraphFont"/>
    <w:uiPriority w:val="99"/>
    <w:rsid w:val="00C00114"/>
    <w:rPr>
      <w:rFonts w:cs="Times New Roman"/>
    </w:rPr>
  </w:style>
  <w:style w:type="character" w:customStyle="1" w:styleId="rvts171">
    <w:name w:val="rvts171"/>
    <w:basedOn w:val="DefaultParagraphFont"/>
    <w:uiPriority w:val="99"/>
    <w:rsid w:val="00C00114"/>
    <w:rPr>
      <w:rFonts w:cs="Times New Roman"/>
    </w:rPr>
  </w:style>
  <w:style w:type="character" w:customStyle="1" w:styleId="rvts172">
    <w:name w:val="rvts172"/>
    <w:basedOn w:val="DefaultParagraphFont"/>
    <w:uiPriority w:val="99"/>
    <w:rsid w:val="00C00114"/>
    <w:rPr>
      <w:rFonts w:cs="Times New Roman"/>
    </w:rPr>
  </w:style>
  <w:style w:type="character" w:customStyle="1" w:styleId="rvts173">
    <w:name w:val="rvts173"/>
    <w:basedOn w:val="DefaultParagraphFont"/>
    <w:uiPriority w:val="99"/>
    <w:rsid w:val="00C00114"/>
    <w:rPr>
      <w:rFonts w:cs="Times New Roman"/>
    </w:rPr>
  </w:style>
  <w:style w:type="character" w:customStyle="1" w:styleId="rvts174">
    <w:name w:val="rvts174"/>
    <w:basedOn w:val="DefaultParagraphFont"/>
    <w:uiPriority w:val="99"/>
    <w:rsid w:val="00C00114"/>
    <w:rPr>
      <w:rFonts w:cs="Times New Roman"/>
    </w:rPr>
  </w:style>
  <w:style w:type="character" w:customStyle="1" w:styleId="rvts175">
    <w:name w:val="rvts175"/>
    <w:basedOn w:val="DefaultParagraphFont"/>
    <w:uiPriority w:val="99"/>
    <w:rsid w:val="00C00114"/>
    <w:rPr>
      <w:rFonts w:cs="Times New Roman"/>
    </w:rPr>
  </w:style>
  <w:style w:type="character" w:customStyle="1" w:styleId="rvts176">
    <w:name w:val="rvts176"/>
    <w:basedOn w:val="DefaultParagraphFont"/>
    <w:uiPriority w:val="99"/>
    <w:rsid w:val="00C00114"/>
    <w:rPr>
      <w:rFonts w:cs="Times New Roman"/>
    </w:rPr>
  </w:style>
  <w:style w:type="character" w:customStyle="1" w:styleId="rvts177">
    <w:name w:val="rvts177"/>
    <w:basedOn w:val="DefaultParagraphFont"/>
    <w:uiPriority w:val="99"/>
    <w:rsid w:val="00C00114"/>
    <w:rPr>
      <w:rFonts w:cs="Times New Roman"/>
    </w:rPr>
  </w:style>
  <w:style w:type="character" w:customStyle="1" w:styleId="rvts178">
    <w:name w:val="rvts178"/>
    <w:basedOn w:val="DefaultParagraphFont"/>
    <w:uiPriority w:val="99"/>
    <w:rsid w:val="00C00114"/>
    <w:rPr>
      <w:rFonts w:cs="Times New Roman"/>
    </w:rPr>
  </w:style>
  <w:style w:type="character" w:customStyle="1" w:styleId="rvts179">
    <w:name w:val="rvts179"/>
    <w:basedOn w:val="DefaultParagraphFont"/>
    <w:uiPriority w:val="99"/>
    <w:rsid w:val="00C00114"/>
    <w:rPr>
      <w:rFonts w:cs="Times New Roman"/>
    </w:rPr>
  </w:style>
  <w:style w:type="character" w:customStyle="1" w:styleId="rvts180">
    <w:name w:val="rvts180"/>
    <w:basedOn w:val="DefaultParagraphFont"/>
    <w:uiPriority w:val="99"/>
    <w:rsid w:val="00C00114"/>
    <w:rPr>
      <w:rFonts w:cs="Times New Roman"/>
    </w:rPr>
  </w:style>
  <w:style w:type="character" w:customStyle="1" w:styleId="rvts181">
    <w:name w:val="rvts181"/>
    <w:basedOn w:val="DefaultParagraphFont"/>
    <w:uiPriority w:val="99"/>
    <w:rsid w:val="00C00114"/>
    <w:rPr>
      <w:rFonts w:cs="Times New Roman"/>
    </w:rPr>
  </w:style>
  <w:style w:type="character" w:customStyle="1" w:styleId="rvts182">
    <w:name w:val="rvts182"/>
    <w:basedOn w:val="DefaultParagraphFont"/>
    <w:uiPriority w:val="99"/>
    <w:rsid w:val="00C00114"/>
    <w:rPr>
      <w:rFonts w:cs="Times New Roman"/>
    </w:rPr>
  </w:style>
  <w:style w:type="character" w:customStyle="1" w:styleId="rvts183">
    <w:name w:val="rvts183"/>
    <w:basedOn w:val="DefaultParagraphFont"/>
    <w:uiPriority w:val="99"/>
    <w:rsid w:val="00C00114"/>
    <w:rPr>
      <w:rFonts w:cs="Times New Roman"/>
    </w:rPr>
  </w:style>
  <w:style w:type="character" w:customStyle="1" w:styleId="rvts184">
    <w:name w:val="rvts184"/>
    <w:basedOn w:val="DefaultParagraphFont"/>
    <w:uiPriority w:val="99"/>
    <w:rsid w:val="00C00114"/>
    <w:rPr>
      <w:rFonts w:cs="Times New Roman"/>
    </w:rPr>
  </w:style>
  <w:style w:type="character" w:customStyle="1" w:styleId="rvts185">
    <w:name w:val="rvts185"/>
    <w:basedOn w:val="DefaultParagraphFont"/>
    <w:uiPriority w:val="99"/>
    <w:rsid w:val="00C00114"/>
    <w:rPr>
      <w:rFonts w:cs="Times New Roman"/>
    </w:rPr>
  </w:style>
  <w:style w:type="character" w:customStyle="1" w:styleId="rvts186">
    <w:name w:val="rvts186"/>
    <w:basedOn w:val="DefaultParagraphFont"/>
    <w:uiPriority w:val="99"/>
    <w:rsid w:val="00C00114"/>
    <w:rPr>
      <w:rFonts w:cs="Times New Roman"/>
    </w:rPr>
  </w:style>
  <w:style w:type="character" w:customStyle="1" w:styleId="rvts187">
    <w:name w:val="rvts187"/>
    <w:basedOn w:val="DefaultParagraphFont"/>
    <w:uiPriority w:val="99"/>
    <w:rsid w:val="00C00114"/>
    <w:rPr>
      <w:rFonts w:cs="Times New Roman"/>
    </w:rPr>
  </w:style>
  <w:style w:type="character" w:customStyle="1" w:styleId="rvts188">
    <w:name w:val="rvts188"/>
    <w:basedOn w:val="DefaultParagraphFont"/>
    <w:uiPriority w:val="99"/>
    <w:rsid w:val="00C00114"/>
    <w:rPr>
      <w:rFonts w:cs="Times New Roman"/>
    </w:rPr>
  </w:style>
  <w:style w:type="character" w:customStyle="1" w:styleId="rvts189">
    <w:name w:val="rvts189"/>
    <w:basedOn w:val="DefaultParagraphFont"/>
    <w:uiPriority w:val="99"/>
    <w:rsid w:val="00C00114"/>
    <w:rPr>
      <w:rFonts w:cs="Times New Roman"/>
    </w:rPr>
  </w:style>
  <w:style w:type="character" w:customStyle="1" w:styleId="rvts190">
    <w:name w:val="rvts190"/>
    <w:basedOn w:val="DefaultParagraphFont"/>
    <w:uiPriority w:val="99"/>
    <w:rsid w:val="00C00114"/>
    <w:rPr>
      <w:rFonts w:cs="Times New Roman"/>
    </w:rPr>
  </w:style>
  <w:style w:type="character" w:customStyle="1" w:styleId="rvts191">
    <w:name w:val="rvts191"/>
    <w:basedOn w:val="DefaultParagraphFont"/>
    <w:uiPriority w:val="99"/>
    <w:rsid w:val="00C00114"/>
    <w:rPr>
      <w:rFonts w:cs="Times New Roman"/>
    </w:rPr>
  </w:style>
  <w:style w:type="character" w:customStyle="1" w:styleId="rvts192">
    <w:name w:val="rvts192"/>
    <w:basedOn w:val="DefaultParagraphFont"/>
    <w:uiPriority w:val="99"/>
    <w:rsid w:val="00C00114"/>
    <w:rPr>
      <w:rFonts w:cs="Times New Roman"/>
    </w:rPr>
  </w:style>
  <w:style w:type="character" w:customStyle="1" w:styleId="rvts193">
    <w:name w:val="rvts193"/>
    <w:basedOn w:val="DefaultParagraphFont"/>
    <w:uiPriority w:val="99"/>
    <w:rsid w:val="00C00114"/>
    <w:rPr>
      <w:rFonts w:cs="Times New Roman"/>
    </w:rPr>
  </w:style>
  <w:style w:type="character" w:customStyle="1" w:styleId="rvts194">
    <w:name w:val="rvts194"/>
    <w:basedOn w:val="DefaultParagraphFont"/>
    <w:uiPriority w:val="99"/>
    <w:rsid w:val="00C00114"/>
    <w:rPr>
      <w:rFonts w:cs="Times New Roman"/>
    </w:rPr>
  </w:style>
  <w:style w:type="character" w:customStyle="1" w:styleId="rvts195">
    <w:name w:val="rvts195"/>
    <w:basedOn w:val="DefaultParagraphFont"/>
    <w:uiPriority w:val="99"/>
    <w:rsid w:val="00C00114"/>
    <w:rPr>
      <w:rFonts w:cs="Times New Roman"/>
    </w:rPr>
  </w:style>
  <w:style w:type="character" w:customStyle="1" w:styleId="rvts196">
    <w:name w:val="rvts196"/>
    <w:basedOn w:val="DefaultParagraphFont"/>
    <w:uiPriority w:val="99"/>
    <w:rsid w:val="00C00114"/>
    <w:rPr>
      <w:rFonts w:cs="Times New Roman"/>
    </w:rPr>
  </w:style>
  <w:style w:type="character" w:customStyle="1" w:styleId="rvts197">
    <w:name w:val="rvts197"/>
    <w:basedOn w:val="DefaultParagraphFont"/>
    <w:uiPriority w:val="99"/>
    <w:rsid w:val="00C00114"/>
    <w:rPr>
      <w:rFonts w:cs="Times New Roman"/>
    </w:rPr>
  </w:style>
  <w:style w:type="character" w:customStyle="1" w:styleId="rvts198">
    <w:name w:val="rvts198"/>
    <w:basedOn w:val="DefaultParagraphFont"/>
    <w:uiPriority w:val="99"/>
    <w:rsid w:val="00C00114"/>
    <w:rPr>
      <w:rFonts w:cs="Times New Roman"/>
    </w:rPr>
  </w:style>
  <w:style w:type="character" w:customStyle="1" w:styleId="rvts199">
    <w:name w:val="rvts199"/>
    <w:basedOn w:val="DefaultParagraphFont"/>
    <w:uiPriority w:val="99"/>
    <w:rsid w:val="00C00114"/>
    <w:rPr>
      <w:rFonts w:cs="Times New Roman"/>
    </w:rPr>
  </w:style>
  <w:style w:type="character" w:customStyle="1" w:styleId="rvts200">
    <w:name w:val="rvts200"/>
    <w:basedOn w:val="DefaultParagraphFont"/>
    <w:uiPriority w:val="99"/>
    <w:rsid w:val="00C00114"/>
    <w:rPr>
      <w:rFonts w:cs="Times New Roman"/>
    </w:rPr>
  </w:style>
  <w:style w:type="character" w:customStyle="1" w:styleId="rvts201">
    <w:name w:val="rvts201"/>
    <w:basedOn w:val="DefaultParagraphFont"/>
    <w:uiPriority w:val="99"/>
    <w:rsid w:val="00C00114"/>
    <w:rPr>
      <w:rFonts w:cs="Times New Roman"/>
    </w:rPr>
  </w:style>
  <w:style w:type="character" w:customStyle="1" w:styleId="rvts202">
    <w:name w:val="rvts202"/>
    <w:basedOn w:val="DefaultParagraphFont"/>
    <w:uiPriority w:val="99"/>
    <w:rsid w:val="00C00114"/>
    <w:rPr>
      <w:rFonts w:cs="Times New Roman"/>
    </w:rPr>
  </w:style>
  <w:style w:type="character" w:customStyle="1" w:styleId="rvts203">
    <w:name w:val="rvts203"/>
    <w:basedOn w:val="DefaultParagraphFont"/>
    <w:uiPriority w:val="99"/>
    <w:rsid w:val="00C00114"/>
    <w:rPr>
      <w:rFonts w:cs="Times New Roman"/>
    </w:rPr>
  </w:style>
  <w:style w:type="character" w:customStyle="1" w:styleId="rvts204">
    <w:name w:val="rvts204"/>
    <w:basedOn w:val="DefaultParagraphFont"/>
    <w:uiPriority w:val="99"/>
    <w:rsid w:val="00C00114"/>
    <w:rPr>
      <w:rFonts w:cs="Times New Roman"/>
    </w:rPr>
  </w:style>
  <w:style w:type="character" w:customStyle="1" w:styleId="rvts205">
    <w:name w:val="rvts205"/>
    <w:basedOn w:val="DefaultParagraphFont"/>
    <w:uiPriority w:val="99"/>
    <w:rsid w:val="00C0011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60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0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3</Pages>
  <Words>755</Words>
  <Characters>4306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Денисюк Ольга Миколаївна</dc:creator>
  <cp:keywords/>
  <dc:description/>
  <cp:lastModifiedBy>Drukarky</cp:lastModifiedBy>
  <cp:revision>5</cp:revision>
  <dcterms:created xsi:type="dcterms:W3CDTF">2019-12-05T15:07:00Z</dcterms:created>
  <dcterms:modified xsi:type="dcterms:W3CDTF">2019-12-10T13:30:00Z</dcterms:modified>
</cp:coreProperties>
</file>