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6E550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C7E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C7E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28BB5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Григорука В.Р., Бакая М.С., Костюка І.В., Белі Г.Я.,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AFE39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100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Гнатишак</w:t>
      </w:r>
      <w:proofErr w:type="spellEnd"/>
      <w:r w:rsidR="00255C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351C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14E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Костомарова, 1/138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06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2069221700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3C151E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625A"/>
    <w:rsid w:val="001164EF"/>
    <w:rsid w:val="00123A4A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C7EB5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55C3A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51CCA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38BF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47CCE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C73F0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4E67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3386A"/>
    <w:rsid w:val="00B4003E"/>
    <w:rsid w:val="00B40F03"/>
    <w:rsid w:val="00B44FD1"/>
    <w:rsid w:val="00B45706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1F4C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CACEC-0E9F-400E-9F35-0F5938A2C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2026-06-03T13:49:00Z</cp:lastPrinted>
  <dcterms:created xsi:type="dcterms:W3CDTF">2026-06-07T10:29:00Z</dcterms:created>
  <dcterms:modified xsi:type="dcterms:W3CDTF">2026-06-07T10:29:00Z</dcterms:modified>
</cp:coreProperties>
</file>