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1869C" w14:textId="01AB0C11" w:rsidR="001750B7" w:rsidRDefault="001750B7" w:rsidP="001750B7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73A1E37F" wp14:editId="38A7350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5D1BB" w14:textId="77777777" w:rsidR="001750B7" w:rsidRDefault="001750B7" w:rsidP="001750B7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513BE293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017013F9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43BAE085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3441679" w14:textId="77777777" w:rsidR="001750B7" w:rsidRDefault="001750B7" w:rsidP="001750B7">
      <w:pPr>
        <w:pStyle w:val="Standard"/>
        <w:rPr>
          <w:sz w:val="28"/>
          <w:lang w:val="uk-UA"/>
        </w:rPr>
      </w:pPr>
    </w:p>
    <w:p w14:paraId="161F0231" w14:textId="31AB8F68" w:rsidR="001750B7" w:rsidRDefault="001750B7" w:rsidP="001750B7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541C54">
        <w:rPr>
          <w:sz w:val="28"/>
          <w:lang w:val="ru-RU"/>
        </w:rPr>
        <w:t xml:space="preserve">17.04.2026 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</w:t>
      </w:r>
      <w:r w:rsidR="00541C54">
        <w:rPr>
          <w:sz w:val="28"/>
          <w:lang w:val="uk-UA"/>
        </w:rPr>
        <w:t xml:space="preserve">      </w:t>
      </w:r>
      <w:r>
        <w:rPr>
          <w:sz w:val="28"/>
          <w:lang w:val="uk-UA"/>
        </w:rPr>
        <w:t xml:space="preserve"> </w:t>
      </w:r>
      <w:r>
        <w:rPr>
          <w:sz w:val="28"/>
          <w:lang w:val="ru-RU"/>
        </w:rPr>
        <w:t>№</w:t>
      </w:r>
      <w:r w:rsidR="00541C54">
        <w:rPr>
          <w:sz w:val="28"/>
          <w:lang w:val="ru-RU"/>
        </w:rPr>
        <w:t xml:space="preserve"> 191-р</w:t>
      </w:r>
    </w:p>
    <w:p w14:paraId="3EA3CA5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2C977DAC" w14:textId="77777777" w:rsidR="001750B7" w:rsidRDefault="001750B7" w:rsidP="001750B7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4ABCFD2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4F49DBC6" w14:textId="11CCEC22" w:rsidR="001750B7" w:rsidRDefault="001750B7" w:rsidP="001750B7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</w:t>
      </w:r>
      <w:r w:rsid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позовної заяви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</w:t>
      </w:r>
      <w:r w:rsid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ідділом з питань державного архітектурно-будівельного контролю </w:t>
      </w:r>
      <w:r w:rsidR="00C936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Коломийської міської ради </w:t>
      </w:r>
      <w:r w:rsid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до Жолоб Олени Мирославівни про припинення права на виконання будівельних робіт, набутого на підставі поданого повідомлення про початок виконання будівельних робіт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, -</w:t>
      </w:r>
    </w:p>
    <w:p w14:paraId="5F8123C1" w14:textId="0A866832" w:rsidR="001750B7" w:rsidRDefault="001750B7" w:rsidP="001750B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закупівель міської ради (М. ЛАЗАРОВИЧ) перерахувати: Отримувач коштів: </w:t>
      </w:r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ГУК в </w:t>
      </w:r>
      <w:proofErr w:type="spellStart"/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Iв</w:t>
      </w:r>
      <w:proofErr w:type="spellEnd"/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.-</w:t>
      </w:r>
      <w:proofErr w:type="spellStart"/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 /22030101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отримувача (код за ЄДРПОУ): 37951998,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б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 w:rsidR="00A109B8" w:rsidRPr="00A109B8"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UA698999980313111206084009612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Код класифікації доходів бюджету: 22030101,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пр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изначення платежу: 101; 04054334; 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удовий збір за позовом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в</w:t>
      </w:r>
      <w:r w:rsidR="00A109B8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ідділу з питань державного архітектурно-будівельного контролю</w:t>
      </w:r>
      <w:r w:rsidR="00C936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Коломийської міської ради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, Івано-Франківський </w:t>
      </w:r>
      <w:r w:rsidR="008637A5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окружний адміністративний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суд судовий збір в розмірі </w:t>
      </w:r>
      <w:r w:rsidR="00C936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3328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грн. </w:t>
      </w:r>
      <w:r w:rsidR="00C9369E"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0 коп.</w:t>
      </w:r>
    </w:p>
    <w:p w14:paraId="7845815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1D8106A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9EA3413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28DCA834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342D8A90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52298E94" w14:textId="334145F6" w:rsidR="001750B7" w:rsidRPr="00480CE4" w:rsidRDefault="00480CE4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Заступник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м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іськ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ого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голов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и 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                       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     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 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Володимир</w:t>
      </w:r>
      <w:r w:rsidR="001750B7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 xml:space="preserve"> </w:t>
      </w:r>
      <w:r w:rsidR="0092754C"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ГРИГОРУК</w:t>
      </w:r>
    </w:p>
    <w:p w14:paraId="1F4F9C8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C35D6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87DF01B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227104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64D1901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569108C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150BDA39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2BF7B34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6E619BD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47622B5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31E495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3BEF9599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714ADB02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F530E72" w14:textId="3A2C04F0" w:rsidR="001F1046" w:rsidRDefault="001F1046" w:rsidP="0092754C">
      <w:pPr>
        <w:pStyle w:val="Standard"/>
      </w:pPr>
    </w:p>
    <w:sectPr w:rsidR="001F1046" w:rsidSect="001750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55F"/>
    <w:rsid w:val="001750B7"/>
    <w:rsid w:val="001F1046"/>
    <w:rsid w:val="00480CE4"/>
    <w:rsid w:val="00541C54"/>
    <w:rsid w:val="005478EE"/>
    <w:rsid w:val="005D755F"/>
    <w:rsid w:val="008637A5"/>
    <w:rsid w:val="0092754C"/>
    <w:rsid w:val="00A109B8"/>
    <w:rsid w:val="00C9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AA193"/>
  <w15:chartTrackingRefBased/>
  <w15:docId w15:val="{DE33E801-1EF8-4D71-91C7-C04C1786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50B7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50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2026-04-16T13:43:00Z</cp:lastPrinted>
  <dcterms:created xsi:type="dcterms:W3CDTF">2026-04-17T12:07:00Z</dcterms:created>
  <dcterms:modified xsi:type="dcterms:W3CDTF">2026-04-17T12:07:00Z</dcterms:modified>
</cp:coreProperties>
</file>