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356" w:rsidRPr="00007946" w:rsidRDefault="006F4356" w:rsidP="00314AE5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079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9B1A64" wp14:editId="7F504ED5">
            <wp:extent cx="438150" cy="6096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356" w:rsidRPr="00007946" w:rsidRDefault="006F4356" w:rsidP="006F4356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007946">
        <w:rPr>
          <w:rFonts w:ascii="Times New Roman" w:hAnsi="Times New Roman" w:cs="Times New Roman"/>
          <w:b/>
          <w:sz w:val="28"/>
          <w:szCs w:val="28"/>
          <w:lang w:val="uk-UA" w:eastAsia="uk-UA"/>
        </w:rPr>
        <w:t>УКРАЇНА</w:t>
      </w:r>
    </w:p>
    <w:p w:rsidR="006F4356" w:rsidRPr="00007946" w:rsidRDefault="006F4356" w:rsidP="006F4356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007946">
        <w:rPr>
          <w:rFonts w:ascii="Times New Roman" w:hAnsi="Times New Roman" w:cs="Times New Roman"/>
          <w:b/>
          <w:sz w:val="28"/>
          <w:szCs w:val="28"/>
          <w:lang w:val="uk-UA" w:eastAsia="uk-UA"/>
        </w:rPr>
        <w:t>КОЛОМИЙСЬКА МІСЬКА РАДА</w:t>
      </w:r>
    </w:p>
    <w:p w:rsidR="006F4356" w:rsidRPr="00007946" w:rsidRDefault="006F4356" w:rsidP="006F4356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007946">
        <w:rPr>
          <w:rFonts w:ascii="Times New Roman" w:hAnsi="Times New Roman" w:cs="Times New Roman"/>
          <w:b/>
          <w:sz w:val="28"/>
          <w:szCs w:val="28"/>
          <w:lang w:val="uk-UA" w:eastAsia="uk-UA"/>
        </w:rPr>
        <w:t>Виконавчий комітет</w:t>
      </w:r>
    </w:p>
    <w:p w:rsidR="006F4356" w:rsidRPr="00007946" w:rsidRDefault="006F4356" w:rsidP="006F4356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007946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Р І Ш Е Н </w:t>
      </w:r>
      <w:proofErr w:type="spellStart"/>
      <w:r w:rsidRPr="00007946">
        <w:rPr>
          <w:rFonts w:ascii="Times New Roman" w:hAnsi="Times New Roman" w:cs="Times New Roman"/>
          <w:b/>
          <w:sz w:val="28"/>
          <w:szCs w:val="28"/>
          <w:lang w:val="uk-UA" w:eastAsia="uk-UA"/>
        </w:rPr>
        <w:t>Н</w:t>
      </w:r>
      <w:proofErr w:type="spellEnd"/>
      <w:r w:rsidRPr="00007946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Я</w:t>
      </w:r>
    </w:p>
    <w:p w:rsidR="006F4356" w:rsidRPr="00007946" w:rsidRDefault="006F4356" w:rsidP="006F4356">
      <w:pPr>
        <w:tabs>
          <w:tab w:val="left" w:pos="709"/>
          <w:tab w:val="left" w:pos="851"/>
        </w:tabs>
        <w:contextualSpacing/>
        <w:rPr>
          <w:rFonts w:ascii="Times New Roman" w:hAnsi="Times New Roman" w:cs="Times New Roman"/>
          <w:sz w:val="28"/>
          <w:szCs w:val="28"/>
          <w:lang w:val="en-US" w:eastAsia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"/>
        <w:gridCol w:w="3179"/>
        <w:gridCol w:w="905"/>
        <w:gridCol w:w="2314"/>
        <w:gridCol w:w="3192"/>
      </w:tblGrid>
      <w:tr w:rsidR="00007946" w:rsidRPr="00007946" w:rsidTr="00CA0F66">
        <w:tc>
          <w:tcPr>
            <w:tcW w:w="3284" w:type="dxa"/>
            <w:gridSpan w:val="2"/>
            <w:shd w:val="clear" w:color="auto" w:fill="auto"/>
            <w:hideMark/>
          </w:tcPr>
          <w:p w:rsidR="006F4356" w:rsidRPr="00007946" w:rsidRDefault="006F4356" w:rsidP="00CA0F6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00794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від </w:t>
            </w:r>
            <w:r w:rsidR="003550E3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17.03.2026</w:t>
            </w:r>
          </w:p>
        </w:tc>
        <w:tc>
          <w:tcPr>
            <w:tcW w:w="3285" w:type="dxa"/>
            <w:gridSpan w:val="2"/>
            <w:shd w:val="clear" w:color="auto" w:fill="auto"/>
            <w:hideMark/>
          </w:tcPr>
          <w:p w:rsidR="006F4356" w:rsidRPr="00007946" w:rsidRDefault="006F4356" w:rsidP="00CA0F6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00794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м. Коломия</w:t>
            </w:r>
          </w:p>
        </w:tc>
        <w:tc>
          <w:tcPr>
            <w:tcW w:w="3285" w:type="dxa"/>
            <w:shd w:val="clear" w:color="auto" w:fill="auto"/>
            <w:hideMark/>
          </w:tcPr>
          <w:p w:rsidR="006F4356" w:rsidRPr="00007946" w:rsidRDefault="006F4356" w:rsidP="00CA0F6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00794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      </w:t>
            </w:r>
            <w:r w:rsidR="003550E3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                    </w:t>
            </w:r>
            <w:r w:rsidRPr="0000794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№</w:t>
            </w:r>
            <w:r w:rsidR="003550E3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33</w:t>
            </w:r>
          </w:p>
        </w:tc>
      </w:tr>
      <w:tr w:rsidR="00007946" w:rsidRPr="00007946" w:rsidTr="00BA27CF">
        <w:tblPrEx>
          <w:tblCellSpacing w:w="0" w:type="dxa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Before w:val="1"/>
          <w:gridAfter w:val="2"/>
          <w:wBefore w:w="48" w:type="dxa"/>
          <w:wAfter w:w="5651" w:type="dxa"/>
          <w:trHeight w:val="1020"/>
          <w:tblCellSpacing w:w="0" w:type="dxa"/>
        </w:trPr>
        <w:tc>
          <w:tcPr>
            <w:tcW w:w="4155" w:type="dxa"/>
            <w:gridSpan w:val="2"/>
            <w:hideMark/>
          </w:tcPr>
          <w:p w:rsidR="00BA27CF" w:rsidRPr="00007946" w:rsidRDefault="00BA27CF" w:rsidP="00BA2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 w:eastAsia="ru-RU"/>
              </w:rPr>
            </w:pP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Про</w:t>
            </w: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  <w:r w:rsidR="000341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 w:eastAsia="ru-RU"/>
              </w:rPr>
              <w:t>утворення</w:t>
            </w: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 w:eastAsia="ru-RU"/>
              </w:rPr>
              <w:t xml:space="preserve"> комісії щодо розгляду заяв внутрішньо переміщених осіб, які захищали незалежність, суверенітет та територіальну цілісність України про виплату грошової компенсації</w:t>
            </w:r>
          </w:p>
          <w:p w:rsidR="00BA27CF" w:rsidRPr="00007946" w:rsidRDefault="00BA27CF" w:rsidP="00BA2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</w:tbl>
    <w:p w:rsidR="00BA27CF" w:rsidRPr="00007946" w:rsidRDefault="00BA27CF" w:rsidP="00BA27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Відповідно до постанови Кабінету Міністрів України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від 18.04.2018 року № 280 «Питання забезпечення житлом внутрішньо переміщених осіб, які захищали незалежність, суверенітет та територіальну цілісність України» (зі змінами), з метою цільової грошової компенсації для придбання житла вищезазначеним категоріям населення,</w:t>
      </w:r>
      <w:r w:rsidRPr="000079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керуючись статтею 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40 Закону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місцеве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самоврядування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Україні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та у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зв’язку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кадровими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змінами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виконавчий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</w:t>
      </w:r>
    </w:p>
    <w:p w:rsidR="00BA27CF" w:rsidRPr="00007946" w:rsidRDefault="00BA27CF" w:rsidP="00BA27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</w:p>
    <w:p w:rsidR="00BA27CF" w:rsidRPr="00007946" w:rsidRDefault="00BA27CF" w:rsidP="00BA27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                                            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вирішив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BA27CF" w:rsidRPr="00EE01CC" w:rsidRDefault="00BA27CF" w:rsidP="00BA27CF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  <w:r w:rsidRPr="00EE01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 </w:t>
      </w:r>
      <w:r w:rsidR="00EE01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EE01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творити комісію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EE01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щодо розгляду заяв внутрішньо переміщених осіб, які захищали незалежність, суверенітет та територіальну цілісність України про виплату грошової компенсації</w:t>
      </w:r>
      <w:r w:rsidR="0009636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(далі Комісія)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E01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 затвердити її склад (додається).</w:t>
      </w:r>
    </w:p>
    <w:p w:rsidR="00BA27CF" w:rsidRPr="00A9698C" w:rsidRDefault="00BA27CF" w:rsidP="00BA27CF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  <w:r w:rsidRPr="00A969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Комісії у своїй діяльності керуватися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9698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Порядком виплати грошової компенсації за належні для отримання жилі приміщення для</w:t>
      </w:r>
      <w:r w:rsidRPr="000079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A9698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внутрішньо переміщених осіб, які захищали незалежність, суверенітет та територіальну цілісність України, затвердженим постановою Кабінету Міністрів України від 18.04.2018 року № 280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969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«Питання забезпечення житлом внутрішньо переміщених осіб, які захищали незалежність, суверенітет та територіальну цілісність України» (зі змінами).</w:t>
      </w:r>
    </w:p>
    <w:p w:rsidR="00BA27CF" w:rsidRPr="0009636E" w:rsidRDefault="00BA27CF" w:rsidP="00BA27CF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  <w:r w:rsidRPr="000963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 Рішення виконавчого комітету міської ради від </w:t>
      </w:r>
      <w:r w:rsidR="00860C60"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24.06.2024</w:t>
      </w:r>
      <w:r w:rsidRPr="000963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р. № </w:t>
      </w:r>
      <w:r w:rsidR="00860C60"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126</w:t>
      </w:r>
      <w:r w:rsidRPr="000963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«Про утворення комісії щодо розгляду заяв внутрішньо переміщених осіб, які захищали незалежність, суверенітет та територіальну цілісність України</w:t>
      </w:r>
      <w:r w:rsidR="00860C60"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60C60" w:rsidRPr="000079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про виплату грошової компенсації</w:t>
      </w:r>
      <w:r w:rsidRPr="000963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 вважати таким, що втратило чинність.</w:t>
      </w:r>
    </w:p>
    <w:p w:rsidR="00BA27CF" w:rsidRPr="00007946" w:rsidRDefault="00BA27CF" w:rsidP="00BA27CF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860C60"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</w:t>
      </w:r>
      <w:proofErr w:type="spellStart"/>
      <w:r w:rsidR="00860C60"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виконанням</w:t>
      </w:r>
      <w:proofErr w:type="spellEnd"/>
      <w:r w:rsidR="00860C60"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60C60"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рішення</w:t>
      </w:r>
      <w:proofErr w:type="spellEnd"/>
      <w:r w:rsidR="00860C60"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60C60"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покласти</w:t>
      </w:r>
      <w:proofErr w:type="spellEnd"/>
      <w:r w:rsidR="00860C60"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860C60"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керуючого справами виконавчого комітету</w:t>
      </w:r>
      <w:r w:rsidR="00860C60"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0C60"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Миколу АНДРУСЯКА</w:t>
      </w:r>
      <w:r w:rsidR="00860C60"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27CF" w:rsidRPr="00007946" w:rsidRDefault="00BA27CF" w:rsidP="00BA27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</w:p>
    <w:p w:rsidR="00860C60" w:rsidRPr="00007946" w:rsidRDefault="00860C60" w:rsidP="00BA27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A27CF" w:rsidRPr="00883AB3" w:rsidRDefault="00BA27CF" w:rsidP="00BA27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Міський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голова                                                 </w:t>
      </w:r>
      <w:r w:rsidR="00403BA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</w:t>
      </w:r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860C60"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Богдан СТАНІСЛАВСЬКИ</w:t>
      </w:r>
      <w:r w:rsidR="00883AB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Й</w:t>
      </w:r>
    </w:p>
    <w:p w:rsidR="00860C60" w:rsidRPr="00007946" w:rsidRDefault="00860C60" w:rsidP="00BA27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</w:p>
    <w:p w:rsidR="00BA27CF" w:rsidRPr="00007946" w:rsidRDefault="00BA27CF" w:rsidP="00BA27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                                                                        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ЗАТВЕРДЖЕНО</w:t>
      </w:r>
    </w:p>
    <w:p w:rsidR="00BA27CF" w:rsidRPr="00007946" w:rsidRDefault="00BA27CF" w:rsidP="00BA27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                                                        </w:t>
      </w:r>
      <w:r w:rsidR="00860C60"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рішення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виконавчого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комітету</w:t>
      </w:r>
      <w:proofErr w:type="spellEnd"/>
    </w:p>
    <w:p w:rsidR="00BA27CF" w:rsidRPr="00007946" w:rsidRDefault="00BA27CF" w:rsidP="00BA27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                                                        </w:t>
      </w:r>
      <w:r w:rsidR="00860C60"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міської ради</w:t>
      </w:r>
    </w:p>
    <w:p w:rsidR="00BA27CF" w:rsidRPr="00007946" w:rsidRDefault="00BA27CF" w:rsidP="00BA27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                                                        </w:t>
      </w:r>
      <w:r w:rsidR="00860C60"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50E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17.03.2026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 № </w:t>
      </w:r>
      <w:r w:rsidR="003550E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33</w:t>
      </w:r>
      <w:bookmarkStart w:id="0" w:name="_GoBack"/>
      <w:bookmarkEnd w:id="0"/>
    </w:p>
    <w:p w:rsidR="00BA27CF" w:rsidRPr="00007946" w:rsidRDefault="00BA27CF" w:rsidP="00BA27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BA27CF" w:rsidRPr="00007946" w:rsidRDefault="00BA27CF" w:rsidP="00BA27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СКЛАД</w:t>
      </w:r>
    </w:p>
    <w:p w:rsidR="00BA27CF" w:rsidRPr="00007946" w:rsidRDefault="00BA27CF" w:rsidP="00BA27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proofErr w:type="gram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комісії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щодо</w:t>
      </w:r>
      <w:proofErr w:type="spellEnd"/>
      <w:proofErr w:type="gram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розгляду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внутрішньо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переміщених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осіб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які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захищали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незалежність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суверенітет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територіальну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цілісність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України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про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виплату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грошової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компенсації</w:t>
      </w:r>
      <w:proofErr w:type="spellEnd"/>
    </w:p>
    <w:p w:rsidR="00BA27CF" w:rsidRPr="00007946" w:rsidRDefault="00BA27CF" w:rsidP="00BA27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868"/>
        <w:gridCol w:w="5770"/>
      </w:tblGrid>
      <w:tr w:rsidR="000341DE" w:rsidRPr="00007946" w:rsidTr="00860C60">
        <w:trPr>
          <w:tblCellSpacing w:w="0" w:type="dxa"/>
        </w:trPr>
        <w:tc>
          <w:tcPr>
            <w:tcW w:w="3870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НДРУСЯК</w:t>
            </w:r>
          </w:p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Микола Михайлович</w:t>
            </w:r>
          </w:p>
        </w:tc>
        <w:tc>
          <w:tcPr>
            <w:tcW w:w="5775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керуючий справами виконавчого комітету </w:t>
            </w: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міської ради,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голова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комісії</w:t>
            </w:r>
            <w:proofErr w:type="spellEnd"/>
          </w:p>
        </w:tc>
      </w:tr>
      <w:tr w:rsidR="000341DE" w:rsidRPr="00007946" w:rsidTr="00860C60">
        <w:trPr>
          <w:tblCellSpacing w:w="0" w:type="dxa"/>
        </w:trPr>
        <w:tc>
          <w:tcPr>
            <w:tcW w:w="3870" w:type="dxa"/>
            <w:hideMark/>
          </w:tcPr>
          <w:p w:rsidR="000341DE" w:rsidRPr="009F64D5" w:rsidRDefault="000341DE" w:rsidP="00591A07">
            <w:pPr>
              <w:tabs>
                <w:tab w:val="left" w:pos="6997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F64D5">
              <w:rPr>
                <w:rFonts w:ascii="Times New Roman" w:hAnsi="Times New Roman"/>
                <w:b/>
                <w:bCs/>
                <w:sz w:val="28"/>
                <w:szCs w:val="28"/>
              </w:rPr>
              <w:t>ВИНОГРАДОВА</w:t>
            </w:r>
            <w:r w:rsidRPr="009F64D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0341DE" w:rsidRPr="001352CE" w:rsidRDefault="000341DE" w:rsidP="00591A07">
            <w:pPr>
              <w:tabs>
                <w:tab w:val="left" w:pos="6997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9F64D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Вікторія</w:t>
            </w:r>
            <w:proofErr w:type="spellEnd"/>
            <w:r w:rsidRPr="009F64D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F64D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Олегівна</w:t>
            </w:r>
            <w:proofErr w:type="spellEnd"/>
          </w:p>
        </w:tc>
        <w:tc>
          <w:tcPr>
            <w:tcW w:w="5775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директор департаменту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надання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соціальних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адміністративних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послуг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міської ради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заступник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голови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комісії</w:t>
            </w:r>
            <w:proofErr w:type="spellEnd"/>
          </w:p>
        </w:tc>
      </w:tr>
      <w:tr w:rsidR="000341DE" w:rsidRPr="00007946" w:rsidTr="00860C60">
        <w:trPr>
          <w:tblCellSpacing w:w="0" w:type="dxa"/>
        </w:trPr>
        <w:tc>
          <w:tcPr>
            <w:tcW w:w="3870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СТЕФ’ЮК</w:t>
            </w:r>
          </w:p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Надія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Василівна</w:t>
            </w:r>
            <w:proofErr w:type="spellEnd"/>
          </w:p>
        </w:tc>
        <w:tc>
          <w:tcPr>
            <w:tcW w:w="5775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начальник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відділу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справах</w:t>
            </w:r>
            <w:proofErr w:type="gram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ветеранів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управління соціального захисту департаменту надання соціальних та адміністративних послуг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міської ради,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комісії</w:t>
            </w:r>
            <w:proofErr w:type="spellEnd"/>
          </w:p>
        </w:tc>
      </w:tr>
      <w:tr w:rsidR="000341DE" w:rsidRPr="00007946" w:rsidTr="00BA27CF">
        <w:trPr>
          <w:tblCellSpacing w:w="0" w:type="dxa"/>
        </w:trPr>
        <w:tc>
          <w:tcPr>
            <w:tcW w:w="9645" w:type="dxa"/>
            <w:gridSpan w:val="2"/>
            <w:hideMark/>
          </w:tcPr>
          <w:p w:rsidR="00314AE5" w:rsidRDefault="00314AE5" w:rsidP="00591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0341DE" w:rsidRPr="00007946" w:rsidRDefault="000341DE" w:rsidP="00591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Члени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комісії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</w:p>
        </w:tc>
      </w:tr>
      <w:tr w:rsidR="000341DE" w:rsidRPr="00007946" w:rsidTr="00860C60">
        <w:trPr>
          <w:tblCellSpacing w:w="0" w:type="dxa"/>
        </w:trPr>
        <w:tc>
          <w:tcPr>
            <w:tcW w:w="3870" w:type="dxa"/>
            <w:hideMark/>
          </w:tcPr>
          <w:p w:rsidR="000341DE" w:rsidRDefault="000341DE" w:rsidP="00591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775" w:type="dxa"/>
            <w:hideMark/>
          </w:tcPr>
          <w:p w:rsidR="000341DE" w:rsidRPr="00007946" w:rsidRDefault="000341DE" w:rsidP="00BA2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41DE" w:rsidRPr="00007946" w:rsidTr="00860C60">
        <w:trPr>
          <w:tblCellSpacing w:w="0" w:type="dxa"/>
        </w:trPr>
        <w:tc>
          <w:tcPr>
            <w:tcW w:w="3870" w:type="dxa"/>
            <w:hideMark/>
          </w:tcPr>
          <w:p w:rsidR="000341DE" w:rsidRPr="008F5350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535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БЄЛЯВЦЕВА</w:t>
            </w:r>
          </w:p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535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Тетяна</w:t>
            </w:r>
            <w:proofErr w:type="spellEnd"/>
            <w:r w:rsidRPr="008F535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Василівна</w:t>
            </w:r>
            <w:proofErr w:type="spellEnd"/>
          </w:p>
        </w:tc>
        <w:tc>
          <w:tcPr>
            <w:tcW w:w="5775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голова </w:t>
            </w: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Ради</w:t>
            </w:r>
            <w:proofErr w:type="gram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внутрішньо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переміщених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осіб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Коломийській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міськ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внутрішньо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переміщена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особа (за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згодою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0341DE" w:rsidRPr="00007946" w:rsidTr="00860C60">
        <w:trPr>
          <w:tblCellSpacing w:w="0" w:type="dxa"/>
        </w:trPr>
        <w:tc>
          <w:tcPr>
            <w:tcW w:w="3870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ВАСКУЛ</w:t>
            </w:r>
          </w:p>
          <w:p w:rsidR="000341DE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Тетяна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Степанівна</w:t>
            </w:r>
            <w:proofErr w:type="spellEnd"/>
          </w:p>
          <w:p w:rsidR="000341DE" w:rsidRPr="008F5350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5775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начальник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відділу</w:t>
            </w:r>
            <w:proofErr w:type="spellEnd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питань</w:t>
            </w:r>
            <w:proofErr w:type="spellEnd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благоустрою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міста</w:t>
            </w:r>
            <w:proofErr w:type="spellEnd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управління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комунального</w:t>
            </w:r>
            <w:proofErr w:type="spellEnd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господарства</w:t>
            </w:r>
            <w:proofErr w:type="spellEnd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міської ради</w:t>
            </w:r>
          </w:p>
        </w:tc>
      </w:tr>
      <w:tr w:rsidR="000341DE" w:rsidRPr="00007946" w:rsidTr="00860C60">
        <w:trPr>
          <w:tblCellSpacing w:w="0" w:type="dxa"/>
        </w:trPr>
        <w:tc>
          <w:tcPr>
            <w:tcW w:w="3870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ГНАТЮК</w:t>
            </w:r>
          </w:p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Ірина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Володимирівна</w:t>
            </w:r>
            <w:proofErr w:type="spellEnd"/>
          </w:p>
        </w:tc>
        <w:tc>
          <w:tcPr>
            <w:tcW w:w="5775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головний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спеціаліст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-юрисконсульт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юридичного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відділу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управління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земельних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відносин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майнових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ресурсів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міської ради</w:t>
            </w:r>
          </w:p>
        </w:tc>
      </w:tr>
      <w:tr w:rsidR="000341DE" w:rsidRPr="00007946" w:rsidTr="00860C60">
        <w:trPr>
          <w:tblCellSpacing w:w="0" w:type="dxa"/>
        </w:trPr>
        <w:tc>
          <w:tcPr>
            <w:tcW w:w="3870" w:type="dxa"/>
            <w:hideMark/>
          </w:tcPr>
          <w:p w:rsidR="000341DE" w:rsidRPr="008F5350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АЛИНЯК</w:t>
            </w:r>
          </w:p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Уляна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Василівна</w:t>
            </w:r>
            <w:proofErr w:type="spellEnd"/>
          </w:p>
        </w:tc>
        <w:tc>
          <w:tcPr>
            <w:tcW w:w="5775" w:type="dxa"/>
            <w:hideMark/>
          </w:tcPr>
          <w:p w:rsidR="000341DE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заступник начальника управління</w:t>
            </w: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комунального</w:t>
            </w:r>
            <w:proofErr w:type="spellEnd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господарства</w:t>
            </w:r>
            <w:proofErr w:type="spellEnd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міської ради</w:t>
            </w:r>
          </w:p>
          <w:p w:rsidR="000341DE" w:rsidRPr="00D46324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0341DE" w:rsidRPr="00007946" w:rsidTr="00860C60">
        <w:trPr>
          <w:tblCellSpacing w:w="0" w:type="dxa"/>
        </w:trPr>
        <w:tc>
          <w:tcPr>
            <w:tcW w:w="3870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КУЗЬМИН</w:t>
            </w:r>
          </w:p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Михайло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Васильович</w:t>
            </w:r>
            <w:proofErr w:type="spellEnd"/>
          </w:p>
        </w:tc>
        <w:tc>
          <w:tcPr>
            <w:tcW w:w="5775" w:type="dxa"/>
            <w:hideMark/>
          </w:tcPr>
          <w:p w:rsidR="000341DE" w:rsidRPr="008F5350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відділу</w:t>
            </w:r>
            <w:proofErr w:type="spellEnd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правової</w:t>
            </w:r>
            <w:proofErr w:type="spellEnd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роботи</w:t>
            </w:r>
            <w:proofErr w:type="spellEnd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</w:t>
            </w: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інформаційної діяльності</w:t>
            </w: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департаменту надання соціальних та адміністративних послуг</w:t>
            </w: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міської ради</w:t>
            </w:r>
          </w:p>
        </w:tc>
      </w:tr>
      <w:tr w:rsidR="000341DE" w:rsidRPr="00007946" w:rsidTr="00860C60">
        <w:trPr>
          <w:tblCellSpacing w:w="0" w:type="dxa"/>
        </w:trPr>
        <w:tc>
          <w:tcPr>
            <w:tcW w:w="3870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МИЦАК</w:t>
            </w:r>
          </w:p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Володимир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Богданович</w:t>
            </w:r>
          </w:p>
        </w:tc>
        <w:tc>
          <w:tcPr>
            <w:tcW w:w="5775" w:type="dxa"/>
            <w:hideMark/>
          </w:tcPr>
          <w:p w:rsidR="000341DE" w:rsidRPr="008F5350" w:rsidRDefault="000341DE" w:rsidP="000963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096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заступник начальника управління</w:t>
            </w:r>
            <w:r w:rsidR="00096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="0009636E"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начальник </w:t>
            </w:r>
            <w:proofErr w:type="spellStart"/>
            <w:r w:rsidR="0009636E"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відділу</w:t>
            </w:r>
            <w:proofErr w:type="spellEnd"/>
            <w:r w:rsidR="0009636E"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9636E"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військово-патріотичного</w:t>
            </w:r>
            <w:proofErr w:type="spellEnd"/>
            <w:r w:rsidR="0009636E"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9636E"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виховання</w:t>
            </w:r>
            <w:proofErr w:type="spellEnd"/>
            <w:r w:rsidR="0009636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управління </w:t>
            </w: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питань</w:t>
            </w:r>
            <w:proofErr w:type="spellEnd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цивільного</w:t>
            </w:r>
            <w:proofErr w:type="spellEnd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захисту</w:t>
            </w:r>
            <w:proofErr w:type="spellEnd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вій</w:t>
            </w:r>
            <w:r w:rsidR="00096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ськово-патріотичного</w:t>
            </w:r>
            <w:proofErr w:type="spellEnd"/>
            <w:r w:rsidR="00096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96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виховання</w:t>
            </w:r>
            <w:proofErr w:type="spellEnd"/>
            <w:r w:rsidR="000963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міської ради</w:t>
            </w:r>
          </w:p>
        </w:tc>
      </w:tr>
      <w:tr w:rsidR="000341DE" w:rsidRPr="00007946" w:rsidTr="00860C60">
        <w:trPr>
          <w:tblCellSpacing w:w="0" w:type="dxa"/>
        </w:trPr>
        <w:tc>
          <w:tcPr>
            <w:tcW w:w="3870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ЦИГАНЧУК</w:t>
            </w:r>
          </w:p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Ольга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Павлівна</w:t>
            </w:r>
            <w:proofErr w:type="spellEnd"/>
          </w:p>
        </w:tc>
        <w:tc>
          <w:tcPr>
            <w:tcW w:w="5775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головний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спеціаліст-економіст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відділу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бюджетної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політики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управління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фінансів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і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внутрішнього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аудиту міської ради</w:t>
            </w:r>
          </w:p>
        </w:tc>
      </w:tr>
    </w:tbl>
    <w:p w:rsidR="00BA27CF" w:rsidRPr="00007946" w:rsidRDefault="00BA27CF" w:rsidP="00BA27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696ECB" w:rsidRPr="00007946" w:rsidRDefault="00696ECB" w:rsidP="00696E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96ECB" w:rsidRPr="00007946" w:rsidRDefault="00696ECB" w:rsidP="00696E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96ECB" w:rsidRPr="00007946" w:rsidRDefault="00696ECB" w:rsidP="00696E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96ECB" w:rsidRPr="00007946" w:rsidRDefault="00696ECB" w:rsidP="00696E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Директор департаменту надання</w:t>
      </w:r>
    </w:p>
    <w:p w:rsidR="00696ECB" w:rsidRPr="00007946" w:rsidRDefault="00696ECB" w:rsidP="00696E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соціальних та адміністративних</w:t>
      </w:r>
    </w:p>
    <w:p w:rsidR="00696ECB" w:rsidRPr="00007946" w:rsidRDefault="00696ECB" w:rsidP="00696E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послуг</w:t>
      </w:r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міської ради                                     </w:t>
      </w:r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Вікторія ВИНОГРАДОВА</w:t>
      </w:r>
    </w:p>
    <w:p w:rsidR="006F4356" w:rsidRPr="00007946" w:rsidRDefault="006F4356">
      <w:pPr>
        <w:rPr>
          <w:lang w:val="uk-UA"/>
        </w:rPr>
      </w:pPr>
    </w:p>
    <w:p w:rsidR="00696ECB" w:rsidRPr="00007946" w:rsidRDefault="00696ECB">
      <w:pPr>
        <w:rPr>
          <w:lang w:val="uk-UA"/>
        </w:rPr>
      </w:pPr>
    </w:p>
    <w:p w:rsidR="00696ECB" w:rsidRPr="00007946" w:rsidRDefault="00696ECB">
      <w:pPr>
        <w:rPr>
          <w:lang w:val="uk-UA"/>
        </w:rPr>
      </w:pPr>
    </w:p>
    <w:p w:rsidR="00696ECB" w:rsidRPr="00007946" w:rsidRDefault="00696ECB">
      <w:pPr>
        <w:rPr>
          <w:lang w:val="uk-UA"/>
        </w:rPr>
      </w:pPr>
    </w:p>
    <w:p w:rsidR="00696ECB" w:rsidRPr="00007946" w:rsidRDefault="00696ECB">
      <w:pPr>
        <w:rPr>
          <w:lang w:val="uk-UA"/>
        </w:rPr>
      </w:pPr>
    </w:p>
    <w:p w:rsidR="00696ECB" w:rsidRPr="00007946" w:rsidRDefault="00696ECB">
      <w:pPr>
        <w:rPr>
          <w:lang w:val="uk-UA"/>
        </w:rPr>
      </w:pPr>
    </w:p>
    <w:p w:rsidR="00696ECB" w:rsidRPr="00007946" w:rsidRDefault="00696ECB">
      <w:pPr>
        <w:rPr>
          <w:lang w:val="uk-UA"/>
        </w:rPr>
      </w:pPr>
    </w:p>
    <w:p w:rsidR="00696ECB" w:rsidRPr="00007946" w:rsidRDefault="00696ECB">
      <w:pPr>
        <w:rPr>
          <w:lang w:val="uk-UA"/>
        </w:rPr>
      </w:pPr>
    </w:p>
    <w:p w:rsidR="00696ECB" w:rsidRPr="00007946" w:rsidRDefault="00696ECB">
      <w:pPr>
        <w:rPr>
          <w:lang w:val="uk-UA"/>
        </w:rPr>
      </w:pPr>
    </w:p>
    <w:p w:rsidR="00696ECB" w:rsidRPr="00007946" w:rsidRDefault="00696ECB">
      <w:pPr>
        <w:rPr>
          <w:lang w:val="uk-UA"/>
        </w:rPr>
      </w:pPr>
    </w:p>
    <w:p w:rsidR="00696ECB" w:rsidRPr="00007946" w:rsidRDefault="00696ECB">
      <w:pPr>
        <w:rPr>
          <w:lang w:val="uk-UA"/>
        </w:rPr>
      </w:pPr>
    </w:p>
    <w:p w:rsidR="00696ECB" w:rsidRPr="00007946" w:rsidRDefault="00696ECB">
      <w:pPr>
        <w:rPr>
          <w:lang w:val="uk-UA"/>
        </w:rPr>
      </w:pPr>
    </w:p>
    <w:p w:rsidR="00696ECB" w:rsidRPr="00007946" w:rsidRDefault="00696ECB">
      <w:pPr>
        <w:rPr>
          <w:lang w:val="uk-UA"/>
        </w:rPr>
      </w:pPr>
    </w:p>
    <w:p w:rsidR="00696ECB" w:rsidRPr="00007946" w:rsidRDefault="00696ECB">
      <w:pPr>
        <w:rPr>
          <w:lang w:val="uk-UA"/>
        </w:rPr>
      </w:pPr>
    </w:p>
    <w:p w:rsidR="00696ECB" w:rsidRPr="00007946" w:rsidRDefault="00696ECB">
      <w:pPr>
        <w:rPr>
          <w:lang w:val="uk-UA"/>
        </w:rPr>
      </w:pPr>
    </w:p>
    <w:p w:rsidR="00696ECB" w:rsidRPr="00007946" w:rsidRDefault="00696ECB">
      <w:pPr>
        <w:rPr>
          <w:lang w:val="uk-UA"/>
        </w:rPr>
      </w:pPr>
    </w:p>
    <w:sectPr w:rsidR="00696ECB" w:rsidRPr="00007946" w:rsidSect="00D2556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3BF"/>
    <w:rsid w:val="00007946"/>
    <w:rsid w:val="000341DE"/>
    <w:rsid w:val="0009636E"/>
    <w:rsid w:val="000F1B01"/>
    <w:rsid w:val="00314AE5"/>
    <w:rsid w:val="003550E3"/>
    <w:rsid w:val="00403BAE"/>
    <w:rsid w:val="00581310"/>
    <w:rsid w:val="00690F88"/>
    <w:rsid w:val="00696ECB"/>
    <w:rsid w:val="006F4356"/>
    <w:rsid w:val="007F43BF"/>
    <w:rsid w:val="00860C60"/>
    <w:rsid w:val="00883AB3"/>
    <w:rsid w:val="00A9698C"/>
    <w:rsid w:val="00BA27CF"/>
    <w:rsid w:val="00D024C2"/>
    <w:rsid w:val="00D2556D"/>
    <w:rsid w:val="00EE01CC"/>
    <w:rsid w:val="00FE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706D6"/>
  <w15:docId w15:val="{02D5CDB9-33D2-4BA9-95CE-F5E08D603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00">
    <w:name w:val="rvps600"/>
    <w:basedOn w:val="a"/>
    <w:rsid w:val="00D25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5">
    <w:name w:val="rvts25"/>
    <w:basedOn w:val="a0"/>
    <w:rsid w:val="00D2556D"/>
  </w:style>
  <w:style w:type="character" w:customStyle="1" w:styleId="rvts37">
    <w:name w:val="rvts37"/>
    <w:basedOn w:val="a0"/>
    <w:rsid w:val="00D2556D"/>
  </w:style>
  <w:style w:type="paragraph" w:styleId="a3">
    <w:name w:val="Normal (Web)"/>
    <w:basedOn w:val="a"/>
    <w:uiPriority w:val="99"/>
    <w:semiHidden/>
    <w:unhideWhenUsed/>
    <w:rsid w:val="00D25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1">
    <w:name w:val="rvts31"/>
    <w:basedOn w:val="a0"/>
    <w:rsid w:val="00D2556D"/>
  </w:style>
  <w:style w:type="paragraph" w:customStyle="1" w:styleId="rvps689">
    <w:name w:val="rvps689"/>
    <w:basedOn w:val="a"/>
    <w:rsid w:val="00D25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3">
    <w:name w:val="rvts13"/>
    <w:basedOn w:val="a0"/>
    <w:rsid w:val="00D2556D"/>
  </w:style>
  <w:style w:type="character" w:customStyle="1" w:styleId="rvts26">
    <w:name w:val="rvts26"/>
    <w:basedOn w:val="a0"/>
    <w:rsid w:val="00D2556D"/>
  </w:style>
  <w:style w:type="paragraph" w:customStyle="1" w:styleId="rvps1">
    <w:name w:val="rvps1"/>
    <w:basedOn w:val="a"/>
    <w:rsid w:val="00D25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690">
    <w:name w:val="rvps690"/>
    <w:basedOn w:val="a"/>
    <w:rsid w:val="00D25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651">
    <w:name w:val="rvps651"/>
    <w:basedOn w:val="a"/>
    <w:rsid w:val="00D25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02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D024C2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024C2"/>
    <w:pPr>
      <w:spacing w:after="0" w:line="240" w:lineRule="auto"/>
    </w:pPr>
  </w:style>
  <w:style w:type="paragraph" w:customStyle="1" w:styleId="rvps882">
    <w:name w:val="rvps882"/>
    <w:basedOn w:val="a"/>
    <w:rsid w:val="006F4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1">
    <w:name w:val="rvts41"/>
    <w:basedOn w:val="a0"/>
    <w:rsid w:val="006F4356"/>
  </w:style>
  <w:style w:type="paragraph" w:customStyle="1" w:styleId="rvps883">
    <w:name w:val="rvps883"/>
    <w:basedOn w:val="a"/>
    <w:rsid w:val="006F4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2">
    <w:name w:val="rvts22"/>
    <w:basedOn w:val="a0"/>
    <w:rsid w:val="006F4356"/>
  </w:style>
  <w:style w:type="paragraph" w:customStyle="1" w:styleId="rvps674">
    <w:name w:val="rvps674"/>
    <w:basedOn w:val="a"/>
    <w:rsid w:val="006F4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1">
    <w:name w:val="rvts21"/>
    <w:basedOn w:val="a0"/>
    <w:rsid w:val="006F4356"/>
  </w:style>
  <w:style w:type="paragraph" w:customStyle="1" w:styleId="rvps884">
    <w:name w:val="rvps884"/>
    <w:basedOn w:val="a"/>
    <w:rsid w:val="006F4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660">
    <w:name w:val="rvps660"/>
    <w:basedOn w:val="a"/>
    <w:rsid w:val="006F4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6">
    <w:name w:val="rvts46"/>
    <w:basedOn w:val="a0"/>
    <w:rsid w:val="006F4356"/>
  </w:style>
  <w:style w:type="paragraph" w:customStyle="1" w:styleId="rvps885">
    <w:name w:val="rvps885"/>
    <w:basedOn w:val="a"/>
    <w:rsid w:val="00BA2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886">
    <w:name w:val="rvps886"/>
    <w:basedOn w:val="a"/>
    <w:rsid w:val="00BA2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887">
    <w:name w:val="rvps887"/>
    <w:basedOn w:val="a"/>
    <w:rsid w:val="00BA2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888">
    <w:name w:val="rvps888"/>
    <w:basedOn w:val="a"/>
    <w:rsid w:val="00BA2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889">
    <w:name w:val="rvps889"/>
    <w:basedOn w:val="a"/>
    <w:rsid w:val="00BA2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890">
    <w:name w:val="rvps890"/>
    <w:basedOn w:val="a"/>
    <w:rsid w:val="00696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891">
    <w:name w:val="rvps891"/>
    <w:basedOn w:val="a"/>
    <w:rsid w:val="00696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892">
    <w:name w:val="rvps892"/>
    <w:basedOn w:val="a"/>
    <w:rsid w:val="00696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893">
    <w:name w:val="rvps893"/>
    <w:basedOn w:val="a"/>
    <w:rsid w:val="00696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894">
    <w:name w:val="rvps894"/>
    <w:basedOn w:val="a"/>
    <w:rsid w:val="00696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2660</Words>
  <Characters>1517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Долішняк Сніжана Михайлівна</cp:lastModifiedBy>
  <cp:revision>3</cp:revision>
  <cp:lastPrinted>2026-03-11T12:27:00Z</cp:lastPrinted>
  <dcterms:created xsi:type="dcterms:W3CDTF">2026-03-11T13:12:00Z</dcterms:created>
  <dcterms:modified xsi:type="dcterms:W3CDTF">2026-03-18T07:09:00Z</dcterms:modified>
</cp:coreProperties>
</file>