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35581F" w:rsidRDefault="0093329D" w:rsidP="007B3093">
      <w:pPr>
        <w:pStyle w:val="a3"/>
        <w:rPr>
          <w:b/>
          <w:bCs/>
          <w:sz w:val="28"/>
          <w:szCs w:val="28"/>
        </w:rPr>
      </w:pPr>
      <w:r w:rsidRPr="0035581F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УКРАЇНА</w:t>
      </w:r>
    </w:p>
    <w:p w:rsidR="00E3038F" w:rsidRPr="0035581F" w:rsidRDefault="00540B77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КОЛОМИЙСЬКА МІСЬКА РАДА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Виконавчий комітет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 xml:space="preserve">Р І Ш Е Н </w:t>
      </w:r>
      <w:proofErr w:type="spellStart"/>
      <w:r w:rsidRPr="0035581F">
        <w:rPr>
          <w:b/>
          <w:sz w:val="28"/>
          <w:szCs w:val="28"/>
        </w:rPr>
        <w:t>Н</w:t>
      </w:r>
      <w:proofErr w:type="spellEnd"/>
      <w:r w:rsidRPr="0035581F">
        <w:rPr>
          <w:b/>
          <w:sz w:val="28"/>
          <w:szCs w:val="28"/>
        </w:rPr>
        <w:t xml:space="preserve"> Я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35581F" w:rsidRDefault="00F424EC" w:rsidP="00E3038F">
      <w:pPr>
        <w:pStyle w:val="a3"/>
        <w:jc w:val="both"/>
        <w:rPr>
          <w:sz w:val="28"/>
          <w:szCs w:val="28"/>
        </w:rPr>
      </w:pPr>
      <w:r w:rsidRPr="0035581F">
        <w:rPr>
          <w:sz w:val="28"/>
          <w:szCs w:val="28"/>
        </w:rPr>
        <w:t xml:space="preserve">від </w:t>
      </w:r>
      <w:r w:rsidR="00E73976">
        <w:rPr>
          <w:sz w:val="28"/>
          <w:szCs w:val="28"/>
        </w:rPr>
        <w:t xml:space="preserve">25.02.2026            </w:t>
      </w:r>
      <w:r w:rsidR="00E3038F" w:rsidRPr="0035581F">
        <w:rPr>
          <w:sz w:val="28"/>
          <w:szCs w:val="28"/>
        </w:rPr>
        <w:t xml:space="preserve">       </w:t>
      </w:r>
      <w:r w:rsidR="00BF56EC" w:rsidRPr="0035581F">
        <w:rPr>
          <w:sz w:val="28"/>
          <w:szCs w:val="28"/>
        </w:rPr>
        <w:t xml:space="preserve">    </w:t>
      </w:r>
      <w:r w:rsidR="00540B77" w:rsidRPr="0035581F">
        <w:rPr>
          <w:sz w:val="28"/>
          <w:szCs w:val="28"/>
        </w:rPr>
        <w:t xml:space="preserve"> </w:t>
      </w:r>
      <w:r w:rsidR="00E3038F" w:rsidRPr="0035581F">
        <w:rPr>
          <w:sz w:val="28"/>
          <w:szCs w:val="28"/>
        </w:rPr>
        <w:t xml:space="preserve">        м. Коломия         </w:t>
      </w:r>
      <w:r w:rsidR="002B7396" w:rsidRPr="0035581F">
        <w:rPr>
          <w:sz w:val="28"/>
          <w:szCs w:val="28"/>
        </w:rPr>
        <w:t xml:space="preserve">                   </w:t>
      </w:r>
      <w:r w:rsidR="00540B77" w:rsidRPr="0035581F">
        <w:rPr>
          <w:sz w:val="28"/>
          <w:szCs w:val="28"/>
        </w:rPr>
        <w:t xml:space="preserve">   </w:t>
      </w:r>
      <w:r w:rsidR="002B7396" w:rsidRPr="0035581F">
        <w:rPr>
          <w:sz w:val="28"/>
          <w:szCs w:val="28"/>
        </w:rPr>
        <w:t xml:space="preserve">      </w:t>
      </w:r>
      <w:r w:rsidR="00E73976">
        <w:rPr>
          <w:sz w:val="28"/>
          <w:szCs w:val="28"/>
        </w:rPr>
        <w:t xml:space="preserve">         </w:t>
      </w:r>
      <w:r w:rsidR="002B7396" w:rsidRPr="0035581F">
        <w:rPr>
          <w:sz w:val="28"/>
          <w:szCs w:val="28"/>
        </w:rPr>
        <w:t xml:space="preserve">  № </w:t>
      </w:r>
      <w:r w:rsidR="00E73976">
        <w:rPr>
          <w:sz w:val="28"/>
          <w:szCs w:val="28"/>
        </w:rPr>
        <w:t>10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35581F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7E4F79" w:rsidRPr="0035581F" w:rsidTr="00DF24B1">
        <w:tc>
          <w:tcPr>
            <w:tcW w:w="3936" w:type="dxa"/>
          </w:tcPr>
          <w:p w:rsidR="007E4F79" w:rsidRPr="0035581F" w:rsidRDefault="007E4F79" w:rsidP="00257B20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bookmarkStart w:id="0" w:name="_GoBack"/>
            <w:r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D84957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 тарифу</w:t>
            </w:r>
            <w:r w:rsidR="00660187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DF24B1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на теплову енергію Т</w:t>
            </w:r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ОВ «</w:t>
            </w:r>
            <w:proofErr w:type="spellStart"/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Західтеплоком</w:t>
            </w:r>
            <w:proofErr w:type="spellEnd"/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  <w:bookmarkEnd w:id="0"/>
          </w:p>
        </w:tc>
      </w:tr>
    </w:tbl>
    <w:p w:rsidR="00E3038F" w:rsidRPr="0035581F" w:rsidRDefault="00E3038F" w:rsidP="00540B77">
      <w:pPr>
        <w:pStyle w:val="a3"/>
        <w:jc w:val="both"/>
        <w:rPr>
          <w:sz w:val="28"/>
          <w:szCs w:val="28"/>
        </w:rPr>
      </w:pPr>
    </w:p>
    <w:p w:rsidR="00F612BC" w:rsidRPr="00C9320A" w:rsidRDefault="00E3038F" w:rsidP="00C9320A">
      <w:pPr>
        <w:spacing w:after="0" w:line="240" w:lineRule="auto"/>
        <w:ind w:firstLine="567"/>
        <w:jc w:val="both"/>
        <w:rPr>
          <w:b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 w:rsidRPr="0035581F">
        <w:rPr>
          <w:rFonts w:ascii="Times New Roman" w:hAnsi="Times New Roman"/>
          <w:sz w:val="28"/>
          <w:szCs w:val="28"/>
          <w:lang w:val="uk-UA"/>
        </w:rPr>
        <w:t>документи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="00DF24B1"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DF24B1" w:rsidRPr="0035581F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540B77" w:rsidRPr="0035581F">
        <w:rPr>
          <w:rFonts w:ascii="Times New Roman" w:hAnsi="Times New Roman"/>
          <w:sz w:val="28"/>
          <w:szCs w:val="28"/>
          <w:lang w:val="uk-UA"/>
        </w:rPr>
        <w:t xml:space="preserve">щодо встановлення тарифу на 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="007E4F79" w:rsidRPr="0035581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 w:rsidRPr="0035581F">
        <w:rPr>
          <w:rFonts w:ascii="Times New Roman" w:hAnsi="Times New Roman"/>
          <w:sz w:val="28"/>
          <w:szCs w:val="28"/>
          <w:lang w:val="uk-UA"/>
        </w:rPr>
        <w:t xml:space="preserve">відповідно до Закону України «Про теплопостачання», </w:t>
      </w:r>
      <w:r w:rsidR="00882650" w:rsidRPr="0035581F">
        <w:rPr>
          <w:rFonts w:ascii="Times New Roman" w:hAnsi="Times New Roman"/>
          <w:sz w:val="28"/>
          <w:szCs w:val="28"/>
          <w:lang w:val="uk-UA"/>
        </w:rPr>
        <w:t>Закону України «Про доступ до публічної інформації»,</w:t>
      </w:r>
      <w:r w:rsidR="00882650" w:rsidRPr="0035581F">
        <w:rPr>
          <w:lang w:val="uk-UA"/>
        </w:rPr>
        <w:t xml:space="preserve"> 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>наказу Міністерства регіонального розвитку, будівництва та житлово-кому</w:t>
      </w:r>
      <w:r w:rsidR="00C9320A">
        <w:rPr>
          <w:rFonts w:ascii="Times New Roman" w:hAnsi="Times New Roman"/>
          <w:sz w:val="28"/>
          <w:szCs w:val="28"/>
          <w:lang w:val="uk-UA"/>
        </w:rPr>
        <w:t>нального господарства України від 05.06.2018 року №130 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 xml:space="preserve">«Про затвердження Порядку інформування споживачів про намір зміни цін/тарифів на комунальні послуги з обґрунтуванням такої необхідності», </w:t>
      </w:r>
      <w:r w:rsidR="00C9320A" w:rsidRPr="001B5E0A">
        <w:rPr>
          <w:rFonts w:ascii="Times New Roman" w:hAnsi="Times New Roman"/>
          <w:sz w:val="28"/>
          <w:szCs w:val="28"/>
          <w:lang w:val="uk-UA"/>
        </w:rPr>
        <w:t>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 наказом Міністерства регіонального розвитку, будівництва та житлово-комунального господарства України від 12.09.2018 року №</w:t>
      </w:r>
      <w:r w:rsidR="00C9320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9320A" w:rsidRPr="001B5E0A">
        <w:rPr>
          <w:rFonts w:ascii="Times New Roman" w:hAnsi="Times New Roman"/>
          <w:sz w:val="28"/>
          <w:szCs w:val="28"/>
          <w:lang w:val="uk-UA"/>
        </w:rPr>
        <w:t xml:space="preserve">239, 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розрахованого та опублікованого Державним </w:t>
      </w:r>
      <w:proofErr w:type="spellStart"/>
      <w:r w:rsidR="00C9320A" w:rsidRPr="001B5E0A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C9320A" w:rsidRPr="001B5E0A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 від 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>2</w:t>
      </w:r>
      <w:r w:rsidR="0001085A">
        <w:rPr>
          <w:rFonts w:ascii="Times New Roman" w:hAnsi="Times New Roman"/>
          <w:sz w:val="28"/>
          <w:szCs w:val="28"/>
          <w:lang w:val="uk-UA"/>
        </w:rPr>
        <w:t>4</w:t>
      </w:r>
      <w:r w:rsidR="00C9320A" w:rsidRPr="001B5E0A">
        <w:rPr>
          <w:rFonts w:ascii="Times New Roman" w:hAnsi="Times New Roman"/>
          <w:sz w:val="28"/>
          <w:szCs w:val="28"/>
          <w:lang w:val="uk-UA"/>
        </w:rPr>
        <w:t>.12.202</w:t>
      </w:r>
      <w:r w:rsidR="0001085A">
        <w:rPr>
          <w:rFonts w:ascii="Times New Roman" w:hAnsi="Times New Roman"/>
          <w:sz w:val="28"/>
          <w:szCs w:val="28"/>
          <w:lang w:val="uk-UA"/>
        </w:rPr>
        <w:t>5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9320A" w:rsidRPr="001B5E0A">
        <w:rPr>
          <w:rFonts w:ascii="Times New Roman" w:hAnsi="Times New Roman"/>
          <w:sz w:val="28"/>
          <w:szCs w:val="28"/>
          <w:lang w:val="uk-UA"/>
        </w:rPr>
        <w:t xml:space="preserve">керуючись Законом 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>України «Про місцеве самоврядування в Україні», виконавчий комітет міської ради</w:t>
      </w:r>
    </w:p>
    <w:p w:rsidR="00E3038F" w:rsidRPr="0035581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вирішив:</w:t>
      </w:r>
    </w:p>
    <w:p w:rsidR="00882650" w:rsidRPr="0035581F" w:rsidRDefault="00882650" w:rsidP="00540B77">
      <w:pPr>
        <w:pStyle w:val="a3"/>
        <w:rPr>
          <w:b/>
          <w:sz w:val="28"/>
          <w:szCs w:val="28"/>
        </w:rPr>
      </w:pPr>
    </w:p>
    <w:p w:rsidR="00027228" w:rsidRDefault="00DF24B1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Для виконання договірних зобов’язань щодо забезпечення теплопостачання установ і закладів </w:t>
      </w:r>
      <w:r w:rsidR="00741842" w:rsidRPr="004D74FF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Pr="0035581F">
        <w:rPr>
          <w:rFonts w:ascii="Times New Roman" w:hAnsi="Times New Roman"/>
          <w:sz w:val="28"/>
          <w:szCs w:val="28"/>
          <w:lang w:val="uk-UA"/>
        </w:rPr>
        <w:t>, встановити товариству з обмеженою відповідальністю «</w:t>
      </w:r>
      <w:proofErr w:type="spellStart"/>
      <w:r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Pr="0035581F">
        <w:rPr>
          <w:rFonts w:ascii="Times New Roman" w:hAnsi="Times New Roman"/>
          <w:sz w:val="28"/>
          <w:szCs w:val="28"/>
          <w:lang w:val="uk-UA"/>
        </w:rPr>
        <w:t>» тариф на теплову енергію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35581F">
        <w:rPr>
          <w:rFonts w:ascii="Times New Roman" w:hAnsi="Times New Roman"/>
          <w:sz w:val="28"/>
          <w:szCs w:val="28"/>
          <w:lang w:val="uk-UA"/>
        </w:rPr>
        <w:t>облен</w:t>
      </w:r>
      <w:r w:rsidR="00B35E07" w:rsidRPr="0035581F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 w:rsidRPr="0035581F">
        <w:rPr>
          <w:rFonts w:ascii="Times New Roman" w:hAnsi="Times New Roman"/>
          <w:sz w:val="28"/>
          <w:szCs w:val="28"/>
          <w:lang w:val="uk-UA"/>
        </w:rPr>
        <w:t>установках з використанням альтернативних джерелах енергії</w:t>
      </w:r>
      <w:r w:rsidR="00F612BC" w:rsidRPr="0035581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на рівні</w:t>
      </w:r>
      <w:r w:rsidR="00E129DB"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6D29">
        <w:rPr>
          <w:rFonts w:ascii="Times New Roman" w:hAnsi="Times New Roman"/>
          <w:sz w:val="28"/>
          <w:szCs w:val="28"/>
          <w:lang w:val="uk-UA"/>
        </w:rPr>
        <w:t>4</w:t>
      </w:r>
      <w:r w:rsidR="0001085A">
        <w:rPr>
          <w:rFonts w:ascii="Times New Roman" w:hAnsi="Times New Roman"/>
          <w:sz w:val="28"/>
          <w:szCs w:val="28"/>
          <w:lang w:val="uk-UA"/>
        </w:rPr>
        <w:t> 876,52</w:t>
      </w:r>
      <w:r w:rsidR="009A7F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грн/</w:t>
      </w:r>
      <w:proofErr w:type="spellStart"/>
      <w:r w:rsidR="00F10EE6" w:rsidRPr="0035581F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C41402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395628" w:rsidRPr="0035581F">
        <w:rPr>
          <w:rFonts w:ascii="Times New Roman" w:hAnsi="Times New Roman"/>
          <w:sz w:val="28"/>
          <w:szCs w:val="28"/>
          <w:lang w:val="uk-UA"/>
        </w:rPr>
        <w:t>з ПДВ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)</w:t>
      </w:r>
      <w:r w:rsidR="00AB3A68" w:rsidRPr="00AB3A68">
        <w:rPr>
          <w:rFonts w:ascii="Times New Roman" w:hAnsi="Times New Roman"/>
          <w:sz w:val="28"/>
          <w:szCs w:val="28"/>
          <w:lang w:val="uk-UA"/>
        </w:rPr>
        <w:t>, згідно з додатком</w:t>
      </w:r>
      <w:r w:rsidR="00027228">
        <w:rPr>
          <w:rFonts w:ascii="Times New Roman" w:hAnsi="Times New Roman"/>
          <w:sz w:val="28"/>
          <w:szCs w:val="28"/>
          <w:lang w:val="uk-UA"/>
        </w:rPr>
        <w:t>.</w:t>
      </w:r>
    </w:p>
    <w:p w:rsidR="006E6826" w:rsidRPr="0035581F" w:rsidRDefault="00A30D28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Товариству з обмеженою відповідальністю</w:t>
      </w:r>
      <w:r w:rsidR="00DF03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="00DF24B1"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6E6826" w:rsidRPr="0035581F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966E47" w:rsidRPr="0035581F" w:rsidRDefault="006E6826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lastRenderedPageBreak/>
        <w:t xml:space="preserve">3. </w:t>
      </w:r>
      <w:r w:rsidR="009A7FFC">
        <w:rPr>
          <w:rFonts w:ascii="Times New Roman" w:hAnsi="Times New Roman"/>
          <w:sz w:val="28"/>
          <w:szCs w:val="28"/>
          <w:lang w:val="uk-UA"/>
        </w:rPr>
        <w:t>Р</w:t>
      </w:r>
      <w:r w:rsidR="00966E47" w:rsidRPr="0035581F">
        <w:rPr>
          <w:rFonts w:ascii="Times New Roman" w:hAnsi="Times New Roman"/>
          <w:sz w:val="28"/>
          <w:szCs w:val="28"/>
          <w:lang w:val="uk-UA"/>
        </w:rPr>
        <w:t>ішення набирає чинності з дня його офіційного оприлюднення, але не пізніше п`яти робочих днів з дня його прийняття.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9DB" w:rsidRPr="00C90902" w:rsidRDefault="00966E47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90902"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E129DB" w:rsidRPr="00C90902">
        <w:rPr>
          <w:rFonts w:ascii="Times New Roman" w:hAnsi="Times New Roman"/>
          <w:sz w:val="28"/>
          <w:szCs w:val="28"/>
          <w:lang w:val="uk-UA"/>
        </w:rPr>
        <w:t xml:space="preserve">Визнати таким, що втратило чинність рішення виконавчого </w:t>
      </w:r>
      <w:r w:rsidR="00E32BF0" w:rsidRPr="00C90902">
        <w:rPr>
          <w:rFonts w:ascii="Times New Roman" w:hAnsi="Times New Roman"/>
          <w:sz w:val="28"/>
          <w:szCs w:val="28"/>
          <w:lang w:val="uk-UA"/>
        </w:rPr>
        <w:t xml:space="preserve">комітету від </w:t>
      </w:r>
      <w:r w:rsidR="00C9320A" w:rsidRPr="00C90902">
        <w:rPr>
          <w:rFonts w:ascii="Times New Roman" w:hAnsi="Times New Roman"/>
          <w:sz w:val="28"/>
          <w:szCs w:val="28"/>
          <w:lang w:val="uk-UA"/>
        </w:rPr>
        <w:t> </w:t>
      </w:r>
      <w:r w:rsidR="00C90902" w:rsidRPr="00C90902">
        <w:rPr>
          <w:rFonts w:ascii="Times New Roman" w:hAnsi="Times New Roman"/>
          <w:sz w:val="28"/>
          <w:szCs w:val="28"/>
          <w:lang w:val="uk-UA"/>
        </w:rPr>
        <w:t>21.01.2025 №1</w:t>
      </w:r>
      <w:r w:rsidR="00C9320A" w:rsidRPr="00C9090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29DB" w:rsidRPr="00C90902">
        <w:rPr>
          <w:rFonts w:ascii="Times New Roman" w:hAnsi="Times New Roman"/>
          <w:sz w:val="28"/>
          <w:szCs w:val="28"/>
          <w:lang w:val="uk-UA"/>
        </w:rPr>
        <w:t>«</w:t>
      </w:r>
      <w:r w:rsidR="006B7F26" w:rsidRPr="00C90902">
        <w:rPr>
          <w:rFonts w:ascii="Times New Roman" w:hAnsi="Times New Roman"/>
          <w:sz w:val="28"/>
          <w:szCs w:val="28"/>
          <w:lang w:val="uk-UA"/>
        </w:rPr>
        <w:t xml:space="preserve">Про встановлення тарифу </w:t>
      </w:r>
      <w:r w:rsidR="003B1F01" w:rsidRPr="00C90902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CE1820" w:rsidRPr="00C90902">
        <w:rPr>
          <w:rFonts w:ascii="Times New Roman" w:hAnsi="Times New Roman"/>
          <w:sz w:val="28"/>
          <w:szCs w:val="28"/>
          <w:lang w:val="uk-UA"/>
        </w:rPr>
        <w:t>теплову енергію Т</w:t>
      </w:r>
      <w:r w:rsidR="00DF24B1" w:rsidRPr="00C90902">
        <w:rPr>
          <w:rFonts w:ascii="Times New Roman" w:hAnsi="Times New Roman"/>
          <w:sz w:val="28"/>
          <w:szCs w:val="28"/>
          <w:lang w:val="uk-UA"/>
        </w:rPr>
        <w:t>ОВ «</w:t>
      </w:r>
      <w:proofErr w:type="spellStart"/>
      <w:r w:rsidR="00DF24B1" w:rsidRPr="00C90902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DF24B1" w:rsidRPr="00C90902">
        <w:rPr>
          <w:rFonts w:ascii="Times New Roman" w:hAnsi="Times New Roman"/>
          <w:sz w:val="28"/>
          <w:szCs w:val="28"/>
          <w:lang w:val="uk-UA"/>
        </w:rPr>
        <w:t>».</w:t>
      </w:r>
    </w:p>
    <w:p w:rsidR="00E3038F" w:rsidRPr="0035581F" w:rsidRDefault="00966E47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>5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>.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ab/>
      </w:r>
      <w:r w:rsidR="00C90902"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</w:t>
      </w:r>
      <w:r w:rsidR="006B6D29" w:rsidRPr="0035581F">
        <w:rPr>
          <w:rFonts w:ascii="Times New Roman" w:hAnsi="Times New Roman"/>
          <w:sz w:val="28"/>
          <w:szCs w:val="28"/>
          <w:lang w:val="uk-UA"/>
        </w:rPr>
        <w:t>рішення покласти на заступника міського голови</w:t>
      </w:r>
      <w:r w:rsidR="006B6D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085A">
        <w:rPr>
          <w:rFonts w:ascii="Times New Roman" w:hAnsi="Times New Roman"/>
          <w:sz w:val="28"/>
          <w:szCs w:val="28"/>
          <w:lang w:val="uk-UA"/>
        </w:rPr>
        <w:t>Володимира ГРИГОРУКА</w:t>
      </w:r>
      <w:r w:rsidR="00DF0304">
        <w:rPr>
          <w:b/>
          <w:sz w:val="28"/>
          <w:szCs w:val="28"/>
          <w:lang w:val="uk-UA"/>
        </w:rPr>
        <w:t>.</w:t>
      </w:r>
    </w:p>
    <w:p w:rsidR="00E3038F" w:rsidRPr="0035581F" w:rsidRDefault="00E3038F" w:rsidP="00540B77">
      <w:pPr>
        <w:pStyle w:val="a3"/>
        <w:jc w:val="both"/>
        <w:rPr>
          <w:sz w:val="28"/>
          <w:szCs w:val="28"/>
        </w:rPr>
      </w:pPr>
    </w:p>
    <w:p w:rsidR="00F10EE6" w:rsidRPr="0035581F" w:rsidRDefault="00F10EE6" w:rsidP="00540B77">
      <w:pPr>
        <w:pStyle w:val="a3"/>
        <w:jc w:val="both"/>
        <w:rPr>
          <w:sz w:val="28"/>
          <w:szCs w:val="28"/>
        </w:rPr>
      </w:pPr>
    </w:p>
    <w:p w:rsidR="00AB0249" w:rsidRPr="0035581F" w:rsidRDefault="00AB0249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7B390E" w:rsidRPr="0035581F" w:rsidRDefault="007B390E" w:rsidP="007B390E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Заступник міського голови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Володимир ГРИГОРУК</w:t>
      </w:r>
    </w:p>
    <w:p w:rsidR="00741842" w:rsidRDefault="007B390E" w:rsidP="00E73976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AB3A68" w:rsidRPr="009244CA" w:rsidRDefault="00AB3A68" w:rsidP="00AB3A68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lastRenderedPageBreak/>
        <w:t>Додаток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AB3A68" w:rsidRPr="009244CA" w:rsidRDefault="00AB3A68" w:rsidP="00AB3A68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рішення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виконавчого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міської ради</w:t>
      </w:r>
    </w:p>
    <w:p w:rsidR="00AB3A68" w:rsidRPr="00E73976" w:rsidRDefault="00AB3A68" w:rsidP="007870DE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val="uk-UA"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від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E73976">
        <w:rPr>
          <w:rFonts w:ascii="Times New Roman" w:hAnsi="Times New Roman"/>
          <w:b/>
          <w:sz w:val="28"/>
          <w:szCs w:val="28"/>
          <w:lang w:val="uk-UA" w:eastAsia="uk-UA"/>
        </w:rPr>
        <w:t>25.02.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>202</w:t>
      </w:r>
      <w:r w:rsidR="00E73976">
        <w:rPr>
          <w:rFonts w:ascii="Times New Roman" w:hAnsi="Times New Roman"/>
          <w:b/>
          <w:sz w:val="28"/>
          <w:szCs w:val="28"/>
          <w:lang w:val="uk-UA" w:eastAsia="uk-UA"/>
        </w:rPr>
        <w:t xml:space="preserve">6 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р.  № </w:t>
      </w:r>
      <w:r w:rsidR="00E73976">
        <w:rPr>
          <w:rFonts w:ascii="Times New Roman" w:hAnsi="Times New Roman"/>
          <w:b/>
          <w:sz w:val="28"/>
          <w:szCs w:val="28"/>
          <w:lang w:val="uk-UA" w:eastAsia="uk-UA"/>
        </w:rPr>
        <w:t>10</w:t>
      </w:r>
    </w:p>
    <w:p w:rsidR="00AB3A68" w:rsidRDefault="00AB3A68" w:rsidP="00AB3A6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0349D0" w:rsidRPr="000349D0" w:rsidRDefault="000349D0" w:rsidP="00AB3A6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Структура </w:t>
      </w: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тарифу на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теплову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енергію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вироблен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на установках з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використанням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альтернативних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джерелах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енергії</w:t>
      </w:r>
      <w:proofErr w:type="spellEnd"/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5581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ОВ «</w:t>
      </w:r>
      <w:proofErr w:type="spellStart"/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Західтеплоком</w:t>
      </w:r>
      <w:proofErr w:type="spellEnd"/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53"/>
        <w:gridCol w:w="1987"/>
      </w:tblGrid>
      <w:tr w:rsidR="00AB3A68" w:rsidRPr="009244CA" w:rsidTr="007870DE">
        <w:trPr>
          <w:trHeight w:val="463"/>
        </w:trPr>
        <w:tc>
          <w:tcPr>
            <w:tcW w:w="995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№ </w:t>
            </w:r>
          </w:p>
          <w:p w:rsidR="00AB3A68" w:rsidRPr="009244CA" w:rsidRDefault="00AB3A68" w:rsidP="007870D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п/п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Показник</w:t>
            </w:r>
            <w:proofErr w:type="spellEnd"/>
          </w:p>
        </w:tc>
        <w:tc>
          <w:tcPr>
            <w:tcW w:w="1987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/Гкал </w:t>
            </w:r>
          </w:p>
        </w:tc>
      </w:tr>
      <w:tr w:rsidR="00AB3A68" w:rsidRPr="009244CA" w:rsidTr="00C15C77">
        <w:trPr>
          <w:trHeight w:val="178"/>
        </w:trPr>
        <w:tc>
          <w:tcPr>
            <w:tcW w:w="995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1987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Виробництво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C90902" w:rsidP="007870D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3803,92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Транспортування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C90902" w:rsidP="007870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1013,42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7870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Постачання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C90902" w:rsidP="007870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59,18</w:t>
            </w:r>
          </w:p>
        </w:tc>
      </w:tr>
      <w:tr w:rsidR="00AB3A68" w:rsidRPr="009244CA" w:rsidTr="00AB3A68">
        <w:trPr>
          <w:trHeight w:val="578"/>
        </w:trPr>
        <w:tc>
          <w:tcPr>
            <w:tcW w:w="7548" w:type="dxa"/>
            <w:gridSpan w:val="2"/>
            <w:vAlign w:val="center"/>
          </w:tcPr>
          <w:p w:rsidR="00AB3A68" w:rsidRPr="009244CA" w:rsidRDefault="00AB3A68" w:rsidP="007870D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Тариф  на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теплову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енергію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вироблен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на установках з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використанням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альтернативних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джерел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C90902" w:rsidP="007870D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4876,52</w:t>
            </w:r>
          </w:p>
        </w:tc>
      </w:tr>
    </w:tbl>
    <w:p w:rsidR="00AB3A68" w:rsidRPr="009244CA" w:rsidRDefault="00AB3A68" w:rsidP="007870DE">
      <w:pPr>
        <w:spacing w:after="0"/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Керуючий справами</w:t>
      </w: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виконавчого комітету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</w:t>
      </w:r>
      <w:r w:rsidR="008D4E98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>Микола АНДРУСЯК</w:t>
      </w: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ab/>
      </w:r>
    </w:p>
    <w:p w:rsidR="00741842" w:rsidRPr="0035581F" w:rsidRDefault="00741842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741842" w:rsidRPr="0035581F" w:rsidSect="008D4E98">
      <w:headerReference w:type="defaul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AB0" w:rsidRDefault="00A87AB0" w:rsidP="00966E47">
      <w:pPr>
        <w:spacing w:after="0" w:line="240" w:lineRule="auto"/>
      </w:pPr>
      <w:r>
        <w:separator/>
      </w:r>
    </w:p>
  </w:endnote>
  <w:endnote w:type="continuationSeparator" w:id="0">
    <w:p w:rsidR="00A87AB0" w:rsidRDefault="00A87AB0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AB0" w:rsidRDefault="00A87AB0" w:rsidP="00966E47">
      <w:pPr>
        <w:spacing w:after="0" w:line="240" w:lineRule="auto"/>
      </w:pPr>
      <w:r>
        <w:separator/>
      </w:r>
    </w:p>
  </w:footnote>
  <w:footnote w:type="continuationSeparator" w:id="0">
    <w:p w:rsidR="00A87AB0" w:rsidRDefault="00A87AB0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C4E" w:rsidRDefault="004D0C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A57CF"/>
    <w:multiLevelType w:val="hybridMultilevel"/>
    <w:tmpl w:val="E2B619D4"/>
    <w:lvl w:ilvl="0" w:tplc="DAB04AD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184310"/>
    <w:multiLevelType w:val="hybridMultilevel"/>
    <w:tmpl w:val="09D0B872"/>
    <w:lvl w:ilvl="0" w:tplc="C3DAFB6E">
      <w:start w:val="1"/>
      <w:numFmt w:val="bullet"/>
      <w:lvlText w:val="–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8F"/>
    <w:rsid w:val="0001085A"/>
    <w:rsid w:val="00010FE3"/>
    <w:rsid w:val="000208D3"/>
    <w:rsid w:val="00027228"/>
    <w:rsid w:val="000349D0"/>
    <w:rsid w:val="00035AF4"/>
    <w:rsid w:val="00044AC8"/>
    <w:rsid w:val="000650F7"/>
    <w:rsid w:val="000A3F32"/>
    <w:rsid w:val="000B74A3"/>
    <w:rsid w:val="000C30CD"/>
    <w:rsid w:val="000D4924"/>
    <w:rsid w:val="000E5B97"/>
    <w:rsid w:val="001055F7"/>
    <w:rsid w:val="001536C6"/>
    <w:rsid w:val="001733DD"/>
    <w:rsid w:val="00191B87"/>
    <w:rsid w:val="001A071E"/>
    <w:rsid w:val="001B4BF3"/>
    <w:rsid w:val="001C66ED"/>
    <w:rsid w:val="0024265E"/>
    <w:rsid w:val="00257B20"/>
    <w:rsid w:val="00260FB1"/>
    <w:rsid w:val="00282446"/>
    <w:rsid w:val="00287F21"/>
    <w:rsid w:val="00294F6F"/>
    <w:rsid w:val="00297386"/>
    <w:rsid w:val="002B7396"/>
    <w:rsid w:val="002C500C"/>
    <w:rsid w:val="00312A09"/>
    <w:rsid w:val="0035581F"/>
    <w:rsid w:val="00362F41"/>
    <w:rsid w:val="00395628"/>
    <w:rsid w:val="00397FA9"/>
    <w:rsid w:val="003B1F01"/>
    <w:rsid w:val="003D3110"/>
    <w:rsid w:val="003E360B"/>
    <w:rsid w:val="003F538C"/>
    <w:rsid w:val="003F5956"/>
    <w:rsid w:val="004052F7"/>
    <w:rsid w:val="0043612B"/>
    <w:rsid w:val="004659BF"/>
    <w:rsid w:val="004A2692"/>
    <w:rsid w:val="004B006C"/>
    <w:rsid w:val="004D0C4E"/>
    <w:rsid w:val="004D12A8"/>
    <w:rsid w:val="004D4F3A"/>
    <w:rsid w:val="004D74FF"/>
    <w:rsid w:val="005077B1"/>
    <w:rsid w:val="00537186"/>
    <w:rsid w:val="00540B77"/>
    <w:rsid w:val="00556E7B"/>
    <w:rsid w:val="00567434"/>
    <w:rsid w:val="0059024B"/>
    <w:rsid w:val="00597502"/>
    <w:rsid w:val="005A73BE"/>
    <w:rsid w:val="005B352B"/>
    <w:rsid w:val="005C10DC"/>
    <w:rsid w:val="005D7125"/>
    <w:rsid w:val="00611B6A"/>
    <w:rsid w:val="006563C5"/>
    <w:rsid w:val="00660187"/>
    <w:rsid w:val="006B6D29"/>
    <w:rsid w:val="006B7F26"/>
    <w:rsid w:val="006C753A"/>
    <w:rsid w:val="006E6826"/>
    <w:rsid w:val="00706C87"/>
    <w:rsid w:val="00741842"/>
    <w:rsid w:val="00766679"/>
    <w:rsid w:val="00767EB9"/>
    <w:rsid w:val="007870DE"/>
    <w:rsid w:val="007B2C95"/>
    <w:rsid w:val="007B3093"/>
    <w:rsid w:val="007B390E"/>
    <w:rsid w:val="007E4F79"/>
    <w:rsid w:val="008206B4"/>
    <w:rsid w:val="0086423D"/>
    <w:rsid w:val="00871FFA"/>
    <w:rsid w:val="00877582"/>
    <w:rsid w:val="00882650"/>
    <w:rsid w:val="008C0765"/>
    <w:rsid w:val="008D0F1A"/>
    <w:rsid w:val="008D4E98"/>
    <w:rsid w:val="008E52C4"/>
    <w:rsid w:val="0093329D"/>
    <w:rsid w:val="00966E47"/>
    <w:rsid w:val="0097415D"/>
    <w:rsid w:val="009A7FFC"/>
    <w:rsid w:val="009F1FBF"/>
    <w:rsid w:val="00A04AFF"/>
    <w:rsid w:val="00A30D28"/>
    <w:rsid w:val="00A3140A"/>
    <w:rsid w:val="00A633F6"/>
    <w:rsid w:val="00A63C27"/>
    <w:rsid w:val="00A87AB0"/>
    <w:rsid w:val="00AA00F9"/>
    <w:rsid w:val="00AA623C"/>
    <w:rsid w:val="00AB0249"/>
    <w:rsid w:val="00AB3A68"/>
    <w:rsid w:val="00AB6BEF"/>
    <w:rsid w:val="00AD62BE"/>
    <w:rsid w:val="00B0176C"/>
    <w:rsid w:val="00B33B28"/>
    <w:rsid w:val="00B35E07"/>
    <w:rsid w:val="00B93235"/>
    <w:rsid w:val="00BA4683"/>
    <w:rsid w:val="00BB381F"/>
    <w:rsid w:val="00BC506D"/>
    <w:rsid w:val="00BE172D"/>
    <w:rsid w:val="00BF2CB4"/>
    <w:rsid w:val="00BF56EC"/>
    <w:rsid w:val="00C03821"/>
    <w:rsid w:val="00C14E52"/>
    <w:rsid w:val="00C15C77"/>
    <w:rsid w:val="00C315C7"/>
    <w:rsid w:val="00C41402"/>
    <w:rsid w:val="00C64349"/>
    <w:rsid w:val="00C90902"/>
    <w:rsid w:val="00C9320A"/>
    <w:rsid w:val="00CB2B4B"/>
    <w:rsid w:val="00CB355C"/>
    <w:rsid w:val="00CB4D22"/>
    <w:rsid w:val="00CE1820"/>
    <w:rsid w:val="00CF182D"/>
    <w:rsid w:val="00D11EE0"/>
    <w:rsid w:val="00D455F7"/>
    <w:rsid w:val="00D63953"/>
    <w:rsid w:val="00D7120E"/>
    <w:rsid w:val="00D84957"/>
    <w:rsid w:val="00DC73D6"/>
    <w:rsid w:val="00DE6EB0"/>
    <w:rsid w:val="00DF0304"/>
    <w:rsid w:val="00DF24B1"/>
    <w:rsid w:val="00E129DB"/>
    <w:rsid w:val="00E3038F"/>
    <w:rsid w:val="00E32BF0"/>
    <w:rsid w:val="00E47C24"/>
    <w:rsid w:val="00E65EEA"/>
    <w:rsid w:val="00E73976"/>
    <w:rsid w:val="00F10EE6"/>
    <w:rsid w:val="00F262C0"/>
    <w:rsid w:val="00F33E19"/>
    <w:rsid w:val="00F40681"/>
    <w:rsid w:val="00F424EC"/>
    <w:rsid w:val="00F51E16"/>
    <w:rsid w:val="00F612BC"/>
    <w:rsid w:val="00F765B4"/>
    <w:rsid w:val="00F76E41"/>
    <w:rsid w:val="00F82210"/>
    <w:rsid w:val="00FE1838"/>
    <w:rsid w:val="00FF0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10DEA"/>
  <w15:docId w15:val="{A678AE05-FF0B-4C41-B8AA-16715F0AB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c">
    <w:name w:val="List Paragraph"/>
    <w:basedOn w:val="a"/>
    <w:uiPriority w:val="34"/>
    <w:qFormat/>
    <w:rsid w:val="0035581F"/>
    <w:pPr>
      <w:ind w:left="720"/>
      <w:contextualSpacing/>
    </w:pPr>
  </w:style>
  <w:style w:type="paragraph" w:customStyle="1" w:styleId="rvps11">
    <w:name w:val="rvps11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8">
    <w:name w:val="rvts8"/>
    <w:basedOn w:val="a0"/>
    <w:rsid w:val="0035581F"/>
  </w:style>
  <w:style w:type="paragraph" w:customStyle="1" w:styleId="rvps12">
    <w:name w:val="rvps12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3">
    <w:name w:val="rvps13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ocdata">
    <w:name w:val="docdata"/>
    <w:aliases w:val="docy,v5,2802,baiaagaaboqcaaadagcaaauqbwaaaaaaaaaaaaaaaaaaaaaaaaaaaaaaaaaaaaaaaaaaaaaaaaaaaaaaaaaaaaaaaaaaaaaaaaaaaaaaaaaaaaaaaaaaaaaaaaaaaaaaaaaaaaaaaaaaaaaaaaaaaaaaaaaaaaaaaaaaaaaaaaaaaaaaaaaaaaaaaaaaaaaaaaaaaaaaaaaaaaaaaaaaaaaaaaaaaaaaaaaaaaaa"/>
    <w:basedOn w:val="a0"/>
    <w:rsid w:val="00AB3A68"/>
  </w:style>
  <w:style w:type="paragraph" w:customStyle="1" w:styleId="1">
    <w:name w:val="Абзац списка1"/>
    <w:basedOn w:val="a"/>
    <w:uiPriority w:val="34"/>
    <w:qFormat/>
    <w:rsid w:val="00AB3A68"/>
    <w:pPr>
      <w:spacing w:after="160" w:line="259" w:lineRule="auto"/>
      <w:ind w:left="720"/>
      <w:contextualSpacing/>
    </w:pPr>
    <w:rPr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5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0DF3C-853F-4C49-A9E2-D10F2B1DB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2017</Words>
  <Characters>1151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2</cp:revision>
  <cp:lastPrinted>2026-02-25T09:34:00Z</cp:lastPrinted>
  <dcterms:created xsi:type="dcterms:W3CDTF">2026-02-26T06:58:00Z</dcterms:created>
  <dcterms:modified xsi:type="dcterms:W3CDTF">2026-02-26T06:58:00Z</dcterms:modified>
</cp:coreProperties>
</file>