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611B6A" w:rsidRDefault="0093329D" w:rsidP="007B3093">
      <w:pPr>
        <w:pStyle w:val="a3"/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E3038F" w:rsidRPr="00611B6A" w:rsidRDefault="00540B77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Виконавчий комітет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611B6A" w:rsidRDefault="00F424EC" w:rsidP="00E3038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7546F3">
        <w:rPr>
          <w:sz w:val="28"/>
          <w:szCs w:val="28"/>
        </w:rPr>
        <w:t xml:space="preserve">27.01.2026              </w:t>
      </w:r>
      <w:r w:rsidR="00E3038F" w:rsidRPr="00611B6A">
        <w:rPr>
          <w:sz w:val="28"/>
          <w:szCs w:val="28"/>
        </w:rPr>
        <w:t xml:space="preserve">      </w:t>
      </w:r>
      <w:r w:rsidR="00BF56EC">
        <w:rPr>
          <w:sz w:val="28"/>
          <w:szCs w:val="28"/>
        </w:rPr>
        <w:t xml:space="preserve">    </w:t>
      </w:r>
      <w:r w:rsidR="00540B77">
        <w:rPr>
          <w:sz w:val="28"/>
          <w:szCs w:val="28"/>
        </w:rPr>
        <w:t xml:space="preserve"> </w:t>
      </w:r>
      <w:r w:rsidR="00E3038F" w:rsidRPr="00611B6A">
        <w:rPr>
          <w:sz w:val="28"/>
          <w:szCs w:val="28"/>
        </w:rPr>
        <w:t xml:space="preserve">        м. Коломия         </w:t>
      </w:r>
      <w:r w:rsidR="002B7396">
        <w:rPr>
          <w:sz w:val="28"/>
          <w:szCs w:val="28"/>
        </w:rPr>
        <w:t xml:space="preserve">                   </w:t>
      </w:r>
      <w:r w:rsidR="00540B77">
        <w:rPr>
          <w:sz w:val="28"/>
          <w:szCs w:val="28"/>
        </w:rPr>
        <w:t xml:space="preserve">   </w:t>
      </w:r>
      <w:r w:rsidR="002B7396">
        <w:rPr>
          <w:sz w:val="28"/>
          <w:szCs w:val="28"/>
        </w:rPr>
        <w:t xml:space="preserve">        № </w:t>
      </w:r>
      <w:r w:rsidR="007546F3">
        <w:rPr>
          <w:sz w:val="28"/>
          <w:szCs w:val="28"/>
        </w:rPr>
        <w:t>3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611B6A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7E4F79" w:rsidRPr="00611B6A" w:rsidTr="00540B77">
        <w:tc>
          <w:tcPr>
            <w:tcW w:w="4361" w:type="dxa"/>
          </w:tcPr>
          <w:p w:rsidR="007E4F79" w:rsidRPr="00611B6A" w:rsidRDefault="007E4F79" w:rsidP="00AB6BB3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611B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на</w:t>
            </w:r>
            <w:r w:rsidR="00E129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540B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виробництво </w:t>
            </w:r>
            <w:r w:rsidR="00B35E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та постачання </w:t>
            </w:r>
            <w:r w:rsidRPr="00611B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теплов</w:t>
            </w:r>
            <w:r w:rsidR="00540B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ої енергії</w:t>
            </w:r>
            <w:r w:rsidR="00B35E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871FF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ТОВ «</w:t>
            </w:r>
            <w:r w:rsidR="00AB6BB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Концерн «Біопаливо</w:t>
            </w:r>
            <w:r w:rsidR="00871FF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611B6A" w:rsidRDefault="00E3038F" w:rsidP="00540B77">
      <w:pPr>
        <w:pStyle w:val="a3"/>
        <w:jc w:val="both"/>
        <w:rPr>
          <w:sz w:val="28"/>
          <w:szCs w:val="28"/>
        </w:rPr>
      </w:pPr>
    </w:p>
    <w:p w:rsidR="0062409B" w:rsidRPr="0035581F" w:rsidRDefault="00E3038F" w:rsidP="006240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>
        <w:rPr>
          <w:rFonts w:ascii="Times New Roman" w:hAnsi="Times New Roman"/>
          <w:sz w:val="28"/>
          <w:szCs w:val="28"/>
          <w:lang w:val="uk-UA"/>
        </w:rPr>
        <w:t>документи</w:t>
      </w:r>
      <w:r w:rsidRPr="00611B6A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395628">
        <w:rPr>
          <w:rFonts w:ascii="Times New Roman" w:hAnsi="Times New Roman"/>
          <w:sz w:val="28"/>
          <w:szCs w:val="28"/>
          <w:lang w:val="uk-UA"/>
        </w:rPr>
        <w:t>«</w:t>
      </w:r>
      <w:r w:rsidR="00AB6BB3">
        <w:rPr>
          <w:rFonts w:ascii="Times New Roman" w:hAnsi="Times New Roman"/>
          <w:sz w:val="28"/>
          <w:szCs w:val="28"/>
          <w:lang w:val="uk-UA"/>
        </w:rPr>
        <w:t>Концерн «Біопаливо</w:t>
      </w:r>
      <w:r w:rsidR="007B3093" w:rsidRPr="007B3093">
        <w:rPr>
          <w:rFonts w:ascii="Times New Roman" w:hAnsi="Times New Roman"/>
          <w:sz w:val="28"/>
          <w:szCs w:val="28"/>
          <w:lang w:val="uk-UA"/>
        </w:rPr>
        <w:t>»</w:t>
      </w:r>
      <w:r w:rsidR="00540B7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409B" w:rsidRPr="0035581F">
        <w:rPr>
          <w:rFonts w:ascii="Times New Roman" w:hAnsi="Times New Roman"/>
          <w:sz w:val="28"/>
          <w:szCs w:val="28"/>
          <w:lang w:val="uk-UA"/>
        </w:rPr>
        <w:t>щодо встановлення тарифу на теплову енергію, відповідно до Закону України «Про теплопостачання», Закону України «Про доступ до публічної інформації»,</w:t>
      </w:r>
      <w:r w:rsidR="0062409B" w:rsidRPr="0035581F">
        <w:rPr>
          <w:lang w:val="uk-UA"/>
        </w:rPr>
        <w:t xml:space="preserve"> </w:t>
      </w:r>
      <w:r w:rsidR="0062409B" w:rsidRPr="0035581F">
        <w:rPr>
          <w:rFonts w:ascii="Times New Roman" w:hAnsi="Times New Roman"/>
          <w:sz w:val="28"/>
          <w:szCs w:val="28"/>
          <w:lang w:val="uk-UA"/>
        </w:rPr>
        <w:t xml:space="preserve"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№239, 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розрахованого та опублікованого Державним </w:t>
      </w:r>
      <w:proofErr w:type="spellStart"/>
      <w:r w:rsidR="0062409B" w:rsidRPr="0035581F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62409B" w:rsidRPr="0035581F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 від </w:t>
      </w:r>
      <w:r w:rsidR="0043799C" w:rsidRPr="00766B51">
        <w:rPr>
          <w:rFonts w:ascii="Times New Roman" w:hAnsi="Times New Roman"/>
          <w:sz w:val="28"/>
          <w:szCs w:val="28"/>
          <w:lang w:val="uk-UA"/>
        </w:rPr>
        <w:t>2</w:t>
      </w:r>
      <w:r w:rsidR="0043799C">
        <w:rPr>
          <w:rFonts w:ascii="Times New Roman" w:hAnsi="Times New Roman"/>
          <w:sz w:val="28"/>
          <w:szCs w:val="28"/>
          <w:lang w:val="uk-UA"/>
        </w:rPr>
        <w:t>4</w:t>
      </w:r>
      <w:r w:rsidR="0043799C" w:rsidRPr="001B5E0A">
        <w:rPr>
          <w:rFonts w:ascii="Times New Roman" w:hAnsi="Times New Roman"/>
          <w:sz w:val="28"/>
          <w:szCs w:val="28"/>
          <w:lang w:val="uk-UA"/>
        </w:rPr>
        <w:t>.12.202</w:t>
      </w:r>
      <w:r w:rsidR="0043799C">
        <w:rPr>
          <w:rFonts w:ascii="Times New Roman" w:hAnsi="Times New Roman"/>
          <w:sz w:val="28"/>
          <w:szCs w:val="28"/>
          <w:lang w:val="uk-UA"/>
        </w:rPr>
        <w:t xml:space="preserve">5, </w:t>
      </w:r>
      <w:r w:rsidR="0062409B" w:rsidRPr="0035581F">
        <w:rPr>
          <w:rFonts w:ascii="Times New Roman" w:hAnsi="Times New Roman"/>
          <w:sz w:val="28"/>
          <w:szCs w:val="28"/>
          <w:lang w:val="uk-UA"/>
        </w:rPr>
        <w:t>керуючись Законом України «Про місцеве самоврядування в Україні», виконавчий комітет міської ради</w:t>
      </w:r>
    </w:p>
    <w:p w:rsidR="00F612BC" w:rsidRPr="00DD5421" w:rsidRDefault="00F612BC" w:rsidP="00DD5421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</w:p>
    <w:p w:rsidR="00E3038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вирішив:</w:t>
      </w:r>
    </w:p>
    <w:p w:rsidR="00882650" w:rsidRPr="00611B6A" w:rsidRDefault="00882650" w:rsidP="00540B77">
      <w:pPr>
        <w:pStyle w:val="a3"/>
        <w:rPr>
          <w:b/>
          <w:sz w:val="28"/>
          <w:szCs w:val="28"/>
        </w:rPr>
      </w:pPr>
    </w:p>
    <w:p w:rsidR="00E3038F" w:rsidRPr="00B0176C" w:rsidRDefault="00E3038F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>1.</w:t>
      </w:r>
      <w:r w:rsidRPr="00611B6A">
        <w:rPr>
          <w:rFonts w:ascii="Times New Roman" w:hAnsi="Times New Roman"/>
          <w:sz w:val="28"/>
          <w:szCs w:val="28"/>
          <w:lang w:val="uk-UA"/>
        </w:rPr>
        <w:tab/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</w:t>
      </w:r>
      <w:r w:rsidR="00995C6F" w:rsidRPr="00B0176C">
        <w:rPr>
          <w:rFonts w:ascii="Times New Roman" w:hAnsi="Times New Roman"/>
          <w:sz w:val="28"/>
          <w:szCs w:val="28"/>
          <w:lang w:val="uk-UA"/>
        </w:rPr>
        <w:t xml:space="preserve">теплопостачання установ і закладів </w:t>
      </w:r>
      <w:r w:rsidR="00995C6F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F10EE6" w:rsidRPr="0059024B">
        <w:rPr>
          <w:rFonts w:ascii="Times New Roman" w:hAnsi="Times New Roman"/>
          <w:sz w:val="28"/>
          <w:szCs w:val="28"/>
          <w:lang w:val="uk-UA"/>
        </w:rPr>
        <w:t>,</w:t>
      </w:r>
      <w:r w:rsidR="00767EB9" w:rsidRPr="00B0176C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B0176C">
        <w:rPr>
          <w:rFonts w:ascii="Times New Roman" w:hAnsi="Times New Roman"/>
          <w:sz w:val="28"/>
          <w:szCs w:val="28"/>
          <w:lang w:val="uk-UA"/>
        </w:rPr>
        <w:t>становити товариств</w:t>
      </w:r>
      <w:r w:rsidR="00AA623C" w:rsidRPr="00B0176C">
        <w:rPr>
          <w:rFonts w:ascii="Times New Roman" w:hAnsi="Times New Roman"/>
          <w:sz w:val="28"/>
          <w:szCs w:val="28"/>
          <w:lang w:val="uk-UA"/>
        </w:rPr>
        <w:t>у з обмеженою відповідальністю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5628" w:rsidRPr="00B0176C">
        <w:rPr>
          <w:rFonts w:ascii="Times New Roman" w:hAnsi="Times New Roman"/>
          <w:sz w:val="28"/>
          <w:szCs w:val="28"/>
          <w:lang w:val="uk-UA"/>
        </w:rPr>
        <w:t>«</w:t>
      </w:r>
      <w:r w:rsidR="00AB6BB3">
        <w:rPr>
          <w:rFonts w:ascii="Times New Roman" w:hAnsi="Times New Roman"/>
          <w:sz w:val="28"/>
          <w:szCs w:val="28"/>
          <w:lang w:val="uk-UA"/>
        </w:rPr>
        <w:t>Концерн «Біопаливо</w:t>
      </w:r>
      <w:r w:rsidR="00871FFA">
        <w:rPr>
          <w:rFonts w:ascii="Times New Roman" w:hAnsi="Times New Roman"/>
          <w:sz w:val="28"/>
          <w:szCs w:val="28"/>
          <w:lang w:val="uk-UA"/>
        </w:rPr>
        <w:t>»</w:t>
      </w:r>
      <w:r w:rsidR="004D74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176C">
        <w:rPr>
          <w:rFonts w:ascii="Times New Roman" w:hAnsi="Times New Roman"/>
          <w:sz w:val="28"/>
          <w:szCs w:val="28"/>
          <w:lang w:val="uk-UA"/>
        </w:rPr>
        <w:t>тариф</w:t>
      </w:r>
      <w:r w:rsidR="004D74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35E07">
        <w:rPr>
          <w:rFonts w:ascii="Times New Roman" w:hAnsi="Times New Roman"/>
          <w:sz w:val="28"/>
          <w:szCs w:val="28"/>
          <w:lang w:val="uk-UA"/>
        </w:rPr>
        <w:t xml:space="preserve">виробництво та постачання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>теплов</w:t>
      </w:r>
      <w:r w:rsidR="00B35E07">
        <w:rPr>
          <w:rFonts w:ascii="Times New Roman" w:hAnsi="Times New Roman"/>
          <w:sz w:val="28"/>
          <w:szCs w:val="28"/>
          <w:lang w:val="uk-UA"/>
        </w:rPr>
        <w:t>ої</w:t>
      </w:r>
      <w:r w:rsidR="004D74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176C">
        <w:rPr>
          <w:rFonts w:ascii="Times New Roman" w:hAnsi="Times New Roman"/>
          <w:sz w:val="28"/>
          <w:szCs w:val="28"/>
          <w:lang w:val="uk-UA"/>
        </w:rPr>
        <w:t>енергі</w:t>
      </w:r>
      <w:r w:rsidR="00B35E07">
        <w:rPr>
          <w:rFonts w:ascii="Times New Roman" w:hAnsi="Times New Roman"/>
          <w:sz w:val="28"/>
          <w:szCs w:val="28"/>
          <w:lang w:val="uk-UA"/>
        </w:rPr>
        <w:t>ї</w:t>
      </w:r>
      <w:r w:rsidRPr="00B0176C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>облен</w:t>
      </w:r>
      <w:r w:rsidR="00B35E07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>
        <w:rPr>
          <w:rFonts w:ascii="Times New Roman" w:hAnsi="Times New Roman"/>
          <w:sz w:val="28"/>
          <w:szCs w:val="28"/>
          <w:lang w:val="uk-UA"/>
        </w:rPr>
        <w:t>установках з викор</w:t>
      </w:r>
      <w:r w:rsidR="000F36E0">
        <w:rPr>
          <w:rFonts w:ascii="Times New Roman" w:hAnsi="Times New Roman"/>
          <w:sz w:val="28"/>
          <w:szCs w:val="28"/>
          <w:lang w:val="uk-UA"/>
        </w:rPr>
        <w:t>истанням альтернативних джерел</w:t>
      </w:r>
      <w:r w:rsidR="00B0176C">
        <w:rPr>
          <w:rFonts w:ascii="Times New Roman" w:hAnsi="Times New Roman"/>
          <w:sz w:val="28"/>
          <w:szCs w:val="28"/>
          <w:lang w:val="uk-UA"/>
        </w:rPr>
        <w:t xml:space="preserve"> енергії</w:t>
      </w:r>
      <w:r w:rsidR="00F612B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799C">
        <w:rPr>
          <w:rFonts w:ascii="Times New Roman" w:hAnsi="Times New Roman"/>
          <w:sz w:val="28"/>
          <w:szCs w:val="28"/>
          <w:lang w:val="uk-UA"/>
        </w:rPr>
        <w:t>3</w:t>
      </w:r>
      <w:r w:rsidR="009F4693">
        <w:rPr>
          <w:rFonts w:ascii="Times New Roman" w:hAnsi="Times New Roman"/>
          <w:sz w:val="28"/>
          <w:szCs w:val="28"/>
          <w:lang w:val="uk-UA"/>
        </w:rPr>
        <w:t>219,25</w:t>
      </w:r>
      <w:r w:rsidR="00D258C6">
        <w:rPr>
          <w:rFonts w:ascii="Times New Roman" w:hAnsi="Times New Roman"/>
          <w:sz w:val="28"/>
          <w:szCs w:val="28"/>
          <w:lang w:val="uk-UA"/>
        </w:rPr>
        <w:t>грн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="00F10EE6" w:rsidRPr="00B0176C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B5579">
        <w:rPr>
          <w:rFonts w:ascii="Times New Roman" w:hAnsi="Times New Roman"/>
          <w:sz w:val="28"/>
          <w:szCs w:val="28"/>
          <w:lang w:val="uk-UA"/>
        </w:rPr>
        <w:t>без</w:t>
      </w:r>
      <w:r w:rsidR="00395628" w:rsidRPr="00B0176C">
        <w:rPr>
          <w:rFonts w:ascii="Times New Roman" w:hAnsi="Times New Roman"/>
          <w:sz w:val="28"/>
          <w:szCs w:val="28"/>
          <w:lang w:val="uk-UA"/>
        </w:rPr>
        <w:t xml:space="preserve"> ПДВ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)</w:t>
      </w:r>
      <w:r w:rsidR="0043799C" w:rsidRPr="004379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799C" w:rsidRPr="00AB3A68">
        <w:rPr>
          <w:rFonts w:ascii="Times New Roman" w:hAnsi="Times New Roman"/>
          <w:sz w:val="28"/>
          <w:szCs w:val="28"/>
          <w:lang w:val="uk-UA"/>
        </w:rPr>
        <w:t>згідно з додатком</w:t>
      </w:r>
      <w:r w:rsidRPr="00B0176C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B0176C" w:rsidRDefault="00A633F6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t>2</w:t>
      </w:r>
      <w:r w:rsidR="00A30D28" w:rsidRPr="00B0176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43612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«</w:t>
      </w:r>
      <w:r w:rsidR="00AB6BB3">
        <w:rPr>
          <w:rFonts w:ascii="Times New Roman" w:hAnsi="Times New Roman"/>
          <w:sz w:val="28"/>
          <w:szCs w:val="28"/>
          <w:lang w:val="uk-UA"/>
        </w:rPr>
        <w:t>Концерн «Біопаливо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 w:rsidR="00B75139">
        <w:rPr>
          <w:rFonts w:ascii="Times New Roman" w:hAnsi="Times New Roman"/>
          <w:sz w:val="28"/>
          <w:szCs w:val="28"/>
          <w:lang w:val="uk-UA"/>
        </w:rPr>
        <w:t>Р</w:t>
      </w:r>
      <w:r w:rsidR="00966E47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</w:t>
      </w:r>
      <w:r w:rsidR="00966E47" w:rsidRPr="00966E47">
        <w:rPr>
          <w:rFonts w:ascii="Times New Roman" w:hAnsi="Times New Roman"/>
          <w:sz w:val="28"/>
          <w:szCs w:val="28"/>
          <w:lang w:val="uk-UA"/>
        </w:rPr>
        <w:t>`</w:t>
      </w:r>
      <w:r w:rsidR="00966E47">
        <w:rPr>
          <w:rFonts w:ascii="Times New Roman" w:hAnsi="Times New Roman"/>
          <w:sz w:val="28"/>
          <w:szCs w:val="28"/>
          <w:lang w:val="uk-UA"/>
        </w:rPr>
        <w:t>яти робочих днів з дня його прийняття.</w:t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B95671" w:rsidRDefault="00966E47" w:rsidP="00995C6F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 xml:space="preserve">Визнати таким, що втратило чинність рішення виконавчого </w:t>
      </w:r>
      <w:r w:rsidR="007212DB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r w:rsidR="0043799C" w:rsidRPr="0043799C">
        <w:rPr>
          <w:rFonts w:ascii="Times New Roman" w:hAnsi="Times New Roman"/>
          <w:sz w:val="28"/>
          <w:szCs w:val="28"/>
          <w:lang w:val="uk-UA"/>
        </w:rPr>
        <w:t>18.10.2023р.  № 300</w:t>
      </w:r>
      <w:r w:rsidR="0043799C" w:rsidRPr="001875E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9DB" w:rsidRPr="001875E7">
        <w:rPr>
          <w:rFonts w:ascii="Times New Roman" w:hAnsi="Times New Roman"/>
          <w:sz w:val="28"/>
          <w:szCs w:val="28"/>
          <w:lang w:val="uk-UA"/>
        </w:rPr>
        <w:t>«</w:t>
      </w:r>
      <w:r w:rsidR="00AB6BB3" w:rsidRPr="00B95671">
        <w:rPr>
          <w:rFonts w:ascii="Times New Roman" w:hAnsi="Times New Roman"/>
          <w:sz w:val="28"/>
          <w:szCs w:val="28"/>
          <w:lang w:val="uk-UA"/>
        </w:rPr>
        <w:t xml:space="preserve">Про встановлення тарифу на виробництво та постачання теплової енергії </w:t>
      </w:r>
      <w:r w:rsidR="00B95671" w:rsidRPr="00B95671">
        <w:rPr>
          <w:rFonts w:ascii="Times New Roman" w:hAnsi="Times New Roman"/>
          <w:bCs/>
          <w:color w:val="000000"/>
          <w:sz w:val="28"/>
          <w:szCs w:val="28"/>
          <w:lang w:val="uk-UA"/>
        </w:rPr>
        <w:t>ТОВ «Концерн «Біопаливо</w:t>
      </w:r>
      <w:r w:rsidR="00AB6BB3" w:rsidRPr="00B95671">
        <w:rPr>
          <w:rFonts w:ascii="Times New Roman" w:hAnsi="Times New Roman"/>
          <w:sz w:val="28"/>
          <w:szCs w:val="28"/>
          <w:lang w:val="uk-UA"/>
        </w:rPr>
        <w:t>»</w:t>
      </w:r>
      <w:r w:rsidR="00995C6F" w:rsidRPr="00B95671">
        <w:rPr>
          <w:rFonts w:ascii="Times New Roman" w:hAnsi="Times New Roman"/>
          <w:sz w:val="28"/>
          <w:szCs w:val="28"/>
          <w:lang w:val="uk-UA"/>
        </w:rPr>
        <w:t>»</w:t>
      </w:r>
      <w:r w:rsidR="00C03821" w:rsidRPr="00B95671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B95671" w:rsidRPr="0035581F" w:rsidRDefault="00D258C6" w:rsidP="00B9567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Контроль за виконанням </w:t>
      </w:r>
      <w:r w:rsidR="00B95671" w:rsidRPr="00B95671">
        <w:rPr>
          <w:rFonts w:ascii="Times New Roman" w:hAnsi="Times New Roman"/>
          <w:sz w:val="28"/>
          <w:szCs w:val="28"/>
          <w:lang w:val="uk-UA"/>
        </w:rPr>
        <w:t>рішення</w:t>
      </w:r>
      <w:r w:rsidR="00B95671" w:rsidRPr="007B6CDF">
        <w:rPr>
          <w:rFonts w:ascii="Times New Roman" w:hAnsi="Times New Roman"/>
          <w:sz w:val="28"/>
          <w:szCs w:val="28"/>
          <w:lang w:val="uk-UA"/>
        </w:rPr>
        <w:t xml:space="preserve"> покласти на </w:t>
      </w:r>
      <w:r>
        <w:rPr>
          <w:rFonts w:ascii="Times New Roman" w:hAnsi="Times New Roman"/>
          <w:sz w:val="28"/>
          <w:szCs w:val="28"/>
          <w:lang w:val="uk-UA"/>
        </w:rPr>
        <w:t xml:space="preserve">заступника міського голови </w:t>
      </w:r>
      <w:r w:rsidR="0043799C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B95671">
        <w:rPr>
          <w:b/>
          <w:sz w:val="28"/>
          <w:szCs w:val="28"/>
          <w:lang w:val="uk-UA"/>
        </w:rPr>
        <w:t>.</w:t>
      </w: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>
        <w:rPr>
          <w:b/>
          <w:sz w:val="28"/>
          <w:szCs w:val="28"/>
        </w:rPr>
        <w:t xml:space="preserve">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Богдан СТАНІСЛАВСЬКИЙ</w:t>
      </w: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3799C" w:rsidRDefault="0043799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43799C" w:rsidRPr="009244CA" w:rsidRDefault="0043799C" w:rsidP="0043799C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lastRenderedPageBreak/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43799C" w:rsidRPr="009244CA" w:rsidRDefault="0043799C" w:rsidP="0043799C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міської ради</w:t>
      </w:r>
    </w:p>
    <w:p w:rsidR="0043799C" w:rsidRPr="007546F3" w:rsidRDefault="0043799C" w:rsidP="0043799C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7546F3">
        <w:rPr>
          <w:rFonts w:ascii="Times New Roman" w:hAnsi="Times New Roman"/>
          <w:b/>
          <w:sz w:val="28"/>
          <w:szCs w:val="28"/>
          <w:lang w:val="uk-UA" w:eastAsia="uk-UA"/>
        </w:rPr>
        <w:t>27.01.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>202</w:t>
      </w:r>
      <w:r w:rsidR="007546F3">
        <w:rPr>
          <w:rFonts w:ascii="Times New Roman" w:hAnsi="Times New Roman"/>
          <w:b/>
          <w:sz w:val="28"/>
          <w:szCs w:val="28"/>
          <w:lang w:val="uk-UA" w:eastAsia="uk-UA"/>
        </w:rPr>
        <w:t xml:space="preserve">6 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7546F3">
        <w:rPr>
          <w:rFonts w:ascii="Times New Roman" w:hAnsi="Times New Roman"/>
          <w:b/>
          <w:sz w:val="28"/>
          <w:szCs w:val="28"/>
          <w:lang w:val="uk-UA" w:eastAsia="uk-UA"/>
        </w:rPr>
        <w:t>3</w:t>
      </w:r>
      <w:bookmarkStart w:id="0" w:name="_GoBack"/>
      <w:bookmarkEnd w:id="0"/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43799C" w:rsidRDefault="0043799C" w:rsidP="0043799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на виробництво та постачання </w:t>
      </w:r>
      <w:r w:rsidRPr="00611B6A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теплов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ої енергії </w:t>
      </w: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ТОВ «Концерн «Біопаливо»</w:t>
      </w: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43799C" w:rsidRPr="009244CA" w:rsidTr="0043799C">
        <w:trPr>
          <w:trHeight w:val="1042"/>
        </w:trPr>
        <w:tc>
          <w:tcPr>
            <w:tcW w:w="995" w:type="dxa"/>
            <w:vAlign w:val="center"/>
          </w:tcPr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43799C" w:rsidRPr="009244CA" w:rsidTr="005232E4">
        <w:trPr>
          <w:trHeight w:val="178"/>
        </w:trPr>
        <w:tc>
          <w:tcPr>
            <w:tcW w:w="995" w:type="dxa"/>
            <w:vAlign w:val="center"/>
          </w:tcPr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43799C" w:rsidRPr="009244CA" w:rsidTr="005232E4">
        <w:trPr>
          <w:trHeight w:val="578"/>
        </w:trPr>
        <w:tc>
          <w:tcPr>
            <w:tcW w:w="995" w:type="dxa"/>
            <w:vAlign w:val="center"/>
          </w:tcPr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43799C" w:rsidRPr="00AB3A68" w:rsidRDefault="0043799C" w:rsidP="005232E4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3169,93</w:t>
            </w:r>
          </w:p>
        </w:tc>
      </w:tr>
      <w:tr w:rsidR="0043799C" w:rsidRPr="009244CA" w:rsidTr="005232E4">
        <w:trPr>
          <w:trHeight w:val="578"/>
        </w:trPr>
        <w:tc>
          <w:tcPr>
            <w:tcW w:w="995" w:type="dxa"/>
            <w:vAlign w:val="center"/>
          </w:tcPr>
          <w:p w:rsidR="0043799C" w:rsidRPr="00FD3CFF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без</w:t>
            </w:r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43799C" w:rsidRPr="00AB3A68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49,32</w:t>
            </w:r>
          </w:p>
        </w:tc>
      </w:tr>
      <w:tr w:rsidR="0043799C" w:rsidRPr="009244CA" w:rsidTr="005232E4">
        <w:trPr>
          <w:trHeight w:val="578"/>
        </w:trPr>
        <w:tc>
          <w:tcPr>
            <w:tcW w:w="7548" w:type="dxa"/>
            <w:gridSpan w:val="2"/>
            <w:vAlign w:val="center"/>
          </w:tcPr>
          <w:p w:rsidR="0043799C" w:rsidRPr="009244CA" w:rsidRDefault="0043799C" w:rsidP="005232E4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43799C" w:rsidRPr="00AB3A68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3219,25</w:t>
            </w:r>
          </w:p>
        </w:tc>
      </w:tr>
    </w:tbl>
    <w:p w:rsidR="0043799C" w:rsidRPr="009244CA" w:rsidRDefault="0043799C" w:rsidP="0043799C">
      <w:pPr>
        <w:rPr>
          <w:rFonts w:ascii="Times New Roman" w:hAnsi="Times New Roman"/>
          <w:sz w:val="28"/>
          <w:szCs w:val="28"/>
          <w:lang w:eastAsia="en-US"/>
        </w:rPr>
      </w:pPr>
    </w:p>
    <w:p w:rsidR="0043799C" w:rsidRPr="009244CA" w:rsidRDefault="0043799C" w:rsidP="0043799C">
      <w:pPr>
        <w:rPr>
          <w:rFonts w:ascii="Times New Roman" w:hAnsi="Times New Roman"/>
          <w:sz w:val="28"/>
          <w:szCs w:val="28"/>
          <w:lang w:eastAsia="en-US"/>
        </w:rPr>
      </w:pPr>
    </w:p>
    <w:p w:rsidR="0043799C" w:rsidRPr="009244CA" w:rsidRDefault="0043799C" w:rsidP="0043799C">
      <w:pPr>
        <w:rPr>
          <w:rFonts w:ascii="Times New Roman" w:hAnsi="Times New Roman"/>
          <w:sz w:val="28"/>
          <w:szCs w:val="28"/>
          <w:lang w:eastAsia="en-US"/>
        </w:rPr>
      </w:pPr>
    </w:p>
    <w:p w:rsidR="0043799C" w:rsidRPr="009244CA" w:rsidRDefault="0043799C" w:rsidP="0043799C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43799C" w:rsidRPr="009244CA" w:rsidRDefault="0043799C" w:rsidP="0043799C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43799C" w:rsidRPr="009244CA" w:rsidRDefault="0043799C" w:rsidP="0043799C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CF2235" w:rsidRPr="00C050FC" w:rsidRDefault="00CF2235" w:rsidP="00C050FC">
      <w:pPr>
        <w:rPr>
          <w:rFonts w:ascii="Times New Roman" w:hAnsi="Times New Roman"/>
          <w:sz w:val="28"/>
          <w:szCs w:val="28"/>
          <w:lang w:val="uk-UA"/>
        </w:rPr>
      </w:pPr>
    </w:p>
    <w:sectPr w:rsidR="00CF2235" w:rsidRPr="00C050FC" w:rsidSect="00C20D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6BF3" w:rsidRDefault="00C36BF3" w:rsidP="00966E47">
      <w:pPr>
        <w:spacing w:after="0" w:line="240" w:lineRule="auto"/>
      </w:pPr>
      <w:r>
        <w:separator/>
      </w:r>
    </w:p>
  </w:endnote>
  <w:endnote w:type="continuationSeparator" w:id="0">
    <w:p w:rsidR="00C36BF3" w:rsidRDefault="00C36BF3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6BF3" w:rsidRDefault="00C36BF3" w:rsidP="00966E47">
      <w:pPr>
        <w:spacing w:after="0" w:line="240" w:lineRule="auto"/>
      </w:pPr>
      <w:r>
        <w:separator/>
      </w:r>
    </w:p>
  </w:footnote>
  <w:footnote w:type="continuationSeparator" w:id="0">
    <w:p w:rsidR="00C36BF3" w:rsidRDefault="00C36BF3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FFFFFF" w:themeColor="background1"/>
      </w:rPr>
      <w:id w:val="1993606960"/>
      <w:docPartObj>
        <w:docPartGallery w:val="Page Numbers (Top of Page)"/>
        <w:docPartUnique/>
      </w:docPartObj>
    </w:sdtPr>
    <w:sdtEndPr/>
    <w:sdtContent>
      <w:p w:rsidR="00200964" w:rsidRPr="00714760" w:rsidRDefault="00E96492">
        <w:pPr>
          <w:pStyle w:val="a8"/>
          <w:jc w:val="center"/>
          <w:rPr>
            <w:color w:val="FFFFFF" w:themeColor="background1"/>
          </w:rPr>
        </w:pPr>
        <w:r w:rsidRPr="00714760">
          <w:rPr>
            <w:color w:val="FFFFFF" w:themeColor="background1"/>
          </w:rPr>
          <w:fldChar w:fldCharType="begin"/>
        </w:r>
        <w:r w:rsidR="00200964" w:rsidRPr="00714760">
          <w:rPr>
            <w:color w:val="FFFFFF" w:themeColor="background1"/>
          </w:rPr>
          <w:instrText>PAGE   \* MERGEFORMAT</w:instrText>
        </w:r>
        <w:r w:rsidRPr="00714760">
          <w:rPr>
            <w:color w:val="FFFFFF" w:themeColor="background1"/>
          </w:rPr>
          <w:fldChar w:fldCharType="separate"/>
        </w:r>
        <w:r w:rsidR="009F4693">
          <w:rPr>
            <w:noProof/>
            <w:color w:val="FFFFFF" w:themeColor="background1"/>
          </w:rPr>
          <w:t>2</w:t>
        </w:r>
        <w:r w:rsidRPr="00714760">
          <w:rPr>
            <w:color w:val="FFFFFF" w:themeColor="background1"/>
          </w:rPr>
          <w:fldChar w:fldCharType="end"/>
        </w:r>
      </w:p>
    </w:sdtContent>
  </w:sdt>
  <w:p w:rsidR="00200964" w:rsidRDefault="0020096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8F"/>
    <w:rsid w:val="00010FE3"/>
    <w:rsid w:val="000208D3"/>
    <w:rsid w:val="000650F7"/>
    <w:rsid w:val="00087C2D"/>
    <w:rsid w:val="0009710A"/>
    <w:rsid w:val="000C30CD"/>
    <w:rsid w:val="000E5B97"/>
    <w:rsid w:val="000E7915"/>
    <w:rsid w:val="000F36E0"/>
    <w:rsid w:val="001055F7"/>
    <w:rsid w:val="00145C4A"/>
    <w:rsid w:val="00150791"/>
    <w:rsid w:val="001733DD"/>
    <w:rsid w:val="001875E7"/>
    <w:rsid w:val="001B03DC"/>
    <w:rsid w:val="001C66ED"/>
    <w:rsid w:val="001D235E"/>
    <w:rsid w:val="001D58D5"/>
    <w:rsid w:val="00200964"/>
    <w:rsid w:val="00212AE3"/>
    <w:rsid w:val="00227245"/>
    <w:rsid w:val="0024265E"/>
    <w:rsid w:val="00257B20"/>
    <w:rsid w:val="00260031"/>
    <w:rsid w:val="00260FB1"/>
    <w:rsid w:val="00294F6F"/>
    <w:rsid w:val="002B3C10"/>
    <w:rsid w:val="002B5579"/>
    <w:rsid w:val="002B7396"/>
    <w:rsid w:val="002C500C"/>
    <w:rsid w:val="00310924"/>
    <w:rsid w:val="00334E92"/>
    <w:rsid w:val="00362F41"/>
    <w:rsid w:val="00381D95"/>
    <w:rsid w:val="00395628"/>
    <w:rsid w:val="00397FA9"/>
    <w:rsid w:val="003B1F01"/>
    <w:rsid w:val="003D3110"/>
    <w:rsid w:val="00423C45"/>
    <w:rsid w:val="0043612B"/>
    <w:rsid w:val="0043799C"/>
    <w:rsid w:val="00486354"/>
    <w:rsid w:val="004D4F3A"/>
    <w:rsid w:val="004D74FF"/>
    <w:rsid w:val="005179CD"/>
    <w:rsid w:val="00540B77"/>
    <w:rsid w:val="00556E7B"/>
    <w:rsid w:val="00567434"/>
    <w:rsid w:val="0057550F"/>
    <w:rsid w:val="0059024B"/>
    <w:rsid w:val="005C10DC"/>
    <w:rsid w:val="00611B6A"/>
    <w:rsid w:val="0062409B"/>
    <w:rsid w:val="00643950"/>
    <w:rsid w:val="0065610B"/>
    <w:rsid w:val="006563C5"/>
    <w:rsid w:val="00660187"/>
    <w:rsid w:val="006B7F26"/>
    <w:rsid w:val="006C753A"/>
    <w:rsid w:val="006E6826"/>
    <w:rsid w:val="00706C87"/>
    <w:rsid w:val="00714760"/>
    <w:rsid w:val="007212DB"/>
    <w:rsid w:val="007546F3"/>
    <w:rsid w:val="00767EB9"/>
    <w:rsid w:val="007B3093"/>
    <w:rsid w:val="007E1141"/>
    <w:rsid w:val="007E4F79"/>
    <w:rsid w:val="00815C42"/>
    <w:rsid w:val="008206B4"/>
    <w:rsid w:val="0084339B"/>
    <w:rsid w:val="00871FFA"/>
    <w:rsid w:val="00882650"/>
    <w:rsid w:val="009251D2"/>
    <w:rsid w:val="0093329D"/>
    <w:rsid w:val="00966E47"/>
    <w:rsid w:val="0097415D"/>
    <w:rsid w:val="00995C6F"/>
    <w:rsid w:val="009F4693"/>
    <w:rsid w:val="00A043CB"/>
    <w:rsid w:val="00A30D28"/>
    <w:rsid w:val="00A46FC4"/>
    <w:rsid w:val="00A633F6"/>
    <w:rsid w:val="00A63447"/>
    <w:rsid w:val="00A63C27"/>
    <w:rsid w:val="00A923BE"/>
    <w:rsid w:val="00AA00F9"/>
    <w:rsid w:val="00AA623C"/>
    <w:rsid w:val="00AB0249"/>
    <w:rsid w:val="00AB6BB3"/>
    <w:rsid w:val="00AB6BEF"/>
    <w:rsid w:val="00AD159F"/>
    <w:rsid w:val="00B0176C"/>
    <w:rsid w:val="00B35E07"/>
    <w:rsid w:val="00B63C79"/>
    <w:rsid w:val="00B71EC3"/>
    <w:rsid w:val="00B75139"/>
    <w:rsid w:val="00B95671"/>
    <w:rsid w:val="00BC4DA3"/>
    <w:rsid w:val="00BC506D"/>
    <w:rsid w:val="00BE172D"/>
    <w:rsid w:val="00BF56EC"/>
    <w:rsid w:val="00C03821"/>
    <w:rsid w:val="00C050FC"/>
    <w:rsid w:val="00C14E52"/>
    <w:rsid w:val="00C20D9A"/>
    <w:rsid w:val="00C36BF3"/>
    <w:rsid w:val="00C64349"/>
    <w:rsid w:val="00C81B4D"/>
    <w:rsid w:val="00CB2B4B"/>
    <w:rsid w:val="00CB355C"/>
    <w:rsid w:val="00CD0E68"/>
    <w:rsid w:val="00CF0AA7"/>
    <w:rsid w:val="00CF2235"/>
    <w:rsid w:val="00D11EE0"/>
    <w:rsid w:val="00D258C6"/>
    <w:rsid w:val="00D455F7"/>
    <w:rsid w:val="00D50760"/>
    <w:rsid w:val="00D84957"/>
    <w:rsid w:val="00DA763A"/>
    <w:rsid w:val="00DD5421"/>
    <w:rsid w:val="00E129DB"/>
    <w:rsid w:val="00E3038F"/>
    <w:rsid w:val="00E44266"/>
    <w:rsid w:val="00E47C24"/>
    <w:rsid w:val="00E50774"/>
    <w:rsid w:val="00E61889"/>
    <w:rsid w:val="00E65EEA"/>
    <w:rsid w:val="00E737E0"/>
    <w:rsid w:val="00E76019"/>
    <w:rsid w:val="00E96492"/>
    <w:rsid w:val="00EA04FD"/>
    <w:rsid w:val="00EE7930"/>
    <w:rsid w:val="00F10EE6"/>
    <w:rsid w:val="00F262C0"/>
    <w:rsid w:val="00F40681"/>
    <w:rsid w:val="00F424EC"/>
    <w:rsid w:val="00F51E16"/>
    <w:rsid w:val="00F612BC"/>
    <w:rsid w:val="00FF0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62D1D"/>
  <w15:docId w15:val="{B0A9FF98-2203-427A-83BF-C4AC5F98B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customStyle="1" w:styleId="1">
    <w:name w:val="Абзац списка1"/>
    <w:basedOn w:val="a"/>
    <w:uiPriority w:val="34"/>
    <w:qFormat/>
    <w:rsid w:val="0043799C"/>
    <w:pPr>
      <w:spacing w:after="160" w:line="259" w:lineRule="auto"/>
      <w:ind w:left="720"/>
      <w:contextualSpacing/>
    </w:pPr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BEF44-64DA-43FC-91C7-E001283E4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1857</Words>
  <Characters>1060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3</cp:revision>
  <cp:lastPrinted>2026-01-15T13:41:00Z</cp:lastPrinted>
  <dcterms:created xsi:type="dcterms:W3CDTF">2026-01-15T14:46:00Z</dcterms:created>
  <dcterms:modified xsi:type="dcterms:W3CDTF">2026-01-27T13:38:00Z</dcterms:modified>
</cp:coreProperties>
</file>