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3DB34F" w14:textId="77777777" w:rsidR="0003524E" w:rsidRPr="00844901" w:rsidRDefault="0003524E" w:rsidP="0003524E">
      <w:pPr>
        <w:pStyle w:val="10"/>
        <w:jc w:val="center"/>
        <w:rPr>
          <w:b/>
          <w:sz w:val="28"/>
          <w:lang w:val="uk-UA"/>
        </w:rPr>
      </w:pPr>
      <w:r w:rsidRPr="00844901">
        <w:rPr>
          <w:noProof/>
          <w:lang w:val="uk-UA" w:eastAsia="uk-UA" w:bidi="ar-SA"/>
        </w:rPr>
        <w:drawing>
          <wp:inline distT="0" distB="0" distL="0" distR="0" wp14:anchorId="720438C1" wp14:editId="270233E8">
            <wp:extent cx="427990" cy="586740"/>
            <wp:effectExtent l="0" t="0" r="0" b="0"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990" cy="586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814947A" w14:textId="77777777" w:rsidR="0003524E" w:rsidRPr="00844901" w:rsidRDefault="0003524E" w:rsidP="0003524E">
      <w:pPr>
        <w:pStyle w:val="10"/>
        <w:jc w:val="center"/>
        <w:rPr>
          <w:b/>
          <w:sz w:val="28"/>
          <w:lang w:val="uk-UA"/>
        </w:rPr>
      </w:pPr>
      <w:r w:rsidRPr="00844901">
        <w:rPr>
          <w:b/>
          <w:sz w:val="28"/>
          <w:lang w:val="uk-UA"/>
        </w:rPr>
        <w:t>УКРАЇНА</w:t>
      </w:r>
    </w:p>
    <w:p w14:paraId="1890B755" w14:textId="77777777" w:rsidR="0003524E" w:rsidRPr="00844901" w:rsidRDefault="0003524E" w:rsidP="0003524E">
      <w:pPr>
        <w:pStyle w:val="10"/>
        <w:jc w:val="center"/>
        <w:rPr>
          <w:b/>
          <w:sz w:val="28"/>
          <w:lang w:val="uk-UA"/>
        </w:rPr>
      </w:pPr>
      <w:r w:rsidRPr="00844901">
        <w:rPr>
          <w:b/>
          <w:sz w:val="28"/>
          <w:lang w:val="uk-UA"/>
        </w:rPr>
        <w:t>КОЛОМИЙСЬКА МІСЬКА РАДА</w:t>
      </w:r>
    </w:p>
    <w:p w14:paraId="02D5F566" w14:textId="77777777" w:rsidR="0003524E" w:rsidRPr="00844901" w:rsidRDefault="0003524E" w:rsidP="0003524E">
      <w:pPr>
        <w:pStyle w:val="1"/>
        <w:numPr>
          <w:ilvl w:val="0"/>
          <w:numId w:val="1"/>
        </w:numPr>
        <w:rPr>
          <w:b/>
          <w:sz w:val="28"/>
          <w:szCs w:val="28"/>
        </w:rPr>
      </w:pPr>
      <w:r w:rsidRPr="00844901">
        <w:rPr>
          <w:b/>
          <w:sz w:val="28"/>
        </w:rPr>
        <w:t>Виконавчий комітет</w:t>
      </w:r>
    </w:p>
    <w:p w14:paraId="65340266" w14:textId="77777777" w:rsidR="0003524E" w:rsidRPr="00844901" w:rsidRDefault="0003524E" w:rsidP="0003524E">
      <w:pPr>
        <w:pStyle w:val="10"/>
        <w:jc w:val="center"/>
        <w:rPr>
          <w:lang w:val="uk-UA"/>
        </w:rPr>
      </w:pPr>
      <w:r w:rsidRPr="00844901">
        <w:rPr>
          <w:b/>
          <w:sz w:val="28"/>
          <w:szCs w:val="28"/>
          <w:lang w:val="uk-UA"/>
        </w:rPr>
        <w:t xml:space="preserve">Р І Ш Е Н </w:t>
      </w:r>
      <w:proofErr w:type="spellStart"/>
      <w:r w:rsidRPr="00844901">
        <w:rPr>
          <w:b/>
          <w:sz w:val="28"/>
          <w:szCs w:val="28"/>
          <w:lang w:val="uk-UA"/>
        </w:rPr>
        <w:t>Н</w:t>
      </w:r>
      <w:proofErr w:type="spellEnd"/>
      <w:r w:rsidRPr="00844901">
        <w:rPr>
          <w:b/>
          <w:sz w:val="28"/>
          <w:szCs w:val="28"/>
          <w:lang w:val="uk-UA"/>
        </w:rPr>
        <w:t xml:space="preserve"> Я</w:t>
      </w:r>
    </w:p>
    <w:p w14:paraId="174CF3AD" w14:textId="77777777" w:rsidR="0003524E" w:rsidRPr="00844901" w:rsidRDefault="0003524E" w:rsidP="0003524E">
      <w:pPr>
        <w:pStyle w:val="10"/>
        <w:rPr>
          <w:lang w:val="uk-UA"/>
        </w:rPr>
      </w:pPr>
    </w:p>
    <w:p w14:paraId="7E2CFE8C" w14:textId="16AA6640" w:rsidR="0003524E" w:rsidRPr="00844901" w:rsidRDefault="0003524E" w:rsidP="0003524E">
      <w:pPr>
        <w:pStyle w:val="10"/>
        <w:rPr>
          <w:b/>
          <w:sz w:val="28"/>
          <w:szCs w:val="28"/>
          <w:lang w:val="uk-UA"/>
        </w:rPr>
      </w:pPr>
      <w:r w:rsidRPr="00844901">
        <w:rPr>
          <w:sz w:val="28"/>
          <w:szCs w:val="28"/>
          <w:lang w:val="uk-UA"/>
        </w:rPr>
        <w:t xml:space="preserve">від </w:t>
      </w:r>
      <w:r w:rsidR="00F5321D">
        <w:rPr>
          <w:sz w:val="28"/>
          <w:szCs w:val="28"/>
          <w:lang w:val="uk-UA"/>
        </w:rPr>
        <w:t>09.12.</w:t>
      </w:r>
      <w:r w:rsidR="00077297">
        <w:rPr>
          <w:sz w:val="28"/>
          <w:szCs w:val="28"/>
          <w:lang w:val="uk-UA"/>
        </w:rPr>
        <w:t>202</w:t>
      </w:r>
      <w:r w:rsidR="00472D7A">
        <w:rPr>
          <w:sz w:val="28"/>
          <w:szCs w:val="28"/>
          <w:lang w:val="uk-UA"/>
        </w:rPr>
        <w:t>5</w:t>
      </w:r>
      <w:r w:rsidRPr="00844901">
        <w:rPr>
          <w:sz w:val="28"/>
          <w:szCs w:val="28"/>
          <w:lang w:val="uk-UA"/>
        </w:rPr>
        <w:t xml:space="preserve">р.      </w:t>
      </w:r>
      <w:r w:rsidR="00F5321D">
        <w:rPr>
          <w:sz w:val="28"/>
          <w:szCs w:val="28"/>
          <w:lang w:val="uk-UA"/>
        </w:rPr>
        <w:t xml:space="preserve">        </w:t>
      </w:r>
      <w:r w:rsidRPr="00844901">
        <w:rPr>
          <w:sz w:val="28"/>
          <w:szCs w:val="28"/>
          <w:lang w:val="uk-UA"/>
        </w:rPr>
        <w:t xml:space="preserve">                м. Коломия                            </w:t>
      </w:r>
      <w:r w:rsidR="00F5321D">
        <w:rPr>
          <w:sz w:val="28"/>
          <w:szCs w:val="28"/>
          <w:lang w:val="uk-UA"/>
        </w:rPr>
        <w:t xml:space="preserve">                    </w:t>
      </w:r>
      <w:r w:rsidRPr="00844901">
        <w:rPr>
          <w:sz w:val="28"/>
          <w:szCs w:val="28"/>
          <w:lang w:val="uk-UA"/>
        </w:rPr>
        <w:t>№</w:t>
      </w:r>
      <w:r w:rsidR="00F5321D">
        <w:rPr>
          <w:sz w:val="28"/>
          <w:szCs w:val="28"/>
          <w:lang w:val="uk-UA"/>
        </w:rPr>
        <w:t xml:space="preserve"> 165</w:t>
      </w:r>
    </w:p>
    <w:p w14:paraId="1F2E44BC" w14:textId="77777777" w:rsidR="0003524E" w:rsidRDefault="0003524E" w:rsidP="0003524E">
      <w:pPr>
        <w:pStyle w:val="10"/>
        <w:jc w:val="both"/>
        <w:rPr>
          <w:b/>
          <w:sz w:val="28"/>
          <w:szCs w:val="28"/>
          <w:lang w:val="uk-UA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</w:tblGrid>
      <w:tr w:rsidR="0003524E" w14:paraId="6D98B714" w14:textId="77777777" w:rsidTr="00077297">
        <w:tc>
          <w:tcPr>
            <w:tcW w:w="4644" w:type="dxa"/>
          </w:tcPr>
          <w:p w14:paraId="4D0FAE26" w14:textId="0D968645" w:rsidR="0071105E" w:rsidRDefault="0003524E" w:rsidP="00472D7A">
            <w:pPr>
              <w:pStyle w:val="10"/>
              <w:jc w:val="both"/>
              <w:rPr>
                <w:b/>
                <w:sz w:val="28"/>
                <w:szCs w:val="28"/>
                <w:lang w:val="uk-UA"/>
              </w:rPr>
            </w:pPr>
            <w:r w:rsidRPr="00844901">
              <w:rPr>
                <w:b/>
                <w:sz w:val="28"/>
                <w:szCs w:val="28"/>
                <w:lang w:val="uk-UA"/>
              </w:rPr>
              <w:t>Про організацію Коломийського</w:t>
            </w:r>
            <w:r>
              <w:rPr>
                <w:b/>
                <w:sz w:val="28"/>
                <w:szCs w:val="28"/>
                <w:lang w:val="uk-UA"/>
              </w:rPr>
              <w:t xml:space="preserve"> с</w:t>
            </w:r>
            <w:r w:rsidRPr="00844901">
              <w:rPr>
                <w:b/>
                <w:sz w:val="28"/>
                <w:szCs w:val="28"/>
                <w:lang w:val="uk-UA"/>
              </w:rPr>
              <w:t>ільськогосподарського</w:t>
            </w:r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 w:rsidRPr="00844901">
              <w:rPr>
                <w:b/>
                <w:sz w:val="28"/>
                <w:szCs w:val="28"/>
                <w:lang w:val="uk-UA"/>
              </w:rPr>
              <w:t>ярмарку</w:t>
            </w:r>
          </w:p>
        </w:tc>
      </w:tr>
    </w:tbl>
    <w:p w14:paraId="16B45ADA" w14:textId="77777777" w:rsidR="0003524E" w:rsidRPr="00844901" w:rsidRDefault="0003524E" w:rsidP="0003524E">
      <w:pPr>
        <w:pStyle w:val="10"/>
        <w:rPr>
          <w:b/>
          <w:sz w:val="28"/>
          <w:lang w:val="uk-UA"/>
        </w:rPr>
      </w:pPr>
    </w:p>
    <w:p w14:paraId="200E15EB" w14:textId="77777777" w:rsidR="0003524E" w:rsidRDefault="0003524E" w:rsidP="0003524E">
      <w:pPr>
        <w:pStyle w:val="a9"/>
        <w:spacing w:before="0" w:after="0"/>
        <w:ind w:firstLine="708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З метою впорядкування стихійної торгівлі на території міста Коломиї, реалізації статутних повноважень Коломийського центру туризму та дозвілля щодо організації ярмарків, у зв’язку з чисельними зверненнями підприємців та громадян, керуючись ст. 30 Закону України “Про місцеве самоврядування в Україні”, виконавчий комітет міської ради</w:t>
      </w:r>
    </w:p>
    <w:p w14:paraId="576B9F1A" w14:textId="77777777" w:rsidR="0003524E" w:rsidRPr="00844901" w:rsidRDefault="0003524E" w:rsidP="0003524E">
      <w:pPr>
        <w:pStyle w:val="10"/>
        <w:jc w:val="both"/>
        <w:rPr>
          <w:sz w:val="28"/>
          <w:lang w:val="uk-UA"/>
        </w:rPr>
      </w:pPr>
    </w:p>
    <w:p w14:paraId="56C39444" w14:textId="77777777" w:rsidR="0003524E" w:rsidRPr="00844901" w:rsidRDefault="0003524E" w:rsidP="0003524E">
      <w:pPr>
        <w:pStyle w:val="10"/>
        <w:jc w:val="center"/>
        <w:rPr>
          <w:b/>
          <w:sz w:val="28"/>
          <w:lang w:val="uk-UA"/>
        </w:rPr>
      </w:pPr>
      <w:r w:rsidRPr="00844901">
        <w:rPr>
          <w:b/>
          <w:sz w:val="28"/>
          <w:lang w:val="uk-UA"/>
        </w:rPr>
        <w:t>вирішив:</w:t>
      </w:r>
    </w:p>
    <w:p w14:paraId="281BDD28" w14:textId="77777777" w:rsidR="0003524E" w:rsidRPr="00844901" w:rsidRDefault="0003524E" w:rsidP="0003524E">
      <w:pPr>
        <w:pStyle w:val="10"/>
        <w:jc w:val="both"/>
        <w:rPr>
          <w:b/>
          <w:sz w:val="28"/>
          <w:lang w:val="uk-UA"/>
        </w:rPr>
      </w:pPr>
    </w:p>
    <w:p w14:paraId="500002F3" w14:textId="77777777" w:rsidR="0003524E" w:rsidRPr="00844901" w:rsidRDefault="0003524E" w:rsidP="00067D1B">
      <w:pPr>
        <w:pStyle w:val="aa"/>
        <w:numPr>
          <w:ilvl w:val="0"/>
          <w:numId w:val="8"/>
        </w:numPr>
        <w:tabs>
          <w:tab w:val="left" w:pos="0"/>
          <w:tab w:val="left" w:pos="993"/>
        </w:tabs>
        <w:ind w:left="0" w:firstLine="709"/>
        <w:jc w:val="both"/>
        <w:rPr>
          <w:sz w:val="28"/>
        </w:rPr>
      </w:pPr>
      <w:r>
        <w:rPr>
          <w:sz w:val="28"/>
        </w:rPr>
        <w:t>Коломийському центру туризму та дозвілля (Таїса КОСТЮК):</w:t>
      </w:r>
    </w:p>
    <w:p w14:paraId="2B7DFFB1" w14:textId="6463D81C" w:rsidR="0003524E" w:rsidRPr="00844901" w:rsidRDefault="0003524E" w:rsidP="00067D1B">
      <w:pPr>
        <w:pStyle w:val="21"/>
        <w:tabs>
          <w:tab w:val="left" w:pos="0"/>
          <w:tab w:val="left" w:pos="993"/>
          <w:tab w:val="left" w:pos="1080"/>
          <w:tab w:val="left" w:pos="1134"/>
          <w:tab w:val="left" w:pos="1276"/>
          <w:tab w:val="left" w:pos="1418"/>
          <w:tab w:val="left" w:pos="4785"/>
        </w:tabs>
        <w:ind w:firstLine="709"/>
      </w:pPr>
      <w:r>
        <w:t>1.1.Забезпечити організацію роботи</w:t>
      </w:r>
      <w:r w:rsidRPr="00844901">
        <w:t xml:space="preserve"> ярмарк</w:t>
      </w:r>
      <w:r>
        <w:t>у</w:t>
      </w:r>
      <w:r w:rsidRPr="00844901">
        <w:t xml:space="preserve"> з реалізації </w:t>
      </w:r>
      <w:r>
        <w:t xml:space="preserve">сільськогосподарської продукції, </w:t>
      </w:r>
      <w:r w:rsidRPr="00844901">
        <w:t>в тому числі сезонних фруктів та овочів, молочних продуктів, городини</w:t>
      </w:r>
      <w:r>
        <w:t xml:space="preserve"> (далі – Ярмарок)</w:t>
      </w:r>
      <w:r w:rsidRPr="00844901">
        <w:t>, на вулицях Січових Стрільців</w:t>
      </w:r>
      <w:r>
        <w:t>,</w:t>
      </w:r>
      <w:r w:rsidRPr="00844901">
        <w:t xml:space="preserve"> Степана Бандери </w:t>
      </w:r>
      <w:r>
        <w:t xml:space="preserve">та Івана Богуна </w:t>
      </w:r>
      <w:r w:rsidRPr="00844901">
        <w:t xml:space="preserve">міста Коломиї </w:t>
      </w:r>
      <w:r w:rsidR="00344306">
        <w:t xml:space="preserve">з 01.01.2026 року </w:t>
      </w:r>
      <w:r w:rsidRPr="00844901">
        <w:t>до 31.12.202</w:t>
      </w:r>
      <w:r w:rsidR="00472D7A">
        <w:t>6</w:t>
      </w:r>
      <w:r>
        <w:t xml:space="preserve"> року</w:t>
      </w:r>
      <w:r w:rsidR="00E2456F">
        <w:t>.</w:t>
      </w:r>
    </w:p>
    <w:p w14:paraId="3584E0E5" w14:textId="77777777" w:rsidR="00472D7A" w:rsidRDefault="0003524E" w:rsidP="00067D1B">
      <w:pPr>
        <w:pStyle w:val="aa"/>
        <w:tabs>
          <w:tab w:val="left" w:pos="0"/>
          <w:tab w:val="left" w:pos="993"/>
        </w:tabs>
        <w:ind w:left="0" w:firstLine="709"/>
        <w:jc w:val="both"/>
        <w:rPr>
          <w:sz w:val="28"/>
        </w:rPr>
      </w:pPr>
      <w:r>
        <w:rPr>
          <w:sz w:val="28"/>
        </w:rPr>
        <w:t>1.2. З</w:t>
      </w:r>
      <w:r w:rsidRPr="00844901">
        <w:rPr>
          <w:sz w:val="28"/>
        </w:rPr>
        <w:t xml:space="preserve">абезпечити </w:t>
      </w:r>
      <w:r w:rsidR="00E2456F">
        <w:rPr>
          <w:sz w:val="28"/>
        </w:rPr>
        <w:t>організацію прибирання території Я</w:t>
      </w:r>
      <w:r w:rsidRPr="00844901">
        <w:rPr>
          <w:sz w:val="28"/>
        </w:rPr>
        <w:t>рмарку.</w:t>
      </w:r>
    </w:p>
    <w:p w14:paraId="3E273672" w14:textId="38624CEE" w:rsidR="0003524E" w:rsidRPr="00077297" w:rsidRDefault="00472D7A" w:rsidP="00067D1B">
      <w:pPr>
        <w:pStyle w:val="aa"/>
        <w:tabs>
          <w:tab w:val="left" w:pos="0"/>
          <w:tab w:val="left" w:pos="993"/>
        </w:tabs>
        <w:ind w:left="0" w:firstLine="709"/>
        <w:jc w:val="both"/>
        <w:rPr>
          <w:sz w:val="28"/>
        </w:rPr>
      </w:pPr>
      <w:r>
        <w:rPr>
          <w:sz w:val="28"/>
        </w:rPr>
        <w:t xml:space="preserve">2. </w:t>
      </w:r>
      <w:r w:rsidR="0003524E" w:rsidRPr="00844901">
        <w:rPr>
          <w:sz w:val="28"/>
        </w:rPr>
        <w:t>Затвердити схеми розміщення об'єктів торгівлі сільськогосподарською продукцією на вулицях Січових Стрільців</w:t>
      </w:r>
      <w:r w:rsidR="00F43421">
        <w:rPr>
          <w:sz w:val="28"/>
        </w:rPr>
        <w:t>,</w:t>
      </w:r>
      <w:r w:rsidR="0003524E" w:rsidRPr="00844901">
        <w:rPr>
          <w:sz w:val="28"/>
        </w:rPr>
        <w:t xml:space="preserve"> Степ</w:t>
      </w:r>
      <w:r w:rsidR="00E2456F">
        <w:rPr>
          <w:sz w:val="28"/>
        </w:rPr>
        <w:t>ана Бандери</w:t>
      </w:r>
      <w:r w:rsidR="00F43421">
        <w:rPr>
          <w:sz w:val="28"/>
        </w:rPr>
        <w:t xml:space="preserve"> та Івана Богуна</w:t>
      </w:r>
      <w:r w:rsidR="00E2456F">
        <w:rPr>
          <w:sz w:val="28"/>
        </w:rPr>
        <w:t xml:space="preserve"> міста Коломиї (додаю</w:t>
      </w:r>
      <w:r w:rsidR="0003524E" w:rsidRPr="00844901">
        <w:rPr>
          <w:sz w:val="28"/>
        </w:rPr>
        <w:t>ться).</w:t>
      </w:r>
    </w:p>
    <w:p w14:paraId="016081F1" w14:textId="37EC4E47" w:rsidR="0003524E" w:rsidRDefault="0003524E" w:rsidP="00067D1B">
      <w:pPr>
        <w:pStyle w:val="21"/>
        <w:numPr>
          <w:ilvl w:val="0"/>
          <w:numId w:val="9"/>
        </w:numPr>
        <w:tabs>
          <w:tab w:val="left" w:pos="0"/>
          <w:tab w:val="left" w:pos="60"/>
          <w:tab w:val="left" w:pos="993"/>
        </w:tabs>
        <w:ind w:left="0" w:firstLine="709"/>
        <w:rPr>
          <w:rFonts w:eastAsia="Times New Roman" w:cs="Arial CYR"/>
          <w:bCs/>
          <w:iCs/>
          <w:color w:val="000000"/>
          <w:spacing w:val="3"/>
          <w:szCs w:val="28"/>
          <w:shd w:val="clear" w:color="auto" w:fill="FFFFFF"/>
        </w:rPr>
      </w:pPr>
      <w:r w:rsidRPr="00077297">
        <w:rPr>
          <w:rFonts w:eastAsia="Times New Roman"/>
          <w:lang w:eastAsia="ja-JP"/>
        </w:rPr>
        <w:t>Коломийському районному відділу поліції головного управління національної поліції в Івано-Франківській області (Андрій</w:t>
      </w:r>
      <w:r w:rsidRPr="00844901">
        <w:rPr>
          <w:rFonts w:eastAsia="Times New Roman" w:cs="Arial CYR"/>
          <w:bCs/>
          <w:iCs/>
          <w:color w:val="000000"/>
          <w:spacing w:val="3"/>
          <w:szCs w:val="28"/>
          <w:shd w:val="clear" w:color="auto" w:fill="FFFFFF"/>
        </w:rPr>
        <w:t xml:space="preserve"> ТИМКІВ) та відділу муніципальної інспекції міської ради (Дмитро МЕЛЬНИЧУК) забезпечити громадський </w:t>
      </w:r>
      <w:r>
        <w:rPr>
          <w:rFonts w:eastAsia="Times New Roman" w:cs="Arial CYR"/>
          <w:bCs/>
          <w:iCs/>
          <w:color w:val="000000"/>
          <w:spacing w:val="3"/>
          <w:szCs w:val="28"/>
          <w:shd w:val="clear" w:color="auto" w:fill="FFFFFF"/>
        </w:rPr>
        <w:t>порядок під час проведення Я</w:t>
      </w:r>
      <w:r w:rsidRPr="00844901">
        <w:rPr>
          <w:rFonts w:eastAsia="Times New Roman" w:cs="Arial CYR"/>
          <w:bCs/>
          <w:iCs/>
          <w:color w:val="000000"/>
          <w:spacing w:val="3"/>
          <w:szCs w:val="28"/>
          <w:shd w:val="clear" w:color="auto" w:fill="FFFFFF"/>
        </w:rPr>
        <w:t>рмарку.</w:t>
      </w:r>
    </w:p>
    <w:p w14:paraId="6E65BBD0" w14:textId="77777777" w:rsidR="0003524E" w:rsidRPr="00844901" w:rsidRDefault="0003524E" w:rsidP="00067D1B">
      <w:pPr>
        <w:pStyle w:val="21"/>
        <w:numPr>
          <w:ilvl w:val="0"/>
          <w:numId w:val="9"/>
        </w:numPr>
        <w:tabs>
          <w:tab w:val="left" w:pos="0"/>
          <w:tab w:val="left" w:pos="993"/>
        </w:tabs>
        <w:ind w:left="0" w:firstLine="709"/>
      </w:pPr>
      <w:r w:rsidRPr="00175D5F">
        <w:rPr>
          <w:rFonts w:eastAsia="Times New Roman" w:cs="Arial CYR"/>
          <w:bCs/>
          <w:iCs/>
          <w:color w:val="000000"/>
          <w:spacing w:val="3"/>
          <w:szCs w:val="28"/>
          <w:shd w:val="clear" w:color="auto" w:fill="FFFFFF"/>
        </w:rPr>
        <w:t>Контроль за виконання</w:t>
      </w:r>
      <w:r>
        <w:rPr>
          <w:rFonts w:eastAsia="Times New Roman" w:cs="Arial CYR"/>
          <w:bCs/>
          <w:iCs/>
          <w:color w:val="000000"/>
          <w:spacing w:val="3"/>
          <w:szCs w:val="28"/>
          <w:shd w:val="clear" w:color="auto" w:fill="FFFFFF"/>
        </w:rPr>
        <w:t>м</w:t>
      </w:r>
      <w:r w:rsidRPr="00175D5F">
        <w:rPr>
          <w:rFonts w:eastAsia="Times New Roman" w:cs="Arial CYR"/>
          <w:bCs/>
          <w:iCs/>
          <w:color w:val="000000"/>
          <w:spacing w:val="3"/>
          <w:szCs w:val="28"/>
          <w:shd w:val="clear" w:color="auto" w:fill="FFFFFF"/>
        </w:rPr>
        <w:t xml:space="preserve"> рішення покласти </w:t>
      </w:r>
      <w:r w:rsidRPr="00175D5F">
        <w:rPr>
          <w:color w:val="000000"/>
          <w:szCs w:val="28"/>
        </w:rPr>
        <w:t>на заступника міського голови Зоряну МИХАЛУШКО</w:t>
      </w:r>
      <w:r w:rsidRPr="00844901">
        <w:rPr>
          <w:rFonts w:eastAsia="Times New Roman" w:cs="Arial CYR"/>
          <w:bCs/>
          <w:iCs/>
          <w:color w:val="000000"/>
          <w:spacing w:val="3"/>
          <w:szCs w:val="28"/>
          <w:shd w:val="clear" w:color="auto" w:fill="FFFFFF"/>
        </w:rPr>
        <w:t xml:space="preserve">. </w:t>
      </w:r>
    </w:p>
    <w:p w14:paraId="51FA82CA" w14:textId="77777777" w:rsidR="0003524E" w:rsidRPr="00286A8E" w:rsidRDefault="0003524E" w:rsidP="00472D7A">
      <w:pPr>
        <w:pStyle w:val="10"/>
        <w:tabs>
          <w:tab w:val="left" w:pos="0"/>
          <w:tab w:val="left" w:pos="1134"/>
        </w:tabs>
        <w:ind w:firstLine="709"/>
        <w:jc w:val="both"/>
        <w:rPr>
          <w:sz w:val="28"/>
          <w:lang w:val="ru-RU"/>
        </w:rPr>
      </w:pPr>
    </w:p>
    <w:p w14:paraId="12786B22" w14:textId="77777777" w:rsidR="0003524E" w:rsidRDefault="0003524E" w:rsidP="0003524E">
      <w:pPr>
        <w:pStyle w:val="10"/>
        <w:ind w:firstLine="708"/>
        <w:jc w:val="both"/>
        <w:rPr>
          <w:sz w:val="28"/>
          <w:lang w:val="ru-RU"/>
        </w:rPr>
      </w:pPr>
    </w:p>
    <w:p w14:paraId="112F4935" w14:textId="77777777" w:rsidR="00472D7A" w:rsidRDefault="00472D7A" w:rsidP="0003524E">
      <w:pPr>
        <w:pStyle w:val="10"/>
        <w:ind w:firstLine="708"/>
        <w:jc w:val="both"/>
        <w:rPr>
          <w:sz w:val="28"/>
          <w:lang w:val="ru-RU"/>
        </w:rPr>
      </w:pPr>
    </w:p>
    <w:p w14:paraId="30B2B279" w14:textId="77777777" w:rsidR="0003524E" w:rsidRPr="00286A8E" w:rsidRDefault="0003524E" w:rsidP="0003524E">
      <w:pPr>
        <w:pStyle w:val="10"/>
        <w:ind w:firstLine="708"/>
        <w:jc w:val="both"/>
        <w:rPr>
          <w:sz w:val="28"/>
          <w:lang w:val="ru-RU"/>
        </w:rPr>
      </w:pPr>
    </w:p>
    <w:p w14:paraId="2191D6C4" w14:textId="4E565CB0" w:rsidR="00EB19FC" w:rsidRPr="00336DC6" w:rsidRDefault="0003524E" w:rsidP="00336DC6">
      <w:pPr>
        <w:pStyle w:val="10"/>
        <w:jc w:val="both"/>
        <w:rPr>
          <w:b/>
          <w:sz w:val="28"/>
          <w:szCs w:val="28"/>
          <w:lang w:val="uk-UA"/>
        </w:rPr>
      </w:pPr>
      <w:r w:rsidRPr="00844901">
        <w:rPr>
          <w:b/>
          <w:sz w:val="28"/>
          <w:szCs w:val="28"/>
          <w:lang w:val="uk-UA"/>
        </w:rPr>
        <w:t>Міський голова</w:t>
      </w:r>
      <w:r w:rsidRPr="00844901">
        <w:rPr>
          <w:b/>
          <w:sz w:val="28"/>
          <w:szCs w:val="28"/>
          <w:lang w:val="uk-UA"/>
        </w:rPr>
        <w:tab/>
      </w:r>
      <w:r w:rsidRPr="00844901">
        <w:rPr>
          <w:b/>
          <w:sz w:val="28"/>
          <w:szCs w:val="28"/>
          <w:lang w:val="uk-UA"/>
        </w:rPr>
        <w:tab/>
      </w:r>
      <w:r w:rsidRPr="00844901">
        <w:rPr>
          <w:b/>
          <w:sz w:val="28"/>
          <w:szCs w:val="28"/>
          <w:lang w:val="uk-UA"/>
        </w:rPr>
        <w:tab/>
      </w:r>
      <w:r w:rsidRPr="00844901">
        <w:rPr>
          <w:b/>
          <w:sz w:val="28"/>
          <w:szCs w:val="28"/>
          <w:lang w:val="uk-UA"/>
        </w:rPr>
        <w:tab/>
      </w:r>
      <w:r w:rsidRPr="00844901">
        <w:rPr>
          <w:b/>
          <w:sz w:val="28"/>
          <w:szCs w:val="28"/>
          <w:lang w:val="uk-UA"/>
        </w:rPr>
        <w:tab/>
      </w:r>
      <w:r w:rsidRPr="00844901">
        <w:rPr>
          <w:b/>
          <w:sz w:val="28"/>
          <w:szCs w:val="28"/>
          <w:lang w:val="uk-UA"/>
        </w:rPr>
        <w:tab/>
        <w:t>Богдан СТАНІСЛАВСЬКИЙ</w:t>
      </w:r>
      <w:r w:rsidRPr="00844901">
        <w:rPr>
          <w:lang w:val="uk-UA"/>
        </w:rPr>
        <w:br w:type="page"/>
      </w:r>
      <w:r w:rsidR="00336DC6">
        <w:rPr>
          <w:lang w:val="uk-UA"/>
        </w:rPr>
        <w:lastRenderedPageBreak/>
        <w:t xml:space="preserve">                                                                                       </w:t>
      </w:r>
      <w:r w:rsidR="00EB19FC">
        <w:rPr>
          <w:rFonts w:cs="Times New Roman"/>
          <w:b/>
          <w:bCs/>
          <w:sz w:val="28"/>
          <w:szCs w:val="28"/>
        </w:rPr>
        <w:t>ЗАТВЕРДЖЕНО</w:t>
      </w:r>
    </w:p>
    <w:p w14:paraId="72E8DBB1" w14:textId="77777777" w:rsidR="00EB19FC" w:rsidRDefault="00EB19FC" w:rsidP="00EB19FC">
      <w:pPr>
        <w:spacing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виконавчого комітету</w:t>
      </w:r>
    </w:p>
    <w:p w14:paraId="6A4101DF" w14:textId="77777777" w:rsidR="00EB19FC" w:rsidRDefault="00EB19FC" w:rsidP="00EB19FC">
      <w:pPr>
        <w:spacing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міської ради</w:t>
      </w:r>
    </w:p>
    <w:p w14:paraId="5AF1A97E" w14:textId="161003C7" w:rsidR="00EB19FC" w:rsidRDefault="00EB19FC" w:rsidP="00EB19FC">
      <w:pPr>
        <w:spacing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 </w:t>
      </w:r>
      <w:r w:rsidR="00F5321D">
        <w:rPr>
          <w:rFonts w:ascii="Times New Roman" w:hAnsi="Times New Roman" w:cs="Times New Roman"/>
          <w:sz w:val="28"/>
          <w:szCs w:val="28"/>
        </w:rPr>
        <w:t>09.12.</w:t>
      </w:r>
      <w:r>
        <w:rPr>
          <w:rFonts w:ascii="Times New Roman" w:hAnsi="Times New Roman" w:cs="Times New Roman"/>
          <w:sz w:val="28"/>
          <w:szCs w:val="28"/>
        </w:rPr>
        <w:t>202</w:t>
      </w:r>
      <w:r w:rsidR="00472D7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р. №</w:t>
      </w:r>
      <w:r w:rsidR="00F5321D">
        <w:rPr>
          <w:rFonts w:ascii="Times New Roman" w:hAnsi="Times New Roman" w:cs="Times New Roman"/>
          <w:sz w:val="28"/>
          <w:szCs w:val="28"/>
        </w:rPr>
        <w:t>165</w:t>
      </w:r>
      <w:bookmarkStart w:id="0" w:name="_GoBack"/>
      <w:bookmarkEnd w:id="0"/>
    </w:p>
    <w:p w14:paraId="04002CAE" w14:textId="77777777" w:rsidR="00EB19FC" w:rsidRDefault="00EB19FC" w:rsidP="00EB19F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5BEC3E3" w14:textId="77777777" w:rsidR="00EB19FC" w:rsidRDefault="00EB19FC" w:rsidP="00EB19FC">
      <w:pPr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11EB4">
        <w:rPr>
          <w:rFonts w:ascii="Times New Roman" w:hAnsi="Times New Roman" w:cs="Times New Roman"/>
          <w:b/>
          <w:bCs/>
          <w:sz w:val="32"/>
          <w:szCs w:val="32"/>
        </w:rPr>
        <w:t>Схем</w:t>
      </w:r>
      <w:r>
        <w:rPr>
          <w:rFonts w:ascii="Times New Roman" w:hAnsi="Times New Roman" w:cs="Times New Roman"/>
          <w:b/>
          <w:bCs/>
          <w:sz w:val="32"/>
          <w:szCs w:val="32"/>
        </w:rPr>
        <w:t>и</w:t>
      </w:r>
      <w:r w:rsidRPr="00111EB4">
        <w:rPr>
          <w:rFonts w:ascii="Times New Roman" w:hAnsi="Times New Roman" w:cs="Times New Roman"/>
          <w:b/>
          <w:bCs/>
          <w:sz w:val="32"/>
          <w:szCs w:val="32"/>
        </w:rPr>
        <w:t xml:space="preserve"> роз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міщення </w:t>
      </w:r>
      <w:r w:rsidRPr="00AF64D0">
        <w:rPr>
          <w:rFonts w:ascii="Times New Roman" w:hAnsi="Times New Roman" w:cs="Times New Roman"/>
          <w:b/>
          <w:bCs/>
          <w:sz w:val="32"/>
          <w:szCs w:val="32"/>
        </w:rPr>
        <w:t xml:space="preserve">об'єктів </w:t>
      </w:r>
    </w:p>
    <w:p w14:paraId="526DA98A" w14:textId="77777777" w:rsidR="00EB19FC" w:rsidRDefault="00EB19FC" w:rsidP="00EB19FC">
      <w:pPr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F64D0">
        <w:rPr>
          <w:rFonts w:ascii="Times New Roman" w:hAnsi="Times New Roman" w:cs="Times New Roman"/>
          <w:b/>
          <w:bCs/>
          <w:sz w:val="32"/>
          <w:szCs w:val="32"/>
        </w:rPr>
        <w:t>торгівлі сільськогосподарською продукцією</w:t>
      </w:r>
    </w:p>
    <w:p w14:paraId="540DF750" w14:textId="77777777" w:rsidR="00EB19FC" w:rsidRDefault="00EB19FC" w:rsidP="00EB19FC">
      <w:pPr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EB19FC" w14:paraId="1FF3A073" w14:textId="77777777" w:rsidTr="00FE640C">
        <w:tc>
          <w:tcPr>
            <w:tcW w:w="4927" w:type="dxa"/>
          </w:tcPr>
          <w:p w14:paraId="36D58C48" w14:textId="77777777" w:rsidR="00EB19FC" w:rsidRDefault="00EB19FC" w:rsidP="00FE640C">
            <w:pPr>
              <w:pStyle w:val="10"/>
              <w:tabs>
                <w:tab w:val="left" w:pos="5445"/>
              </w:tabs>
              <w:jc w:val="center"/>
              <w:rPr>
                <w:b/>
                <w:bCs/>
                <w:sz w:val="28"/>
                <w:lang w:val="uk-UA"/>
              </w:rPr>
            </w:pPr>
            <w:r>
              <w:rPr>
                <w:rFonts w:cs="Times New Roman"/>
                <w:b/>
                <w:bCs/>
                <w:noProof/>
                <w:lang w:val="uk-UA" w:eastAsia="uk-UA" w:bidi="ar-SA"/>
              </w:rPr>
              <w:drawing>
                <wp:anchor distT="0" distB="0" distL="114300" distR="114300" simplePos="0" relativeHeight="251660288" behindDoc="0" locked="0" layoutInCell="1" allowOverlap="1" wp14:anchorId="62CFD2D0" wp14:editId="59D7541F">
                  <wp:simplePos x="0" y="0"/>
                  <wp:positionH relativeFrom="column">
                    <wp:posOffset>401955</wp:posOffset>
                  </wp:positionH>
                  <wp:positionV relativeFrom="paragraph">
                    <wp:posOffset>368935</wp:posOffset>
                  </wp:positionV>
                  <wp:extent cx="2145665" cy="3177540"/>
                  <wp:effectExtent l="0" t="0" r="6985" b="3810"/>
                  <wp:wrapTopAndBottom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5665" cy="3177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F64D0">
              <w:rPr>
                <w:rFonts w:eastAsiaTheme="minorHAnsi" w:cs="Times New Roman"/>
                <w:sz w:val="28"/>
                <w:szCs w:val="28"/>
                <w:lang w:val="uk-UA" w:eastAsia="en-US" w:bidi="ar-SA"/>
              </w:rPr>
              <w:t>м.</w:t>
            </w:r>
            <w:r>
              <w:rPr>
                <w:rFonts w:eastAsiaTheme="minorHAnsi" w:cs="Times New Roman"/>
                <w:sz w:val="28"/>
                <w:szCs w:val="28"/>
                <w:lang w:val="uk-UA" w:eastAsia="en-US" w:bidi="ar-SA"/>
              </w:rPr>
              <w:t xml:space="preserve"> </w:t>
            </w:r>
            <w:r w:rsidRPr="00AF64D0">
              <w:rPr>
                <w:rFonts w:eastAsiaTheme="minorHAnsi" w:cs="Times New Roman"/>
                <w:sz w:val="28"/>
                <w:szCs w:val="28"/>
                <w:lang w:val="uk-UA" w:eastAsia="en-US" w:bidi="ar-SA"/>
              </w:rPr>
              <w:t>Коломия, вул.</w:t>
            </w:r>
            <w:r w:rsidRPr="00F0131C">
              <w:rPr>
                <w:rFonts w:eastAsiaTheme="minorHAnsi" w:cs="Times New Roman"/>
                <w:sz w:val="28"/>
                <w:szCs w:val="28"/>
                <w:lang w:val="uk-UA" w:eastAsia="en-US" w:bidi="ar-SA"/>
              </w:rPr>
              <w:t xml:space="preserve"> </w:t>
            </w:r>
            <w:r w:rsidRPr="00AF64D0">
              <w:rPr>
                <w:rFonts w:eastAsiaTheme="minorHAnsi" w:cs="Times New Roman"/>
                <w:sz w:val="28"/>
                <w:szCs w:val="28"/>
                <w:lang w:val="uk-UA" w:eastAsia="en-US" w:bidi="ar-SA"/>
              </w:rPr>
              <w:t>Січових Стрільців</w:t>
            </w:r>
          </w:p>
        </w:tc>
        <w:tc>
          <w:tcPr>
            <w:tcW w:w="4927" w:type="dxa"/>
          </w:tcPr>
          <w:p w14:paraId="3973864A" w14:textId="77777777" w:rsidR="00EB19FC" w:rsidRPr="00AF64D0" w:rsidRDefault="00EB19FC" w:rsidP="00FE640C">
            <w:pPr>
              <w:pStyle w:val="10"/>
              <w:tabs>
                <w:tab w:val="left" w:pos="5445"/>
              </w:tabs>
              <w:jc w:val="center"/>
              <w:rPr>
                <w:rFonts w:eastAsiaTheme="minorHAnsi" w:cs="Times New Roman"/>
                <w:sz w:val="28"/>
                <w:szCs w:val="28"/>
                <w:lang w:val="uk-UA" w:eastAsia="en-US" w:bidi="ar-SA"/>
              </w:rPr>
            </w:pPr>
            <w:r>
              <w:rPr>
                <w:rFonts w:cs="Times New Roman"/>
                <w:b/>
                <w:bCs/>
                <w:noProof/>
                <w:lang w:val="uk-UA" w:eastAsia="uk-UA" w:bidi="ar-SA"/>
              </w:rPr>
              <w:drawing>
                <wp:anchor distT="0" distB="0" distL="114300" distR="114300" simplePos="0" relativeHeight="251661312" behindDoc="0" locked="0" layoutInCell="1" allowOverlap="1" wp14:anchorId="34C30BF1" wp14:editId="39ADFEDB">
                  <wp:simplePos x="0" y="0"/>
                  <wp:positionH relativeFrom="column">
                    <wp:posOffset>149860</wp:posOffset>
                  </wp:positionH>
                  <wp:positionV relativeFrom="paragraph">
                    <wp:posOffset>514985</wp:posOffset>
                  </wp:positionV>
                  <wp:extent cx="2660650" cy="2749550"/>
                  <wp:effectExtent l="0" t="0" r="6350" b="0"/>
                  <wp:wrapSquare wrapText="bothSides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0650" cy="274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eastAsiaTheme="minorHAnsi" w:cs="Times New Roman"/>
                <w:sz w:val="28"/>
                <w:szCs w:val="28"/>
                <w:lang w:val="uk-UA" w:eastAsia="en-US" w:bidi="ar-SA"/>
              </w:rPr>
              <w:t>м. Коломия, вул.</w:t>
            </w:r>
            <w:r w:rsidRPr="00AF64D0">
              <w:rPr>
                <w:rFonts w:eastAsiaTheme="minorHAnsi" w:cs="Times New Roman"/>
                <w:sz w:val="28"/>
                <w:szCs w:val="28"/>
                <w:lang w:val="uk-UA" w:eastAsia="en-US" w:bidi="ar-SA"/>
              </w:rPr>
              <w:t xml:space="preserve"> Степана Бандери </w:t>
            </w:r>
          </w:p>
        </w:tc>
      </w:tr>
    </w:tbl>
    <w:p w14:paraId="605F0DE7" w14:textId="77777777" w:rsidR="00EB19FC" w:rsidRPr="00AF64D0" w:rsidRDefault="00EB19FC" w:rsidP="00EB19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uk-UA"/>
        </w:rPr>
        <w:drawing>
          <wp:anchor distT="0" distB="0" distL="114300" distR="114300" simplePos="0" relativeHeight="251659264" behindDoc="0" locked="0" layoutInCell="1" allowOverlap="1" wp14:anchorId="6316FD62" wp14:editId="0403930A">
            <wp:simplePos x="0" y="0"/>
            <wp:positionH relativeFrom="margin">
              <wp:posOffset>298450</wp:posOffset>
            </wp:positionH>
            <wp:positionV relativeFrom="paragraph">
              <wp:posOffset>325120</wp:posOffset>
            </wp:positionV>
            <wp:extent cx="2423160" cy="2720340"/>
            <wp:effectExtent l="0" t="0" r="0" b="3810"/>
            <wp:wrapTopAndBottom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160" cy="272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AF64D0">
        <w:rPr>
          <w:rFonts w:ascii="Times New Roman" w:hAnsi="Times New Roman" w:cs="Times New Roman"/>
          <w:sz w:val="28"/>
          <w:szCs w:val="28"/>
        </w:rPr>
        <w:t>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64D0">
        <w:rPr>
          <w:rFonts w:ascii="Times New Roman" w:hAnsi="Times New Roman" w:cs="Times New Roman"/>
          <w:sz w:val="28"/>
          <w:szCs w:val="28"/>
        </w:rPr>
        <w:t>Коломия, вул. Івана Богуна</w:t>
      </w:r>
    </w:p>
    <w:p w14:paraId="5F28AC38" w14:textId="77777777" w:rsidR="00EB19FC" w:rsidRDefault="00EB19FC" w:rsidP="00EB1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C4D5D9D" w14:textId="77777777" w:rsidR="0003524E" w:rsidRDefault="0003524E" w:rsidP="0003524E">
      <w:pPr>
        <w:pStyle w:val="10"/>
        <w:ind w:right="-30"/>
        <w:jc w:val="both"/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val="uk-UA"/>
        </w:rPr>
      </w:pP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val="uk-UA"/>
        </w:rPr>
        <w:t>Директор Коломийського центру</w:t>
      </w:r>
    </w:p>
    <w:p w14:paraId="4F0D3843" w14:textId="77777777" w:rsidR="0003524E" w:rsidRPr="00844901" w:rsidRDefault="0003524E" w:rsidP="0003524E">
      <w:pPr>
        <w:pStyle w:val="10"/>
        <w:ind w:right="-30"/>
        <w:jc w:val="both"/>
        <w:rPr>
          <w:lang w:val="uk-UA"/>
        </w:rPr>
      </w:pP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val="uk-UA"/>
        </w:rPr>
        <w:t>туризму та дозвілля</w:t>
      </w: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val="uk-UA"/>
        </w:rPr>
        <w:tab/>
      </w: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val="uk-UA"/>
        </w:rPr>
        <w:tab/>
      </w: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val="uk-UA"/>
        </w:rPr>
        <w:tab/>
      </w: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val="uk-UA"/>
        </w:rPr>
        <w:tab/>
      </w: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val="uk-UA"/>
        </w:rPr>
        <w:tab/>
      </w: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val="uk-UA"/>
        </w:rPr>
        <w:tab/>
      </w: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val="uk-UA"/>
        </w:rPr>
        <w:tab/>
        <w:t xml:space="preserve">     Таїса КОСТЮК</w:t>
      </w:r>
    </w:p>
    <w:p w14:paraId="7F636E50" w14:textId="77777777" w:rsidR="00E2456F" w:rsidRDefault="00A375E6" w:rsidP="00E2456F">
      <w:pPr>
        <w:pStyle w:val="10"/>
        <w:rPr>
          <w:b/>
          <w:sz w:val="28"/>
          <w:szCs w:val="28"/>
          <w:lang w:val="uk-UA"/>
        </w:rPr>
      </w:pPr>
      <w:r>
        <w:br w:type="page"/>
      </w:r>
    </w:p>
    <w:p w14:paraId="27150447" w14:textId="57AE624B" w:rsidR="007940C2" w:rsidRDefault="007940C2"/>
    <w:p w14:paraId="3E39BFBA" w14:textId="77777777" w:rsidR="007940C2" w:rsidRPr="00844901" w:rsidRDefault="007940C2" w:rsidP="007940C2">
      <w:pPr>
        <w:pStyle w:val="aa"/>
        <w:tabs>
          <w:tab w:val="left" w:pos="993"/>
        </w:tabs>
        <w:ind w:left="0" w:firstLine="567"/>
        <w:jc w:val="center"/>
        <w:rPr>
          <w:b/>
          <w:bCs/>
          <w:sz w:val="28"/>
          <w:szCs w:val="28"/>
        </w:rPr>
      </w:pPr>
      <w:r w:rsidRPr="00844901">
        <w:rPr>
          <w:b/>
          <w:bCs/>
          <w:sz w:val="28"/>
          <w:szCs w:val="28"/>
        </w:rPr>
        <w:t>Пояснювальна записка</w:t>
      </w:r>
    </w:p>
    <w:p w14:paraId="487D28D9" w14:textId="42A1BC0F" w:rsidR="007940C2" w:rsidRPr="00C8659F" w:rsidRDefault="00C8659F" w:rsidP="007940C2">
      <w:pPr>
        <w:pStyle w:val="10"/>
        <w:ind w:right="-30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до проекту рішення «</w:t>
      </w:r>
      <w:r w:rsidR="007940C2" w:rsidRPr="00844901">
        <w:rPr>
          <w:b/>
          <w:bCs/>
          <w:sz w:val="28"/>
          <w:szCs w:val="28"/>
          <w:lang w:val="uk-UA"/>
        </w:rPr>
        <w:t xml:space="preserve">Про організацію </w:t>
      </w:r>
      <w:r w:rsidR="007940C2">
        <w:rPr>
          <w:b/>
          <w:bCs/>
          <w:sz w:val="28"/>
          <w:szCs w:val="28"/>
          <w:lang w:val="uk-UA"/>
        </w:rPr>
        <w:t xml:space="preserve">Коломийського сільськогосподарського </w:t>
      </w:r>
      <w:r w:rsidR="007940C2" w:rsidRPr="00844901">
        <w:rPr>
          <w:b/>
          <w:bCs/>
          <w:sz w:val="28"/>
          <w:szCs w:val="28"/>
          <w:lang w:val="uk-UA"/>
        </w:rPr>
        <w:t>ярмарку</w:t>
      </w:r>
      <w:r>
        <w:rPr>
          <w:rFonts w:eastAsia="MS Mincho" w:cs="Times New Roman"/>
          <w:b/>
          <w:sz w:val="28"/>
          <w:szCs w:val="28"/>
          <w:lang w:val="uk-UA" w:eastAsia="ar-SA"/>
        </w:rPr>
        <w:t>»</w:t>
      </w:r>
    </w:p>
    <w:p w14:paraId="0494E45A" w14:textId="77777777" w:rsidR="007940C2" w:rsidRPr="00844901" w:rsidRDefault="007940C2" w:rsidP="007940C2">
      <w:pPr>
        <w:pStyle w:val="10"/>
        <w:ind w:right="-30"/>
        <w:jc w:val="center"/>
        <w:rPr>
          <w:b/>
          <w:bCs/>
          <w:i/>
          <w:iCs/>
          <w:sz w:val="28"/>
          <w:szCs w:val="28"/>
          <w:lang w:val="uk-UA"/>
        </w:rPr>
      </w:pPr>
    </w:p>
    <w:p w14:paraId="5F090A2A" w14:textId="77777777" w:rsidR="007940C2" w:rsidRPr="00844901" w:rsidRDefault="007940C2" w:rsidP="007940C2">
      <w:pPr>
        <w:pStyle w:val="10"/>
        <w:numPr>
          <w:ilvl w:val="4"/>
          <w:numId w:val="1"/>
        </w:numPr>
        <w:tabs>
          <w:tab w:val="left" w:pos="567"/>
        </w:tabs>
        <w:ind w:left="567" w:right="-30" w:hanging="567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1. </w:t>
      </w:r>
      <w:r w:rsidRPr="00844901">
        <w:rPr>
          <w:b/>
          <w:bCs/>
          <w:sz w:val="28"/>
          <w:szCs w:val="28"/>
          <w:lang w:val="uk-UA"/>
        </w:rPr>
        <w:t>Обґрунтування необхідності прийняття рішення</w:t>
      </w:r>
    </w:p>
    <w:p w14:paraId="78D7D34F" w14:textId="77777777" w:rsidR="007940C2" w:rsidRPr="00844901" w:rsidRDefault="007940C2" w:rsidP="007940C2">
      <w:pPr>
        <w:pStyle w:val="10"/>
        <w:ind w:firstLine="567"/>
        <w:jc w:val="both"/>
        <w:rPr>
          <w:rFonts w:cs="Times New Roman"/>
          <w:color w:val="1F1F1F"/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lang w:val="uk-UA"/>
        </w:rPr>
        <w:t>Р</w:t>
      </w:r>
      <w:r w:rsidRPr="00844901">
        <w:rPr>
          <w:sz w:val="28"/>
          <w:szCs w:val="28"/>
          <w:lang w:val="uk-UA"/>
        </w:rPr>
        <w:t xml:space="preserve">озроблення проекту рішення обумовлено </w:t>
      </w:r>
      <w:r w:rsidRPr="00844901">
        <w:rPr>
          <w:rFonts w:cs="Arial"/>
          <w:sz w:val="28"/>
          <w:szCs w:val="28"/>
          <w:lang w:val="uk-UA"/>
        </w:rPr>
        <w:t>чисельними зверненнями підприємців та громадян,</w:t>
      </w:r>
      <w:r w:rsidRPr="00844901">
        <w:rPr>
          <w:sz w:val="28"/>
          <w:szCs w:val="28"/>
          <w:lang w:val="uk-UA"/>
        </w:rPr>
        <w:t xml:space="preserve"> необхідністю реалізації </w:t>
      </w:r>
      <w:r w:rsidRPr="00844901">
        <w:rPr>
          <w:rFonts w:cs="Arial"/>
          <w:sz w:val="28"/>
          <w:szCs w:val="28"/>
          <w:lang w:val="uk-UA"/>
        </w:rPr>
        <w:t>статутних повноважень КП "</w:t>
      </w:r>
      <w:r w:rsidRPr="00844901">
        <w:rPr>
          <w:rFonts w:cs="Times New Roman"/>
          <w:color w:val="1F1F1F"/>
          <w:sz w:val="28"/>
          <w:szCs w:val="28"/>
          <w:shd w:val="clear" w:color="auto" w:fill="FFFFFF"/>
          <w:lang w:val="uk-UA"/>
        </w:rPr>
        <w:t>Роздрібна торгово-закупівельна база громадського харчування</w:t>
      </w:r>
      <w:r w:rsidRPr="00844901">
        <w:rPr>
          <w:rFonts w:cs="Arial"/>
          <w:sz w:val="28"/>
          <w:szCs w:val="28"/>
          <w:lang w:val="uk-UA"/>
        </w:rPr>
        <w:t xml:space="preserve">" щодо організації ярмарків, керуючись ст. 30 Закону України </w:t>
      </w:r>
      <w:r>
        <w:rPr>
          <w:rFonts w:cs="Arial"/>
          <w:sz w:val="28"/>
          <w:szCs w:val="28"/>
          <w:lang w:val="uk-UA"/>
        </w:rPr>
        <w:t>"</w:t>
      </w:r>
      <w:r w:rsidRPr="00844901">
        <w:rPr>
          <w:rFonts w:cs="Arial"/>
          <w:sz w:val="28"/>
          <w:szCs w:val="28"/>
          <w:lang w:val="uk-UA"/>
        </w:rPr>
        <w:t>Про місцеве самоврядування в Україні</w:t>
      </w:r>
      <w:r>
        <w:rPr>
          <w:rFonts w:cs="Arial"/>
          <w:sz w:val="28"/>
          <w:szCs w:val="28"/>
          <w:lang w:val="uk-UA"/>
        </w:rPr>
        <w:t>"</w:t>
      </w:r>
      <w:r w:rsidRPr="00844901">
        <w:rPr>
          <w:rFonts w:cs="Arial"/>
          <w:sz w:val="28"/>
          <w:szCs w:val="28"/>
          <w:lang w:val="uk-UA"/>
        </w:rPr>
        <w:t>.</w:t>
      </w:r>
    </w:p>
    <w:p w14:paraId="0AD266AD" w14:textId="77777777" w:rsidR="007940C2" w:rsidRPr="00844901" w:rsidRDefault="007940C2" w:rsidP="007940C2">
      <w:pPr>
        <w:pStyle w:val="10"/>
        <w:numPr>
          <w:ilvl w:val="1"/>
          <w:numId w:val="1"/>
        </w:numPr>
        <w:tabs>
          <w:tab w:val="left" w:pos="720"/>
        </w:tabs>
        <w:ind w:right="-30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2. </w:t>
      </w:r>
      <w:r w:rsidRPr="00844901">
        <w:rPr>
          <w:b/>
          <w:bCs/>
          <w:sz w:val="28"/>
          <w:szCs w:val="28"/>
          <w:lang w:val="uk-UA"/>
        </w:rPr>
        <w:t>Мета і шляхи її досягненн</w:t>
      </w:r>
      <w:r>
        <w:rPr>
          <w:b/>
          <w:bCs/>
          <w:sz w:val="28"/>
          <w:szCs w:val="28"/>
          <w:lang w:val="uk-UA"/>
        </w:rPr>
        <w:t>я</w:t>
      </w:r>
    </w:p>
    <w:p w14:paraId="44B9C0C1" w14:textId="77777777" w:rsidR="007940C2" w:rsidRPr="00844901" w:rsidRDefault="007940C2" w:rsidP="007940C2">
      <w:pPr>
        <w:pStyle w:val="10"/>
        <w:ind w:right="-30" w:firstLine="567"/>
        <w:jc w:val="both"/>
        <w:rPr>
          <w:sz w:val="28"/>
          <w:szCs w:val="28"/>
          <w:lang w:val="uk-UA"/>
        </w:rPr>
      </w:pPr>
      <w:r w:rsidRPr="00844901">
        <w:rPr>
          <w:sz w:val="28"/>
          <w:szCs w:val="28"/>
          <w:lang w:val="uk-UA"/>
        </w:rPr>
        <w:t xml:space="preserve">Основна мета даного проекту рішення:  </w:t>
      </w:r>
      <w:r w:rsidRPr="00844901">
        <w:rPr>
          <w:rFonts w:cs="Arial"/>
          <w:sz w:val="28"/>
          <w:szCs w:val="28"/>
          <w:lang w:val="uk-UA"/>
        </w:rPr>
        <w:t>впорядкування стихійної торгівлі на вулицях міста Коломиї</w:t>
      </w:r>
      <w:r w:rsidRPr="00844901">
        <w:rPr>
          <w:sz w:val="28"/>
          <w:szCs w:val="28"/>
          <w:lang w:val="uk-UA"/>
        </w:rPr>
        <w:t xml:space="preserve">, що забезпечить мешканців міста Коломиї </w:t>
      </w:r>
      <w:r w:rsidRPr="00844901">
        <w:rPr>
          <w:lang w:val="uk-UA"/>
        </w:rPr>
        <w:t xml:space="preserve"> </w:t>
      </w:r>
      <w:r w:rsidRPr="00570F7E">
        <w:rPr>
          <w:sz w:val="28"/>
          <w:szCs w:val="28"/>
          <w:lang w:val="uk-UA"/>
        </w:rPr>
        <w:t>сільськогосподарською продукцією</w:t>
      </w:r>
      <w:r>
        <w:rPr>
          <w:sz w:val="28"/>
          <w:szCs w:val="28"/>
          <w:lang w:val="uk-UA"/>
        </w:rPr>
        <w:t>.</w:t>
      </w:r>
    </w:p>
    <w:p w14:paraId="25249803" w14:textId="77777777" w:rsidR="007940C2" w:rsidRPr="00844901" w:rsidRDefault="007940C2" w:rsidP="007940C2">
      <w:pPr>
        <w:pStyle w:val="10"/>
        <w:numPr>
          <w:ilvl w:val="0"/>
          <w:numId w:val="1"/>
        </w:numPr>
        <w:tabs>
          <w:tab w:val="left" w:pos="720"/>
        </w:tabs>
        <w:ind w:right="-30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3. </w:t>
      </w:r>
      <w:r w:rsidRPr="00844901">
        <w:rPr>
          <w:b/>
          <w:bCs/>
          <w:sz w:val="28"/>
          <w:szCs w:val="28"/>
          <w:lang w:val="uk-UA"/>
        </w:rPr>
        <w:t>Правові аспекти</w:t>
      </w:r>
    </w:p>
    <w:p w14:paraId="07E87426" w14:textId="77777777" w:rsidR="007940C2" w:rsidRPr="00844901" w:rsidRDefault="007940C2" w:rsidP="007940C2">
      <w:pPr>
        <w:pStyle w:val="10"/>
        <w:ind w:right="-30" w:firstLine="567"/>
        <w:rPr>
          <w:sz w:val="28"/>
          <w:szCs w:val="28"/>
          <w:lang w:val="uk-UA"/>
        </w:rPr>
      </w:pPr>
      <w:r w:rsidRPr="00844901">
        <w:rPr>
          <w:sz w:val="28"/>
          <w:szCs w:val="28"/>
          <w:lang w:val="uk-UA"/>
        </w:rPr>
        <w:t>При розробці рішення використовувались:</w:t>
      </w:r>
    </w:p>
    <w:p w14:paraId="7BBC8D19" w14:textId="77777777" w:rsidR="007940C2" w:rsidRPr="00844901" w:rsidRDefault="007940C2" w:rsidP="007940C2">
      <w:pPr>
        <w:pStyle w:val="10"/>
        <w:ind w:right="-30"/>
        <w:jc w:val="both"/>
        <w:rPr>
          <w:sz w:val="28"/>
          <w:szCs w:val="28"/>
          <w:lang w:val="uk-UA"/>
        </w:rPr>
      </w:pPr>
      <w:r w:rsidRPr="00844901">
        <w:rPr>
          <w:sz w:val="28"/>
          <w:szCs w:val="28"/>
          <w:lang w:val="uk-UA"/>
        </w:rPr>
        <w:t>-  С</w:t>
      </w:r>
      <w:r w:rsidRPr="00844901">
        <w:rPr>
          <w:rFonts w:cs="Arial"/>
          <w:sz w:val="28"/>
          <w:szCs w:val="28"/>
          <w:lang w:val="uk-UA"/>
        </w:rPr>
        <w:t>т. 30 Закону України “Про місцеве самоврядування  в Україні”</w:t>
      </w:r>
      <w:r w:rsidRPr="00844901">
        <w:rPr>
          <w:sz w:val="28"/>
          <w:szCs w:val="28"/>
          <w:lang w:val="uk-UA"/>
        </w:rPr>
        <w:t>.</w:t>
      </w:r>
    </w:p>
    <w:p w14:paraId="0B7DFA3C" w14:textId="77777777" w:rsidR="007940C2" w:rsidRPr="00844901" w:rsidRDefault="007940C2" w:rsidP="007940C2">
      <w:pPr>
        <w:pStyle w:val="10"/>
        <w:numPr>
          <w:ilvl w:val="0"/>
          <w:numId w:val="1"/>
        </w:numPr>
        <w:tabs>
          <w:tab w:val="left" w:pos="720"/>
        </w:tabs>
        <w:ind w:right="-30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4. </w:t>
      </w:r>
      <w:r w:rsidRPr="00844901">
        <w:rPr>
          <w:b/>
          <w:bCs/>
          <w:sz w:val="28"/>
          <w:szCs w:val="28"/>
          <w:lang w:val="uk-UA"/>
        </w:rPr>
        <w:t xml:space="preserve">Фінансово-економічне обґрунтування. </w:t>
      </w:r>
    </w:p>
    <w:p w14:paraId="7AF596E7" w14:textId="77777777" w:rsidR="007940C2" w:rsidRPr="00844901" w:rsidRDefault="007940C2" w:rsidP="007940C2">
      <w:pPr>
        <w:pStyle w:val="10"/>
        <w:ind w:right="-30" w:firstLine="567"/>
        <w:jc w:val="both"/>
        <w:rPr>
          <w:sz w:val="28"/>
          <w:szCs w:val="28"/>
          <w:lang w:val="uk-UA"/>
        </w:rPr>
      </w:pPr>
      <w:r w:rsidRPr="00844901">
        <w:rPr>
          <w:sz w:val="28"/>
          <w:szCs w:val="28"/>
          <w:lang w:val="uk-UA"/>
        </w:rPr>
        <w:t>Виконання даного рішення  потребує</w:t>
      </w:r>
      <w:r>
        <w:rPr>
          <w:sz w:val="28"/>
          <w:szCs w:val="28"/>
          <w:lang w:val="uk-UA"/>
        </w:rPr>
        <w:t xml:space="preserve"> незначних</w:t>
      </w:r>
      <w:r w:rsidRPr="00844901">
        <w:rPr>
          <w:sz w:val="28"/>
          <w:szCs w:val="28"/>
          <w:lang w:val="uk-UA"/>
        </w:rPr>
        <w:t xml:space="preserve"> додаткових матеріальних та інших витрат</w:t>
      </w:r>
      <w:r>
        <w:rPr>
          <w:sz w:val="28"/>
          <w:szCs w:val="28"/>
          <w:lang w:val="uk-UA"/>
        </w:rPr>
        <w:t>.</w:t>
      </w:r>
    </w:p>
    <w:p w14:paraId="3AAB0438" w14:textId="77777777" w:rsidR="007940C2" w:rsidRPr="00844901" w:rsidRDefault="007940C2" w:rsidP="007940C2">
      <w:pPr>
        <w:pStyle w:val="10"/>
        <w:ind w:right="-30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</w:t>
      </w:r>
      <w:r w:rsidRPr="00844901">
        <w:rPr>
          <w:b/>
          <w:bCs/>
          <w:sz w:val="28"/>
          <w:szCs w:val="28"/>
          <w:lang w:val="uk-UA"/>
        </w:rPr>
        <w:t>5.</w:t>
      </w:r>
      <w:r>
        <w:rPr>
          <w:b/>
          <w:bCs/>
          <w:sz w:val="28"/>
          <w:szCs w:val="28"/>
          <w:lang w:val="uk-UA"/>
        </w:rPr>
        <w:t xml:space="preserve"> </w:t>
      </w:r>
      <w:r w:rsidRPr="00844901">
        <w:rPr>
          <w:b/>
          <w:bCs/>
          <w:sz w:val="28"/>
          <w:szCs w:val="28"/>
          <w:lang w:val="uk-UA"/>
        </w:rPr>
        <w:t>Позиція зацікавлених органів.</w:t>
      </w:r>
    </w:p>
    <w:p w14:paraId="4DCDAC30" w14:textId="77777777" w:rsidR="007940C2" w:rsidRDefault="007940C2" w:rsidP="007940C2">
      <w:pPr>
        <w:pStyle w:val="10"/>
        <w:ind w:right="-30" w:firstLine="567"/>
        <w:jc w:val="both"/>
        <w:rPr>
          <w:rFonts w:eastAsia="Times New Roman"/>
          <w:color w:val="000000"/>
          <w:sz w:val="28"/>
          <w:szCs w:val="28"/>
          <w:lang w:val="uk-UA"/>
        </w:rPr>
      </w:pPr>
      <w:r w:rsidRPr="00844901">
        <w:rPr>
          <w:rFonts w:eastAsia="Times New Roman"/>
          <w:color w:val="000000"/>
          <w:sz w:val="28"/>
          <w:szCs w:val="28"/>
          <w:lang w:val="uk-UA"/>
        </w:rPr>
        <w:t>Дане рішення є інструментом координації діяльності малого бізнесу, громади міста та органів самоврядування. Важливою умовою є поєднання інтересів бізнесу з інтересами жителів міста, що стане основою для взаємовигідного співробітництва.</w:t>
      </w:r>
    </w:p>
    <w:p w14:paraId="66539117" w14:textId="77777777" w:rsidR="007940C2" w:rsidRPr="00D4692F" w:rsidRDefault="007940C2" w:rsidP="007940C2">
      <w:pPr>
        <w:pStyle w:val="10"/>
        <w:numPr>
          <w:ilvl w:val="0"/>
          <w:numId w:val="5"/>
        </w:numPr>
        <w:ind w:right="-30"/>
        <w:jc w:val="both"/>
        <w:rPr>
          <w:rFonts w:eastAsia="Times New Roman"/>
          <w:color w:val="000000"/>
          <w:sz w:val="28"/>
          <w:szCs w:val="28"/>
          <w:lang w:val="uk-UA"/>
        </w:rPr>
      </w:pPr>
      <w:r w:rsidRPr="00844901">
        <w:rPr>
          <w:b/>
          <w:bCs/>
          <w:sz w:val="28"/>
          <w:szCs w:val="28"/>
          <w:lang w:val="uk-UA"/>
        </w:rPr>
        <w:t>Місцевий аспект</w:t>
      </w:r>
      <w:r w:rsidRPr="00844901">
        <w:rPr>
          <w:sz w:val="28"/>
          <w:szCs w:val="28"/>
          <w:lang w:val="uk-UA"/>
        </w:rPr>
        <w:t>.</w:t>
      </w:r>
    </w:p>
    <w:p w14:paraId="2EF20F86" w14:textId="77777777" w:rsidR="007940C2" w:rsidRPr="00844901" w:rsidRDefault="007940C2" w:rsidP="007940C2">
      <w:pPr>
        <w:pStyle w:val="10"/>
        <w:ind w:right="-30" w:firstLine="567"/>
        <w:jc w:val="both"/>
        <w:rPr>
          <w:sz w:val="28"/>
          <w:szCs w:val="28"/>
          <w:lang w:val="uk-UA"/>
        </w:rPr>
      </w:pPr>
      <w:r w:rsidRPr="00844901">
        <w:rPr>
          <w:sz w:val="28"/>
          <w:szCs w:val="28"/>
          <w:lang w:val="uk-UA"/>
        </w:rPr>
        <w:t>Прийняття даного рішення допоможе міській раді та громаді міста у процесах господарювання.</w:t>
      </w:r>
    </w:p>
    <w:p w14:paraId="174A5E4D" w14:textId="77777777" w:rsidR="007940C2" w:rsidRPr="00844901" w:rsidRDefault="007940C2" w:rsidP="007940C2">
      <w:pPr>
        <w:pStyle w:val="10"/>
        <w:numPr>
          <w:ilvl w:val="0"/>
          <w:numId w:val="5"/>
        </w:numPr>
        <w:ind w:right="-30"/>
        <w:jc w:val="both"/>
        <w:rPr>
          <w:b/>
          <w:bCs/>
          <w:sz w:val="28"/>
          <w:szCs w:val="28"/>
          <w:lang w:val="uk-UA"/>
        </w:rPr>
      </w:pPr>
      <w:r w:rsidRPr="00844901">
        <w:rPr>
          <w:b/>
          <w:bCs/>
          <w:sz w:val="28"/>
          <w:szCs w:val="28"/>
          <w:lang w:val="uk-UA"/>
        </w:rPr>
        <w:t>Громадське обговорення.</w:t>
      </w:r>
    </w:p>
    <w:p w14:paraId="1B10628D" w14:textId="77777777" w:rsidR="007940C2" w:rsidRPr="00844901" w:rsidRDefault="007940C2" w:rsidP="007940C2">
      <w:pPr>
        <w:pStyle w:val="10"/>
        <w:ind w:right="177" w:firstLine="567"/>
        <w:jc w:val="both"/>
        <w:rPr>
          <w:sz w:val="28"/>
          <w:szCs w:val="28"/>
          <w:lang w:val="uk-UA"/>
        </w:rPr>
      </w:pPr>
      <w:r w:rsidRPr="00844901">
        <w:rPr>
          <w:sz w:val="28"/>
          <w:szCs w:val="28"/>
          <w:lang w:val="uk-UA"/>
        </w:rPr>
        <w:t xml:space="preserve">Рішення виконавчого комітету міської ради </w:t>
      </w:r>
      <w:r>
        <w:rPr>
          <w:bCs/>
          <w:sz w:val="28"/>
          <w:szCs w:val="28"/>
          <w:lang w:val="uk-UA"/>
        </w:rPr>
        <w:t>"</w:t>
      </w:r>
      <w:r w:rsidRPr="00844901">
        <w:rPr>
          <w:sz w:val="28"/>
          <w:szCs w:val="28"/>
          <w:lang w:val="uk-UA"/>
        </w:rPr>
        <w:t xml:space="preserve">Про організацію </w:t>
      </w:r>
      <w:r>
        <w:rPr>
          <w:sz w:val="28"/>
          <w:szCs w:val="28"/>
          <w:lang w:val="uk-UA"/>
        </w:rPr>
        <w:t>Коломийського сільськогосподарського</w:t>
      </w:r>
      <w:r w:rsidRPr="00844901">
        <w:rPr>
          <w:sz w:val="28"/>
          <w:szCs w:val="28"/>
          <w:lang w:val="uk-UA"/>
        </w:rPr>
        <w:t xml:space="preserve"> ярмарку</w:t>
      </w:r>
      <w:r>
        <w:rPr>
          <w:sz w:val="28"/>
          <w:szCs w:val="28"/>
          <w:lang w:val="uk-UA"/>
        </w:rPr>
        <w:t xml:space="preserve">" </w:t>
      </w:r>
      <w:r w:rsidRPr="00844901">
        <w:rPr>
          <w:sz w:val="28"/>
          <w:szCs w:val="28"/>
          <w:lang w:val="uk-UA"/>
        </w:rPr>
        <w:t xml:space="preserve">буде оприлюднено на веб-сайті Коломийської міської ради. </w:t>
      </w:r>
    </w:p>
    <w:p w14:paraId="5EA18600" w14:textId="77777777" w:rsidR="007940C2" w:rsidRPr="00844901" w:rsidRDefault="007940C2" w:rsidP="007940C2">
      <w:pPr>
        <w:pStyle w:val="10"/>
        <w:numPr>
          <w:ilvl w:val="0"/>
          <w:numId w:val="5"/>
        </w:numPr>
        <w:ind w:right="-30"/>
        <w:rPr>
          <w:b/>
          <w:bCs/>
          <w:sz w:val="28"/>
          <w:szCs w:val="28"/>
          <w:lang w:val="uk-UA"/>
        </w:rPr>
      </w:pPr>
      <w:r w:rsidRPr="00844901">
        <w:rPr>
          <w:b/>
          <w:bCs/>
          <w:sz w:val="28"/>
          <w:szCs w:val="28"/>
          <w:lang w:val="uk-UA"/>
        </w:rPr>
        <w:t>Прогноз результатів.</w:t>
      </w:r>
    </w:p>
    <w:p w14:paraId="759E927A" w14:textId="77777777" w:rsidR="007940C2" w:rsidRPr="00844901" w:rsidRDefault="007940C2" w:rsidP="007940C2">
      <w:pPr>
        <w:pStyle w:val="10"/>
        <w:ind w:right="-30" w:firstLine="567"/>
        <w:jc w:val="both"/>
        <w:rPr>
          <w:rFonts w:ascii="Times New Roman CYR" w:eastAsia="Times New Roman" w:hAnsi="Times New Roman CYR" w:cs="Times New Roman CYR"/>
          <w:color w:val="000000"/>
          <w:sz w:val="28"/>
          <w:szCs w:val="28"/>
          <w:lang w:val="uk-UA"/>
        </w:rPr>
      </w:pPr>
      <w:r w:rsidRPr="00844901">
        <w:rPr>
          <w:rFonts w:ascii="Times New Roman CYR" w:eastAsia="Times New Roman" w:hAnsi="Times New Roman CYR" w:cs="Times New Roman CYR"/>
          <w:color w:val="000000"/>
          <w:sz w:val="28"/>
          <w:szCs w:val="28"/>
          <w:lang w:val="uk-UA"/>
        </w:rPr>
        <w:t>Від впровадження даного документа очікуються такі результати:</w:t>
      </w:r>
    </w:p>
    <w:p w14:paraId="5F664269" w14:textId="77777777" w:rsidR="007940C2" w:rsidRPr="00B70A8C" w:rsidRDefault="007940C2" w:rsidP="007940C2">
      <w:pPr>
        <w:pStyle w:val="10"/>
        <w:ind w:right="-30"/>
        <w:jc w:val="both"/>
        <w:rPr>
          <w:rFonts w:eastAsia="Times New Roman" w:cs="Times New Roman"/>
          <w:color w:val="000000"/>
          <w:sz w:val="28"/>
          <w:szCs w:val="28"/>
          <w:lang w:val="uk-UA"/>
        </w:rPr>
      </w:pPr>
      <w:r w:rsidRPr="00B70A8C">
        <w:rPr>
          <w:rFonts w:eastAsia="Times New Roman" w:cs="Times New Roman"/>
          <w:color w:val="000000"/>
          <w:sz w:val="28"/>
          <w:szCs w:val="28"/>
          <w:lang w:val="uk-UA"/>
        </w:rPr>
        <w:t xml:space="preserve">- </w:t>
      </w:r>
      <w:proofErr w:type="spellStart"/>
      <w:r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забезпечення</w:t>
      </w:r>
      <w:proofErr w:type="spellEnd"/>
      <w:r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 xml:space="preserve">  </w:t>
      </w:r>
      <w:proofErr w:type="spellStart"/>
      <w:r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громадян</w:t>
      </w:r>
      <w:proofErr w:type="spellEnd"/>
      <w:r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та</w:t>
      </w:r>
      <w:proofErr w:type="spellEnd"/>
      <w:r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виробників</w:t>
      </w:r>
      <w:proofErr w:type="spellEnd"/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val="uk-UA"/>
        </w:rPr>
        <w:t xml:space="preserve"> реалізацією </w:t>
      </w:r>
      <w:r w:rsidRPr="00B70A8C">
        <w:rPr>
          <w:rFonts w:cs="Times New Roman"/>
          <w:sz w:val="28"/>
          <w:szCs w:val="28"/>
          <w:lang w:val="uk-UA"/>
        </w:rPr>
        <w:t>сільськогосподарсько</w:t>
      </w:r>
      <w:r>
        <w:rPr>
          <w:rFonts w:cs="Times New Roman"/>
          <w:sz w:val="28"/>
          <w:szCs w:val="28"/>
          <w:lang w:val="uk-UA"/>
        </w:rPr>
        <w:t>ї</w:t>
      </w:r>
      <w:r w:rsidRPr="00B70A8C">
        <w:rPr>
          <w:rFonts w:cs="Times New Roman"/>
          <w:sz w:val="28"/>
          <w:szCs w:val="28"/>
          <w:lang w:val="uk-UA"/>
        </w:rPr>
        <w:t xml:space="preserve"> </w:t>
      </w:r>
      <w:proofErr w:type="spellStart"/>
      <w:r w:rsidRPr="00B70A8C">
        <w:rPr>
          <w:rFonts w:cs="Times New Roman"/>
          <w:sz w:val="28"/>
          <w:szCs w:val="28"/>
          <w:lang w:val="uk-UA"/>
        </w:rPr>
        <w:t>продукціє</w:t>
      </w:r>
      <w:r>
        <w:rPr>
          <w:rFonts w:cs="Times New Roman"/>
          <w:sz w:val="28"/>
          <w:szCs w:val="28"/>
          <w:lang w:val="uk-UA"/>
        </w:rPr>
        <w:t>ї</w:t>
      </w:r>
      <w:proofErr w:type="spellEnd"/>
      <w:r w:rsidRPr="00B70A8C">
        <w:rPr>
          <w:rFonts w:cs="Times New Roman"/>
          <w:sz w:val="28"/>
          <w:szCs w:val="28"/>
          <w:lang w:val="uk-UA"/>
        </w:rPr>
        <w:t>, в тому числі сезонними фруктами та овочами, молочними продуктами</w:t>
      </w:r>
      <w:r>
        <w:rPr>
          <w:rFonts w:cs="Times New Roman"/>
          <w:sz w:val="28"/>
          <w:szCs w:val="28"/>
          <w:lang w:val="uk-UA"/>
        </w:rPr>
        <w:t xml:space="preserve"> та</w:t>
      </w:r>
      <w:r w:rsidRPr="00B70A8C">
        <w:rPr>
          <w:rFonts w:cs="Times New Roman"/>
          <w:sz w:val="28"/>
          <w:szCs w:val="28"/>
          <w:lang w:val="uk-UA"/>
        </w:rPr>
        <w:t xml:space="preserve"> городиною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>.</w:t>
      </w:r>
    </w:p>
    <w:p w14:paraId="710EAC27" w14:textId="77777777" w:rsidR="007940C2" w:rsidRPr="00844901" w:rsidRDefault="007940C2" w:rsidP="007940C2">
      <w:pPr>
        <w:pStyle w:val="10"/>
        <w:ind w:right="-30"/>
        <w:jc w:val="both"/>
        <w:rPr>
          <w:rFonts w:ascii="Times New Roman CYR" w:eastAsia="Times New Roman" w:hAnsi="Times New Roman CYR" w:cs="Times New Roman CYR"/>
          <w:color w:val="000000"/>
          <w:sz w:val="28"/>
          <w:szCs w:val="28"/>
          <w:lang w:val="uk-UA"/>
        </w:rPr>
      </w:pPr>
    </w:p>
    <w:p w14:paraId="5AEF5797" w14:textId="77777777" w:rsidR="007940C2" w:rsidRPr="00844901" w:rsidRDefault="007940C2" w:rsidP="007940C2">
      <w:pPr>
        <w:pStyle w:val="10"/>
        <w:ind w:right="-30"/>
        <w:jc w:val="both"/>
        <w:rPr>
          <w:rFonts w:ascii="Times New Roman CYR" w:eastAsia="Times New Roman" w:hAnsi="Times New Roman CYR" w:cs="Times New Roman CYR"/>
          <w:color w:val="000000"/>
          <w:sz w:val="28"/>
          <w:szCs w:val="28"/>
          <w:lang w:val="uk-UA"/>
        </w:rPr>
      </w:pPr>
    </w:p>
    <w:p w14:paraId="2B002CC6" w14:textId="77777777" w:rsidR="007940C2" w:rsidRPr="00844901" w:rsidRDefault="007940C2" w:rsidP="007940C2">
      <w:pPr>
        <w:pStyle w:val="10"/>
        <w:ind w:right="-30"/>
        <w:jc w:val="both"/>
        <w:rPr>
          <w:rFonts w:ascii="Times New Roman CYR" w:eastAsia="Times New Roman" w:hAnsi="Times New Roman CYR" w:cs="Times New Roman CYR"/>
          <w:color w:val="000000"/>
          <w:sz w:val="28"/>
          <w:szCs w:val="28"/>
          <w:lang w:val="uk-UA"/>
        </w:rPr>
      </w:pPr>
    </w:p>
    <w:p w14:paraId="40C27781" w14:textId="77777777" w:rsidR="007940C2" w:rsidRDefault="007940C2" w:rsidP="007940C2">
      <w:pPr>
        <w:pStyle w:val="10"/>
        <w:ind w:right="-30"/>
        <w:jc w:val="both"/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val="uk-UA"/>
        </w:rPr>
      </w:pP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val="uk-UA"/>
        </w:rPr>
        <w:t>Директор Коломийського центру</w:t>
      </w:r>
    </w:p>
    <w:p w14:paraId="7F6F65F4" w14:textId="77777777" w:rsidR="007940C2" w:rsidRDefault="007940C2" w:rsidP="007940C2">
      <w:pPr>
        <w:pStyle w:val="10"/>
        <w:ind w:right="-30"/>
        <w:jc w:val="both"/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val="uk-UA"/>
        </w:rPr>
      </w:pP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val="uk-UA"/>
        </w:rPr>
        <w:t>туризму та дозвілля</w:t>
      </w: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val="uk-UA"/>
        </w:rPr>
        <w:tab/>
      </w: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val="uk-UA"/>
        </w:rPr>
        <w:tab/>
      </w: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val="uk-UA"/>
        </w:rPr>
        <w:tab/>
      </w: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val="uk-UA"/>
        </w:rPr>
        <w:tab/>
      </w: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val="uk-UA"/>
        </w:rPr>
        <w:tab/>
      </w: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val="uk-UA"/>
        </w:rPr>
        <w:tab/>
      </w: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val="uk-UA"/>
        </w:rPr>
        <w:tab/>
        <w:t xml:space="preserve">     Таїса КОСТЮК</w:t>
      </w:r>
    </w:p>
    <w:p w14:paraId="57FDC9F6" w14:textId="77777777" w:rsidR="00231546" w:rsidRPr="0003524E" w:rsidRDefault="00231546" w:rsidP="0003524E"/>
    <w:sectPr w:rsidR="00231546" w:rsidRPr="0003524E" w:rsidSect="00E85A92">
      <w:pgSz w:w="11906" w:h="16838"/>
      <w:pgMar w:top="1134" w:right="567" w:bottom="1134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CYR">
    <w:panose1 w:val="020B0604020202020204"/>
    <w:charset w:val="00"/>
    <w:family w:val="swiss"/>
    <w:pitch w:val="variable"/>
  </w:font>
  <w:font w:name="Liberation Sans">
    <w:altName w:val="Arial"/>
    <w:charset w:val="01"/>
    <w:family w:val="swiss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61AFC"/>
    <w:multiLevelType w:val="hybridMultilevel"/>
    <w:tmpl w:val="FF04FB70"/>
    <w:lvl w:ilvl="0" w:tplc="2EA83E5C">
      <w:start w:val="3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35" w:hanging="360"/>
      </w:pPr>
    </w:lvl>
    <w:lvl w:ilvl="2" w:tplc="0422001B" w:tentative="1">
      <w:start w:val="1"/>
      <w:numFmt w:val="lowerRoman"/>
      <w:lvlText w:val="%3."/>
      <w:lvlJc w:val="right"/>
      <w:pPr>
        <w:ind w:left="2355" w:hanging="180"/>
      </w:pPr>
    </w:lvl>
    <w:lvl w:ilvl="3" w:tplc="0422000F" w:tentative="1">
      <w:start w:val="1"/>
      <w:numFmt w:val="decimal"/>
      <w:lvlText w:val="%4."/>
      <w:lvlJc w:val="left"/>
      <w:pPr>
        <w:ind w:left="3075" w:hanging="360"/>
      </w:pPr>
    </w:lvl>
    <w:lvl w:ilvl="4" w:tplc="04220019" w:tentative="1">
      <w:start w:val="1"/>
      <w:numFmt w:val="lowerLetter"/>
      <w:lvlText w:val="%5."/>
      <w:lvlJc w:val="left"/>
      <w:pPr>
        <w:ind w:left="3795" w:hanging="360"/>
      </w:pPr>
    </w:lvl>
    <w:lvl w:ilvl="5" w:tplc="0422001B" w:tentative="1">
      <w:start w:val="1"/>
      <w:numFmt w:val="lowerRoman"/>
      <w:lvlText w:val="%6."/>
      <w:lvlJc w:val="right"/>
      <w:pPr>
        <w:ind w:left="4515" w:hanging="180"/>
      </w:pPr>
    </w:lvl>
    <w:lvl w:ilvl="6" w:tplc="0422000F" w:tentative="1">
      <w:start w:val="1"/>
      <w:numFmt w:val="decimal"/>
      <w:lvlText w:val="%7."/>
      <w:lvlJc w:val="left"/>
      <w:pPr>
        <w:ind w:left="5235" w:hanging="360"/>
      </w:pPr>
    </w:lvl>
    <w:lvl w:ilvl="7" w:tplc="04220019" w:tentative="1">
      <w:start w:val="1"/>
      <w:numFmt w:val="lowerLetter"/>
      <w:lvlText w:val="%8."/>
      <w:lvlJc w:val="left"/>
      <w:pPr>
        <w:ind w:left="5955" w:hanging="360"/>
      </w:pPr>
    </w:lvl>
    <w:lvl w:ilvl="8" w:tplc="0422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" w15:restartNumberingAfterBreak="0">
    <w:nsid w:val="06DD0C8B"/>
    <w:multiLevelType w:val="multilevel"/>
    <w:tmpl w:val="ACD62B5E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542B4AD8"/>
    <w:multiLevelType w:val="multilevel"/>
    <w:tmpl w:val="0742CE3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598D3E92"/>
    <w:multiLevelType w:val="multilevel"/>
    <w:tmpl w:val="6302CD48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4" w15:restartNumberingAfterBreak="0">
    <w:nsid w:val="5FA87F3C"/>
    <w:multiLevelType w:val="hybridMultilevel"/>
    <w:tmpl w:val="BF6AC99C"/>
    <w:lvl w:ilvl="0" w:tplc="C07617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04A4D3E"/>
    <w:multiLevelType w:val="multilevel"/>
    <w:tmpl w:val="3434038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1EC35F7"/>
    <w:multiLevelType w:val="multilevel"/>
    <w:tmpl w:val="C76CEF6C"/>
    <w:lvl w:ilvl="0">
      <w:start w:val="1"/>
      <w:numFmt w:val="decimal"/>
      <w:lvlText w:val="%1."/>
      <w:lvlJc w:val="left"/>
      <w:pPr>
        <w:ind w:left="915" w:hanging="360"/>
      </w:pPr>
      <w:rPr>
        <w:b/>
        <w:bCs/>
        <w:sz w:val="28"/>
        <w:szCs w:val="28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5F7E12"/>
    <w:multiLevelType w:val="multilevel"/>
    <w:tmpl w:val="ACD62B5E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7D8A78DD"/>
    <w:multiLevelType w:val="multilevel"/>
    <w:tmpl w:val="379A735A"/>
    <w:lvl w:ilvl="0">
      <w:start w:val="6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5"/>
  </w:num>
  <w:num w:numId="5">
    <w:abstractNumId w:val="6"/>
  </w:num>
  <w:num w:numId="6">
    <w:abstractNumId w:val="2"/>
  </w:num>
  <w:num w:numId="7">
    <w:abstractNumId w:val="1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546"/>
    <w:rsid w:val="0003524E"/>
    <w:rsid w:val="00067D1B"/>
    <w:rsid w:val="00077297"/>
    <w:rsid w:val="000E0471"/>
    <w:rsid w:val="00156BBF"/>
    <w:rsid w:val="00164E34"/>
    <w:rsid w:val="001A7D36"/>
    <w:rsid w:val="00201583"/>
    <w:rsid w:val="00231546"/>
    <w:rsid w:val="00251B7C"/>
    <w:rsid w:val="00253F10"/>
    <w:rsid w:val="00281188"/>
    <w:rsid w:val="00286A8E"/>
    <w:rsid w:val="00296D2C"/>
    <w:rsid w:val="002B577E"/>
    <w:rsid w:val="002B62AD"/>
    <w:rsid w:val="002D2A35"/>
    <w:rsid w:val="002D7AF0"/>
    <w:rsid w:val="00316402"/>
    <w:rsid w:val="00321FCD"/>
    <w:rsid w:val="00336DC6"/>
    <w:rsid w:val="00344306"/>
    <w:rsid w:val="00450229"/>
    <w:rsid w:val="00456D12"/>
    <w:rsid w:val="00472D7A"/>
    <w:rsid w:val="004C3F88"/>
    <w:rsid w:val="004F7618"/>
    <w:rsid w:val="005346AE"/>
    <w:rsid w:val="00570F7E"/>
    <w:rsid w:val="005861F5"/>
    <w:rsid w:val="005B3A6F"/>
    <w:rsid w:val="005E5B42"/>
    <w:rsid w:val="005F20F1"/>
    <w:rsid w:val="006062E7"/>
    <w:rsid w:val="00617802"/>
    <w:rsid w:val="006313D2"/>
    <w:rsid w:val="00653456"/>
    <w:rsid w:val="00665279"/>
    <w:rsid w:val="006A4CFE"/>
    <w:rsid w:val="006A6A69"/>
    <w:rsid w:val="006A705A"/>
    <w:rsid w:val="0071105E"/>
    <w:rsid w:val="007125A9"/>
    <w:rsid w:val="00720551"/>
    <w:rsid w:val="00721F70"/>
    <w:rsid w:val="007560A1"/>
    <w:rsid w:val="007940C2"/>
    <w:rsid w:val="007A2CF0"/>
    <w:rsid w:val="007F7846"/>
    <w:rsid w:val="00816E54"/>
    <w:rsid w:val="00844901"/>
    <w:rsid w:val="008B326D"/>
    <w:rsid w:val="008C5870"/>
    <w:rsid w:val="008E776D"/>
    <w:rsid w:val="0092642E"/>
    <w:rsid w:val="00957DF1"/>
    <w:rsid w:val="00987E37"/>
    <w:rsid w:val="009B3F9F"/>
    <w:rsid w:val="009D0BE7"/>
    <w:rsid w:val="009D2723"/>
    <w:rsid w:val="00A03E6F"/>
    <w:rsid w:val="00A375E6"/>
    <w:rsid w:val="00A70570"/>
    <w:rsid w:val="00B14387"/>
    <w:rsid w:val="00B25D4B"/>
    <w:rsid w:val="00B52FBC"/>
    <w:rsid w:val="00B646F8"/>
    <w:rsid w:val="00B70A8C"/>
    <w:rsid w:val="00BD470D"/>
    <w:rsid w:val="00BE4C82"/>
    <w:rsid w:val="00BF6AEA"/>
    <w:rsid w:val="00C55F01"/>
    <w:rsid w:val="00C8659F"/>
    <w:rsid w:val="00CB7263"/>
    <w:rsid w:val="00D4692F"/>
    <w:rsid w:val="00D76598"/>
    <w:rsid w:val="00DE0DFD"/>
    <w:rsid w:val="00DF0D27"/>
    <w:rsid w:val="00E04CBE"/>
    <w:rsid w:val="00E2456F"/>
    <w:rsid w:val="00E33AB5"/>
    <w:rsid w:val="00E51019"/>
    <w:rsid w:val="00E61401"/>
    <w:rsid w:val="00E85A92"/>
    <w:rsid w:val="00E95F57"/>
    <w:rsid w:val="00EB19FC"/>
    <w:rsid w:val="00F0059C"/>
    <w:rsid w:val="00F17543"/>
    <w:rsid w:val="00F43421"/>
    <w:rsid w:val="00F5321D"/>
    <w:rsid w:val="00F921AA"/>
    <w:rsid w:val="00FA4298"/>
    <w:rsid w:val="00FB2BB0"/>
    <w:rsid w:val="00FC7692"/>
    <w:rsid w:val="00FD20C0"/>
    <w:rsid w:val="00FD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BE9EB"/>
  <w15:docId w15:val="{08746E4E-ADEE-4454-BF59-C43D32026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10"/>
    <w:link w:val="11"/>
    <w:qFormat/>
    <w:rsid w:val="00F669B1"/>
    <w:pPr>
      <w:keepNext/>
      <w:jc w:val="center"/>
      <w:outlineLvl w:val="0"/>
    </w:pPr>
    <w:rPr>
      <w:sz w:val="3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Звичайний1"/>
    <w:rsid w:val="00F669B1"/>
    <w:pPr>
      <w:widowControl w:val="0"/>
      <w:suppressAutoHyphens/>
      <w:spacing w:line="240" w:lineRule="auto"/>
      <w:textAlignment w:val="baseline"/>
    </w:pPr>
    <w:rPr>
      <w:rFonts w:ascii="Times New Roman" w:eastAsia="Andale Sans UI" w:hAnsi="Times New Roman" w:cs="Tahoma"/>
      <w:sz w:val="24"/>
      <w:szCs w:val="24"/>
      <w:lang w:val="de-DE" w:eastAsia="ja-JP" w:bidi="fa-IR"/>
    </w:rPr>
  </w:style>
  <w:style w:type="character" w:customStyle="1" w:styleId="11">
    <w:name w:val="Заголовок 1 Знак"/>
    <w:basedOn w:val="a0"/>
    <w:link w:val="1"/>
    <w:rsid w:val="00F669B1"/>
    <w:rPr>
      <w:rFonts w:ascii="Times New Roman" w:eastAsia="MS Mincho" w:hAnsi="Times New Roman" w:cs="Times New Roman"/>
      <w:sz w:val="32"/>
      <w:szCs w:val="20"/>
      <w:lang w:eastAsia="ar-SA"/>
    </w:rPr>
  </w:style>
  <w:style w:type="character" w:customStyle="1" w:styleId="a3">
    <w:name w:val="Основний текст Знак"/>
    <w:basedOn w:val="a0"/>
    <w:uiPriority w:val="99"/>
    <w:semiHidden/>
    <w:rsid w:val="00F669B1"/>
    <w:rPr>
      <w:rFonts w:ascii="Times New Roman" w:eastAsia="MS Mincho" w:hAnsi="Times New Roman" w:cs="Times New Roman"/>
      <w:sz w:val="20"/>
      <w:szCs w:val="20"/>
      <w:lang w:val="ru-RU" w:eastAsia="ar-SA"/>
    </w:rPr>
  </w:style>
  <w:style w:type="character" w:customStyle="1" w:styleId="a4">
    <w:name w:val="Текст у виносці Знак"/>
    <w:basedOn w:val="a0"/>
    <w:uiPriority w:val="99"/>
    <w:semiHidden/>
    <w:rsid w:val="00F669B1"/>
    <w:rPr>
      <w:rFonts w:ascii="Tahoma" w:eastAsia="MS Mincho" w:hAnsi="Tahoma" w:cs="Tahoma"/>
      <w:sz w:val="16"/>
      <w:szCs w:val="16"/>
      <w:lang w:val="ru-RU" w:eastAsia="ar-SA"/>
    </w:rPr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rFonts w:eastAsia="Times New Roman" w:cs="Arial CYR"/>
      <w:color w:val="000000"/>
    </w:rPr>
  </w:style>
  <w:style w:type="character" w:customStyle="1" w:styleId="ListLabel3">
    <w:name w:val="ListLabel 3"/>
    <w:rPr>
      <w:rFonts w:eastAsia="MS Mincho" w:cs="Times New Roman"/>
      <w:color w:val="000000"/>
    </w:rPr>
  </w:style>
  <w:style w:type="character" w:customStyle="1" w:styleId="ListLabel4">
    <w:name w:val="ListLabel 4"/>
    <w:rPr>
      <w:rFonts w:eastAsia="Andale Sans UI" w:cs="Times New Roman"/>
    </w:rPr>
  </w:style>
  <w:style w:type="paragraph" w:customStyle="1" w:styleId="12">
    <w:name w:val="Заголовок1"/>
    <w:basedOn w:val="10"/>
    <w:next w:val="a5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a5">
    <w:name w:val="Body Text"/>
    <w:basedOn w:val="10"/>
    <w:uiPriority w:val="99"/>
    <w:semiHidden/>
    <w:unhideWhenUsed/>
    <w:rsid w:val="00F669B1"/>
    <w:pPr>
      <w:spacing w:after="120" w:line="288" w:lineRule="auto"/>
    </w:pPr>
  </w:style>
  <w:style w:type="paragraph" w:styleId="a6">
    <w:name w:val="List"/>
    <w:basedOn w:val="a5"/>
    <w:rPr>
      <w:rFonts w:cs="FreeSans"/>
    </w:rPr>
  </w:style>
  <w:style w:type="paragraph" w:customStyle="1" w:styleId="a7">
    <w:name w:val="Розділ"/>
    <w:basedOn w:val="10"/>
    <w:pPr>
      <w:suppressLineNumbers/>
      <w:spacing w:before="120" w:after="120"/>
    </w:pPr>
    <w:rPr>
      <w:rFonts w:cs="FreeSans"/>
      <w:i/>
      <w:iCs/>
    </w:rPr>
  </w:style>
  <w:style w:type="paragraph" w:customStyle="1" w:styleId="a8">
    <w:name w:val="Покажчик"/>
    <w:basedOn w:val="10"/>
    <w:pPr>
      <w:suppressLineNumbers/>
    </w:pPr>
    <w:rPr>
      <w:rFonts w:cs="FreeSans"/>
    </w:rPr>
  </w:style>
  <w:style w:type="paragraph" w:styleId="a9">
    <w:name w:val="Normal (Web)"/>
    <w:basedOn w:val="10"/>
    <w:rsid w:val="00F669B1"/>
    <w:pPr>
      <w:spacing w:before="280" w:after="280"/>
    </w:pPr>
    <w:rPr>
      <w:lang w:val="uk-UA" w:eastAsia="en-US"/>
    </w:rPr>
  </w:style>
  <w:style w:type="paragraph" w:styleId="aa">
    <w:name w:val="List Paragraph"/>
    <w:basedOn w:val="10"/>
    <w:uiPriority w:val="34"/>
    <w:qFormat/>
    <w:rsid w:val="00F669B1"/>
    <w:pPr>
      <w:ind w:left="720"/>
      <w:contextualSpacing/>
    </w:pPr>
    <w:rPr>
      <w:rFonts w:eastAsia="Times New Roman"/>
      <w:lang w:val="uk-UA"/>
    </w:rPr>
  </w:style>
  <w:style w:type="paragraph" w:styleId="ab">
    <w:name w:val="Balloon Text"/>
    <w:basedOn w:val="10"/>
    <w:uiPriority w:val="99"/>
    <w:semiHidden/>
    <w:unhideWhenUsed/>
    <w:rsid w:val="00F669B1"/>
    <w:rPr>
      <w:rFonts w:ascii="Tahoma" w:hAnsi="Tahoma"/>
      <w:sz w:val="16"/>
      <w:szCs w:val="16"/>
    </w:rPr>
  </w:style>
  <w:style w:type="paragraph" w:customStyle="1" w:styleId="21">
    <w:name w:val="Основной текст 21"/>
    <w:basedOn w:val="10"/>
    <w:rsid w:val="004F3497"/>
    <w:pPr>
      <w:jc w:val="both"/>
    </w:pPr>
    <w:rPr>
      <w:sz w:val="28"/>
      <w:lang w:val="uk-UA" w:eastAsia="en-US"/>
    </w:rPr>
  </w:style>
  <w:style w:type="character" w:customStyle="1" w:styleId="nom">
    <w:name w:val="nom"/>
    <w:basedOn w:val="a0"/>
    <w:rsid w:val="004C3F88"/>
  </w:style>
  <w:style w:type="character" w:customStyle="1" w:styleId="data">
    <w:name w:val="data"/>
    <w:basedOn w:val="a0"/>
    <w:rsid w:val="004C3F88"/>
  </w:style>
  <w:style w:type="character" w:styleId="ac">
    <w:name w:val="Hyperlink"/>
    <w:basedOn w:val="a0"/>
    <w:uiPriority w:val="99"/>
    <w:semiHidden/>
    <w:unhideWhenUsed/>
    <w:rsid w:val="004C3F88"/>
    <w:rPr>
      <w:color w:val="0000FF"/>
      <w:u w:val="single"/>
    </w:rPr>
  </w:style>
  <w:style w:type="table" w:styleId="ad">
    <w:name w:val="Table Grid"/>
    <w:basedOn w:val="a1"/>
    <w:uiPriority w:val="59"/>
    <w:rsid w:val="00F0059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2421</Words>
  <Characters>1381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Долішняк Сніжана Михайлівна</cp:lastModifiedBy>
  <cp:revision>7</cp:revision>
  <cp:lastPrinted>2025-11-26T13:40:00Z</cp:lastPrinted>
  <dcterms:created xsi:type="dcterms:W3CDTF">2025-11-25T10:30:00Z</dcterms:created>
  <dcterms:modified xsi:type="dcterms:W3CDTF">2025-12-09T15:12:00Z</dcterms:modified>
  <dc:language>uk-UA</dc:language>
</cp:coreProperties>
</file>