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B02A3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61A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</w:t>
      </w:r>
      <w:r w:rsidR="00DF0A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</w:t>
      </w:r>
      <w:r w:rsidR="00061A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61A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53</w:t>
      </w:r>
      <w:r w:rsidR="00DF0A7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</w:t>
      </w:r>
      <w:bookmarkStart w:id="0" w:name="_GoBack"/>
      <w:bookmarkEnd w:id="0"/>
      <w:r w:rsidR="00061AA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977E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4C7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C79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Проскурняка С.І., Григорука В.Р</w:t>
      </w:r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proofErr w:type="spellStart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71FFB2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шістдесят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4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Глушко А.Е.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FB14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30/66</w:t>
      </w:r>
      <w:r w:rsidR="008761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4F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2670003967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1AAF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67E2E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9041A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06337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C79C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4FF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A7C4E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B6AC0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61F5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DF0A72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40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2025-10-21T06:59:00Z</cp:lastPrinted>
  <dcterms:created xsi:type="dcterms:W3CDTF">2025-10-22T11:51:00Z</dcterms:created>
  <dcterms:modified xsi:type="dcterms:W3CDTF">2025-10-27T07:16:00Z</dcterms:modified>
</cp:coreProperties>
</file>