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9AD65" w14:textId="642D78BE" w:rsidR="00B157F4" w:rsidRPr="00B157F4" w:rsidRDefault="00B157F4" w:rsidP="00B157F4">
      <w:pPr>
        <w:tabs>
          <w:tab w:val="left" w:pos="0"/>
        </w:tabs>
        <w:suppressAutoHyphens/>
        <w:ind w:left="3540" w:firstLine="708"/>
        <w:jc w:val="both"/>
        <w:rPr>
          <w:b/>
          <w:sz w:val="30"/>
          <w:lang w:val="uk-UA" w:eastAsia="zh-CN"/>
        </w:rPr>
      </w:pPr>
      <w:r w:rsidRPr="00B157F4">
        <w:rPr>
          <w:sz w:val="28"/>
          <w:szCs w:val="28"/>
          <w:lang w:val="uk-UA" w:eastAsia="zh-CN"/>
        </w:rPr>
        <w:t xml:space="preserve">    </w:t>
      </w:r>
      <w:r w:rsidRPr="00B157F4">
        <w:rPr>
          <w:noProof/>
          <w:sz w:val="20"/>
          <w:lang w:val="uk-UA" w:eastAsia="zh-CN"/>
        </w:rPr>
        <w:drawing>
          <wp:inline distT="0" distB="0" distL="0" distR="0" wp14:anchorId="48C3301D" wp14:editId="46DB3FDA">
            <wp:extent cx="457200" cy="590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590550"/>
                    </a:xfrm>
                    <a:prstGeom prst="rect">
                      <a:avLst/>
                    </a:prstGeom>
                    <a:solidFill>
                      <a:srgbClr val="FFFFFF"/>
                    </a:solidFill>
                    <a:ln>
                      <a:noFill/>
                    </a:ln>
                  </pic:spPr>
                </pic:pic>
              </a:graphicData>
            </a:graphic>
          </wp:inline>
        </w:drawing>
      </w:r>
    </w:p>
    <w:p w14:paraId="0B1D9B8A" w14:textId="77777777" w:rsidR="00B157F4" w:rsidRPr="00B157F4" w:rsidRDefault="00B157F4" w:rsidP="00B157F4">
      <w:pPr>
        <w:tabs>
          <w:tab w:val="left" w:pos="0"/>
        </w:tabs>
        <w:suppressAutoHyphens/>
        <w:ind w:left="120"/>
        <w:jc w:val="center"/>
        <w:rPr>
          <w:b/>
          <w:sz w:val="30"/>
          <w:szCs w:val="30"/>
          <w:lang w:val="uk-UA" w:eastAsia="zh-CN"/>
        </w:rPr>
      </w:pPr>
      <w:r w:rsidRPr="00B157F4">
        <w:rPr>
          <w:b/>
          <w:sz w:val="30"/>
          <w:szCs w:val="30"/>
          <w:lang w:val="uk-UA" w:eastAsia="zh-CN"/>
        </w:rPr>
        <w:t>УКРАЇНА</w:t>
      </w:r>
    </w:p>
    <w:p w14:paraId="09E4B82F" w14:textId="77777777" w:rsidR="00B157F4" w:rsidRPr="00B157F4" w:rsidRDefault="00B157F4" w:rsidP="00B157F4">
      <w:pPr>
        <w:shd w:val="clear" w:color="auto" w:fill="FFFFFF"/>
        <w:suppressAutoHyphens/>
        <w:jc w:val="center"/>
        <w:rPr>
          <w:b/>
          <w:color w:val="000000"/>
          <w:sz w:val="30"/>
          <w:szCs w:val="30"/>
          <w:lang w:val="uk-UA" w:eastAsia="uk-UA"/>
        </w:rPr>
      </w:pPr>
      <w:r w:rsidRPr="00B157F4">
        <w:rPr>
          <w:b/>
          <w:color w:val="000000"/>
          <w:sz w:val="30"/>
          <w:szCs w:val="30"/>
          <w:lang w:val="uk-UA" w:eastAsia="uk-UA"/>
        </w:rPr>
        <w:t>КОЛОМИЙСЬКА МІСЬКА РАДА</w:t>
      </w:r>
    </w:p>
    <w:p w14:paraId="267A8C47" w14:textId="77777777" w:rsidR="00B157F4" w:rsidRPr="00B157F4" w:rsidRDefault="00B157F4" w:rsidP="00B157F4">
      <w:pPr>
        <w:shd w:val="clear" w:color="auto" w:fill="FFFFFF"/>
        <w:suppressAutoHyphens/>
        <w:jc w:val="center"/>
        <w:rPr>
          <w:b/>
          <w:color w:val="000000"/>
          <w:sz w:val="30"/>
          <w:szCs w:val="30"/>
          <w:lang w:eastAsia="uk-UA"/>
        </w:rPr>
      </w:pPr>
      <w:proofErr w:type="spellStart"/>
      <w:r w:rsidRPr="00B157F4">
        <w:rPr>
          <w:b/>
          <w:color w:val="000000"/>
          <w:sz w:val="30"/>
          <w:szCs w:val="30"/>
          <w:lang w:eastAsia="uk-UA"/>
        </w:rPr>
        <w:t>Виконавчий</w:t>
      </w:r>
      <w:proofErr w:type="spellEnd"/>
      <w:r w:rsidRPr="00B157F4">
        <w:rPr>
          <w:b/>
          <w:color w:val="000000"/>
          <w:sz w:val="30"/>
          <w:szCs w:val="30"/>
          <w:lang w:eastAsia="uk-UA"/>
        </w:rPr>
        <w:t xml:space="preserve"> </w:t>
      </w:r>
      <w:proofErr w:type="spellStart"/>
      <w:r w:rsidRPr="00B157F4">
        <w:rPr>
          <w:b/>
          <w:color w:val="000000"/>
          <w:sz w:val="30"/>
          <w:szCs w:val="30"/>
          <w:lang w:eastAsia="uk-UA"/>
        </w:rPr>
        <w:t>комітет</w:t>
      </w:r>
      <w:proofErr w:type="spellEnd"/>
    </w:p>
    <w:p w14:paraId="466446A1" w14:textId="77777777" w:rsidR="00B157F4" w:rsidRPr="00B157F4" w:rsidRDefault="00B157F4" w:rsidP="00B157F4">
      <w:pPr>
        <w:shd w:val="clear" w:color="auto" w:fill="FFFFFF"/>
        <w:suppressAutoHyphens/>
        <w:jc w:val="center"/>
        <w:rPr>
          <w:b/>
          <w:bCs/>
          <w:color w:val="000000"/>
          <w:spacing w:val="120"/>
          <w:sz w:val="30"/>
          <w:szCs w:val="30"/>
          <w:lang w:eastAsia="uk-UA"/>
        </w:rPr>
      </w:pPr>
      <w:r w:rsidRPr="00B157F4">
        <w:rPr>
          <w:b/>
          <w:bCs/>
          <w:color w:val="000000"/>
          <w:spacing w:val="120"/>
          <w:sz w:val="30"/>
          <w:szCs w:val="30"/>
          <w:lang w:eastAsia="uk-UA"/>
        </w:rPr>
        <w:t>РІШЕННЯ</w:t>
      </w:r>
    </w:p>
    <w:p w14:paraId="0FF66256" w14:textId="77777777" w:rsidR="00B157F4" w:rsidRPr="00B157F4" w:rsidRDefault="00B157F4" w:rsidP="00B157F4">
      <w:pPr>
        <w:shd w:val="clear" w:color="auto" w:fill="FFFFFF"/>
        <w:suppressAutoHyphens/>
        <w:jc w:val="center"/>
        <w:rPr>
          <w:color w:val="000000"/>
          <w:sz w:val="28"/>
          <w:szCs w:val="28"/>
          <w:lang w:eastAsia="uk-UA"/>
        </w:rPr>
      </w:pPr>
      <w:r w:rsidRPr="00B157F4">
        <w:rPr>
          <w:color w:val="000000"/>
          <w:sz w:val="28"/>
          <w:szCs w:val="28"/>
          <w:lang w:eastAsia="uk-UA"/>
        </w:rPr>
        <w:t> </w:t>
      </w:r>
    </w:p>
    <w:p w14:paraId="7A273A88" w14:textId="69CC6656" w:rsidR="00B157F4" w:rsidRPr="00B157F4" w:rsidRDefault="00B157F4" w:rsidP="00B157F4">
      <w:pPr>
        <w:tabs>
          <w:tab w:val="left" w:pos="0"/>
        </w:tabs>
        <w:suppressAutoHyphens/>
        <w:rPr>
          <w:sz w:val="28"/>
          <w:szCs w:val="28"/>
          <w:lang w:val="uk-UA" w:eastAsia="zh-CN"/>
        </w:rPr>
      </w:pPr>
      <w:r w:rsidRPr="00B157F4">
        <w:rPr>
          <w:sz w:val="28"/>
          <w:lang w:val="uk-UA" w:eastAsia="zh-CN"/>
        </w:rPr>
        <w:t xml:space="preserve">від </w:t>
      </w:r>
      <w:r w:rsidR="003E4CD0">
        <w:rPr>
          <w:sz w:val="28"/>
          <w:lang w:val="uk-UA" w:eastAsia="zh-CN"/>
        </w:rPr>
        <w:t>12.08.2025</w:t>
      </w:r>
      <w:r w:rsidRPr="00B157F4">
        <w:rPr>
          <w:sz w:val="28"/>
          <w:szCs w:val="28"/>
          <w:lang w:val="uk-UA" w:eastAsia="zh-CN"/>
        </w:rPr>
        <w:t xml:space="preserve">                                 м. Коломия                                         </w:t>
      </w:r>
      <w:r w:rsidR="003E4CD0">
        <w:rPr>
          <w:sz w:val="28"/>
          <w:szCs w:val="28"/>
          <w:lang w:val="uk-UA" w:eastAsia="zh-CN"/>
        </w:rPr>
        <w:t xml:space="preserve">   </w:t>
      </w:r>
      <w:r w:rsidRPr="00B157F4">
        <w:rPr>
          <w:sz w:val="28"/>
          <w:lang w:val="uk-UA" w:eastAsia="zh-CN"/>
        </w:rPr>
        <w:t xml:space="preserve">№ </w:t>
      </w:r>
      <w:r w:rsidR="003E4CD0">
        <w:rPr>
          <w:sz w:val="28"/>
          <w:lang w:val="uk-UA" w:eastAsia="zh-CN"/>
        </w:rPr>
        <w:t>101</w:t>
      </w:r>
    </w:p>
    <w:p w14:paraId="4DFD6393" w14:textId="77777777" w:rsidR="00B157F4" w:rsidRPr="00B157F4" w:rsidRDefault="00B157F4" w:rsidP="00B157F4">
      <w:pPr>
        <w:tabs>
          <w:tab w:val="left" w:pos="0"/>
        </w:tabs>
        <w:suppressAutoHyphens/>
        <w:ind w:left="120"/>
        <w:rPr>
          <w:b/>
          <w:sz w:val="28"/>
          <w:lang w:val="uk-UA" w:eastAsia="zh-CN"/>
        </w:rPr>
      </w:pPr>
    </w:p>
    <w:p w14:paraId="2A94C3FA" w14:textId="77777777" w:rsidR="005021A2" w:rsidRDefault="005021A2" w:rsidP="002D3AF3">
      <w:pPr>
        <w:ind w:right="5243"/>
        <w:jc w:val="both"/>
        <w:rPr>
          <w:sz w:val="28"/>
          <w:szCs w:val="28"/>
          <w:lang w:val="uk-UA"/>
        </w:rPr>
      </w:pPr>
    </w:p>
    <w:p w14:paraId="282F148E" w14:textId="77777777" w:rsidR="00697264" w:rsidRPr="00B157F4" w:rsidRDefault="00255C2C" w:rsidP="00EA36D8">
      <w:pPr>
        <w:ind w:right="5243"/>
        <w:jc w:val="both"/>
        <w:rPr>
          <w:b/>
          <w:sz w:val="28"/>
          <w:szCs w:val="28"/>
          <w:lang w:val="uk-UA"/>
        </w:rPr>
      </w:pPr>
      <w:bookmarkStart w:id="0" w:name="_Hlk205826217"/>
      <w:r w:rsidRPr="00B157F4">
        <w:rPr>
          <w:b/>
          <w:sz w:val="28"/>
          <w:szCs w:val="28"/>
          <w:lang w:val="uk-UA"/>
        </w:rPr>
        <w:t xml:space="preserve">Про </w:t>
      </w:r>
      <w:r w:rsidR="0088031E" w:rsidRPr="00B157F4">
        <w:rPr>
          <w:b/>
          <w:sz w:val="28"/>
          <w:szCs w:val="28"/>
          <w:lang w:val="uk-UA"/>
        </w:rPr>
        <w:t>Комісію з розгляду питань щодо надання компенсації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на території К</w:t>
      </w:r>
      <w:r w:rsidR="005021A2" w:rsidRPr="00B157F4">
        <w:rPr>
          <w:b/>
          <w:sz w:val="28"/>
          <w:szCs w:val="28"/>
          <w:lang w:val="uk-UA"/>
        </w:rPr>
        <w:t>оломий</w:t>
      </w:r>
      <w:r w:rsidR="0088031E" w:rsidRPr="00B157F4">
        <w:rPr>
          <w:b/>
          <w:sz w:val="28"/>
          <w:szCs w:val="28"/>
          <w:lang w:val="uk-UA"/>
        </w:rPr>
        <w:t>ської міської територіальної громади</w:t>
      </w:r>
    </w:p>
    <w:bookmarkEnd w:id="0"/>
    <w:p w14:paraId="3134510C" w14:textId="77777777" w:rsidR="00697264" w:rsidRPr="00697264" w:rsidRDefault="00697264" w:rsidP="00697264">
      <w:pPr>
        <w:jc w:val="both"/>
        <w:rPr>
          <w:sz w:val="28"/>
          <w:szCs w:val="28"/>
          <w:lang w:val="uk-UA"/>
        </w:rPr>
      </w:pPr>
    </w:p>
    <w:p w14:paraId="3F15FB72" w14:textId="77777777" w:rsidR="00EF0594" w:rsidRPr="002C7BB1" w:rsidRDefault="0088031E" w:rsidP="0088031E">
      <w:pPr>
        <w:pStyle w:val="af6"/>
        <w:ind w:firstLine="567"/>
        <w:jc w:val="both"/>
        <w:rPr>
          <w:sz w:val="28"/>
          <w:szCs w:val="28"/>
        </w:rPr>
      </w:pPr>
      <w:r w:rsidRPr="002C7BB1">
        <w:rPr>
          <w:rFonts w:ascii="Times New Roman" w:hAnsi="Times New Roman"/>
          <w:sz w:val="28"/>
          <w:szCs w:val="28"/>
        </w:rPr>
        <w:t>Керуючись ст.</w:t>
      </w:r>
      <w:r w:rsidR="005021A2" w:rsidRPr="002C7BB1">
        <w:rPr>
          <w:rFonts w:ascii="Times New Roman" w:hAnsi="Times New Roman"/>
          <w:sz w:val="28"/>
          <w:szCs w:val="28"/>
        </w:rPr>
        <w:t xml:space="preserve"> </w:t>
      </w:r>
      <w:r w:rsidRPr="002C7BB1">
        <w:rPr>
          <w:rFonts w:ascii="Times New Roman" w:hAnsi="Times New Roman"/>
          <w:sz w:val="28"/>
          <w:szCs w:val="28"/>
        </w:rPr>
        <w:t>40, 52, 59 Закону України «Про місцеве самоврядування в Україні», Законом України від 23.02.2023 №2923-IX «</w:t>
      </w:r>
      <w:r w:rsidR="000B3274" w:rsidRPr="002C7BB1">
        <w:rPr>
          <w:rFonts w:ascii="Times New Roman" w:hAnsi="Times New Roman"/>
          <w:bCs/>
          <w:sz w:val="28"/>
          <w:szCs w:val="28"/>
          <w:shd w:val="clear" w:color="auto" w:fill="FFFFFF"/>
        </w:rPr>
        <w:t>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r w:rsidRPr="002C7BB1">
        <w:rPr>
          <w:rFonts w:ascii="Times New Roman" w:hAnsi="Times New Roman"/>
          <w:sz w:val="28"/>
          <w:szCs w:val="28"/>
        </w:rPr>
        <w:t xml:space="preserve">», постановами Кабінету Міністрів України </w:t>
      </w:r>
      <w:bookmarkStart w:id="1" w:name="_Hlk179453007"/>
      <w:r w:rsidRPr="002C7BB1">
        <w:rPr>
          <w:rFonts w:ascii="Times New Roman" w:hAnsi="Times New Roman"/>
          <w:sz w:val="28"/>
          <w:szCs w:val="28"/>
        </w:rPr>
        <w:t>від 19.05.2023 №516</w:t>
      </w:r>
      <w:bookmarkEnd w:id="1"/>
      <w:r w:rsidRPr="002C7BB1">
        <w:rPr>
          <w:rFonts w:ascii="Times New Roman" w:hAnsi="Times New Roman"/>
          <w:sz w:val="28"/>
          <w:szCs w:val="28"/>
        </w:rPr>
        <w:t xml:space="preserve"> «Деякі питання організації роботи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w:t>
      </w:r>
      <w:bookmarkStart w:id="2" w:name="_Hlk179453144"/>
      <w:r w:rsidRPr="002C7BB1">
        <w:rPr>
          <w:rFonts w:ascii="Times New Roman" w:hAnsi="Times New Roman"/>
          <w:sz w:val="28"/>
          <w:szCs w:val="28"/>
        </w:rPr>
        <w:t>від 30 травня 2023 р. №600 «</w:t>
      </w:r>
      <w:r w:rsidR="00F54E76" w:rsidRPr="002C7BB1">
        <w:rPr>
          <w:rFonts w:ascii="Times New Roman" w:hAnsi="Times New Roman"/>
          <w:bCs/>
          <w:sz w:val="28"/>
          <w:szCs w:val="28"/>
          <w:shd w:val="clear" w:color="auto" w:fill="FFFFFF"/>
        </w:rPr>
        <w:t>Про затвердження Порядку надання компенсації за знищені об’єкти нерухомого майна</w:t>
      </w:r>
      <w:r w:rsidRPr="002C7BB1">
        <w:rPr>
          <w:rFonts w:ascii="Times New Roman" w:hAnsi="Times New Roman"/>
          <w:sz w:val="28"/>
          <w:szCs w:val="28"/>
        </w:rPr>
        <w:t>»</w:t>
      </w:r>
      <w:bookmarkEnd w:id="2"/>
      <w:r w:rsidRPr="002C7BB1">
        <w:rPr>
          <w:rFonts w:ascii="Times New Roman" w:hAnsi="Times New Roman"/>
          <w:sz w:val="28"/>
          <w:szCs w:val="28"/>
        </w:rPr>
        <w:t xml:space="preserve">, </w:t>
      </w:r>
      <w:r w:rsidR="002C7BB1" w:rsidRPr="002C7BB1">
        <w:rPr>
          <w:rFonts w:ascii="Times New Roman" w:hAnsi="Times New Roman"/>
          <w:bCs/>
          <w:sz w:val="28"/>
          <w:szCs w:val="28"/>
          <w:shd w:val="clear" w:color="auto" w:fill="FFFFFF"/>
        </w:rPr>
        <w:t>від 19.04.2022 №473 «Про затвердження Порядку виконання невідкладних робіт щодо ліквідації наслідків збройної агресії Російської Федерації, пов’язаних із пошкодженням будівель та споруд»</w:t>
      </w:r>
      <w:r w:rsidR="00255C2C" w:rsidRPr="002C7BB1">
        <w:rPr>
          <w:rFonts w:ascii="Times New Roman" w:hAnsi="Times New Roman"/>
          <w:sz w:val="28"/>
          <w:szCs w:val="28"/>
        </w:rPr>
        <w:t xml:space="preserve">, </w:t>
      </w:r>
      <w:r w:rsidR="002C7BB1" w:rsidRPr="002C7BB1">
        <w:rPr>
          <w:rFonts w:ascii="Times New Roman" w:hAnsi="Times New Roman"/>
          <w:bCs/>
          <w:sz w:val="28"/>
          <w:szCs w:val="28"/>
          <w:shd w:val="clear" w:color="auto" w:fill="FFFFFF"/>
        </w:rPr>
        <w:t xml:space="preserve">від 13.06.2023 №624 «Деякі питання забезпечення функціонування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w:t>
      </w:r>
      <w:r w:rsidR="002C7BB1" w:rsidRPr="002C7BB1">
        <w:rPr>
          <w:rFonts w:ascii="Times New Roman" w:hAnsi="Times New Roman"/>
          <w:sz w:val="28"/>
          <w:szCs w:val="28"/>
        </w:rPr>
        <w:t>від 21.04.2023 №381</w:t>
      </w:r>
      <w:r w:rsidR="002C7BB1" w:rsidRPr="002C7BB1">
        <w:rPr>
          <w:rFonts w:ascii="Times New Roman" w:hAnsi="Times New Roman"/>
        </w:rPr>
        <w:t xml:space="preserve"> </w:t>
      </w:r>
      <w:r w:rsidR="002C7BB1" w:rsidRPr="002C7BB1">
        <w:rPr>
          <w:rFonts w:ascii="Times New Roman" w:hAnsi="Times New Roman"/>
          <w:sz w:val="28"/>
          <w:szCs w:val="28"/>
        </w:rPr>
        <w:t>«</w:t>
      </w:r>
      <w:r w:rsidR="002C7BB1" w:rsidRPr="002C7BB1">
        <w:rPr>
          <w:rFonts w:ascii="Times New Roman" w:hAnsi="Times New Roman"/>
          <w:bCs/>
          <w:sz w:val="28"/>
          <w:szCs w:val="28"/>
          <w:shd w:val="clear" w:color="auto" w:fill="FFFFFF"/>
        </w:rPr>
        <w:t xml:space="preserve">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w:t>
      </w:r>
      <w:r w:rsidR="002C7BB1" w:rsidRPr="002C7BB1">
        <w:rPr>
          <w:rFonts w:ascii="Times New Roman" w:hAnsi="Times New Roman"/>
          <w:bCs/>
          <w:sz w:val="28"/>
          <w:szCs w:val="28"/>
          <w:shd w:val="clear" w:color="auto" w:fill="FFFFFF"/>
        </w:rPr>
        <w:lastRenderedPageBreak/>
        <w:t>електронної публічної послуги “</w:t>
      </w:r>
      <w:proofErr w:type="spellStart"/>
      <w:r w:rsidR="002C7BB1" w:rsidRPr="002C7BB1">
        <w:rPr>
          <w:rFonts w:ascii="Times New Roman" w:hAnsi="Times New Roman"/>
          <w:bCs/>
          <w:sz w:val="28"/>
          <w:szCs w:val="28"/>
          <w:shd w:val="clear" w:color="auto" w:fill="FFFFFF"/>
        </w:rPr>
        <w:t>єВідновлення</w:t>
      </w:r>
      <w:proofErr w:type="spellEnd"/>
      <w:r w:rsidR="002C7BB1" w:rsidRPr="002C7BB1">
        <w:rPr>
          <w:rFonts w:ascii="Times New Roman" w:hAnsi="Times New Roman"/>
          <w:bCs/>
          <w:sz w:val="28"/>
          <w:szCs w:val="28"/>
          <w:shd w:val="clear" w:color="auto" w:fill="FFFFFF"/>
        </w:rPr>
        <w:t xml:space="preserve">”», </w:t>
      </w:r>
      <w:r w:rsidR="00255C2C" w:rsidRPr="002C7BB1">
        <w:rPr>
          <w:rFonts w:ascii="Times New Roman" w:hAnsi="Times New Roman"/>
          <w:sz w:val="28"/>
          <w:szCs w:val="28"/>
        </w:rPr>
        <w:t>виконавчий комітет міської ради</w:t>
      </w:r>
      <w:r w:rsidR="00255C2C" w:rsidRPr="002C7BB1">
        <w:rPr>
          <w:sz w:val="28"/>
          <w:szCs w:val="28"/>
        </w:rPr>
        <w:t xml:space="preserve"> </w:t>
      </w:r>
    </w:p>
    <w:p w14:paraId="495C2632" w14:textId="77777777" w:rsidR="00CC55F3" w:rsidRPr="0088031E" w:rsidRDefault="00CC55F3" w:rsidP="0088031E">
      <w:pPr>
        <w:pStyle w:val="af6"/>
        <w:ind w:firstLine="567"/>
        <w:jc w:val="both"/>
        <w:rPr>
          <w:rFonts w:ascii="Times New Roman" w:hAnsi="Times New Roman"/>
          <w:sz w:val="28"/>
          <w:szCs w:val="28"/>
        </w:rPr>
      </w:pPr>
    </w:p>
    <w:p w14:paraId="6F322793" w14:textId="066A969B" w:rsidR="0088031E" w:rsidRDefault="00B157F4" w:rsidP="00B157F4">
      <w:pPr>
        <w:tabs>
          <w:tab w:val="left" w:pos="1395"/>
        </w:tabs>
        <w:jc w:val="center"/>
        <w:rPr>
          <w:b/>
          <w:sz w:val="28"/>
          <w:szCs w:val="28"/>
          <w:lang w:val="uk-UA"/>
        </w:rPr>
      </w:pPr>
      <w:r>
        <w:rPr>
          <w:b/>
          <w:sz w:val="28"/>
          <w:szCs w:val="28"/>
          <w:lang w:val="uk-UA"/>
        </w:rPr>
        <w:t>в</w:t>
      </w:r>
      <w:r>
        <w:rPr>
          <w:b/>
          <w:sz w:val="28"/>
          <w:szCs w:val="28"/>
          <w:lang w:val="en-US"/>
        </w:rPr>
        <w:t xml:space="preserve"> </w:t>
      </w:r>
      <w:r w:rsidRPr="00EF0594">
        <w:rPr>
          <w:b/>
          <w:sz w:val="28"/>
          <w:szCs w:val="28"/>
          <w:lang w:val="uk-UA"/>
        </w:rPr>
        <w:t>и</w:t>
      </w:r>
      <w:r>
        <w:rPr>
          <w:b/>
          <w:sz w:val="28"/>
          <w:szCs w:val="28"/>
          <w:lang w:val="uk-UA"/>
        </w:rPr>
        <w:t xml:space="preserve"> </w:t>
      </w:r>
      <w:r w:rsidRPr="00EF0594">
        <w:rPr>
          <w:b/>
          <w:sz w:val="28"/>
          <w:szCs w:val="28"/>
          <w:lang w:val="uk-UA"/>
        </w:rPr>
        <w:t>р</w:t>
      </w:r>
      <w:r>
        <w:rPr>
          <w:b/>
          <w:sz w:val="28"/>
          <w:szCs w:val="28"/>
          <w:lang w:val="uk-UA"/>
        </w:rPr>
        <w:t xml:space="preserve"> </w:t>
      </w:r>
      <w:r w:rsidRPr="00EF0594">
        <w:rPr>
          <w:b/>
          <w:sz w:val="28"/>
          <w:szCs w:val="28"/>
          <w:lang w:val="uk-UA"/>
        </w:rPr>
        <w:t>і</w:t>
      </w:r>
      <w:r>
        <w:rPr>
          <w:b/>
          <w:sz w:val="28"/>
          <w:szCs w:val="28"/>
          <w:lang w:val="uk-UA"/>
        </w:rPr>
        <w:t xml:space="preserve"> </w:t>
      </w:r>
      <w:r w:rsidRPr="00EF0594">
        <w:rPr>
          <w:b/>
          <w:sz w:val="28"/>
          <w:szCs w:val="28"/>
          <w:lang w:val="uk-UA"/>
        </w:rPr>
        <w:t>ш</w:t>
      </w:r>
      <w:r>
        <w:rPr>
          <w:b/>
          <w:sz w:val="28"/>
          <w:szCs w:val="28"/>
          <w:lang w:val="uk-UA"/>
        </w:rPr>
        <w:t xml:space="preserve"> </w:t>
      </w:r>
      <w:r w:rsidRPr="00EF0594">
        <w:rPr>
          <w:b/>
          <w:sz w:val="28"/>
          <w:szCs w:val="28"/>
          <w:lang w:val="uk-UA"/>
        </w:rPr>
        <w:t>и</w:t>
      </w:r>
      <w:r>
        <w:rPr>
          <w:b/>
          <w:sz w:val="28"/>
          <w:szCs w:val="28"/>
          <w:lang w:val="uk-UA"/>
        </w:rPr>
        <w:t xml:space="preserve"> </w:t>
      </w:r>
      <w:r w:rsidRPr="00EF0594">
        <w:rPr>
          <w:b/>
          <w:sz w:val="28"/>
          <w:szCs w:val="28"/>
          <w:lang w:val="uk-UA"/>
        </w:rPr>
        <w:t>в:</w:t>
      </w:r>
    </w:p>
    <w:p w14:paraId="72252351" w14:textId="45722A49" w:rsidR="0088031E" w:rsidRPr="005021A2" w:rsidRDefault="0088031E" w:rsidP="00B157F4">
      <w:pPr>
        <w:tabs>
          <w:tab w:val="left" w:pos="567"/>
          <w:tab w:val="left" w:pos="993"/>
        </w:tabs>
        <w:jc w:val="both"/>
        <w:rPr>
          <w:sz w:val="28"/>
          <w:szCs w:val="28"/>
          <w:lang w:val="uk-UA"/>
        </w:rPr>
      </w:pPr>
      <w:r w:rsidRPr="0088031E">
        <w:rPr>
          <w:b/>
          <w:sz w:val="28"/>
          <w:szCs w:val="28"/>
          <w:lang w:val="uk-UA"/>
        </w:rPr>
        <w:tab/>
      </w:r>
      <w:r w:rsidRPr="00EA36D8">
        <w:rPr>
          <w:sz w:val="28"/>
          <w:szCs w:val="28"/>
          <w:lang w:val="uk-UA"/>
        </w:rPr>
        <w:t>1.</w:t>
      </w:r>
      <w:r w:rsidRPr="00EA36D8">
        <w:rPr>
          <w:sz w:val="28"/>
          <w:szCs w:val="28"/>
          <w:lang w:val="uk-UA"/>
        </w:rPr>
        <w:tab/>
      </w:r>
      <w:r w:rsidRPr="0088031E">
        <w:rPr>
          <w:sz w:val="28"/>
          <w:szCs w:val="28"/>
          <w:lang w:val="uk-UA"/>
        </w:rPr>
        <w:t xml:space="preserve">Створити </w:t>
      </w:r>
      <w:r w:rsidR="002C7BB1">
        <w:rPr>
          <w:sz w:val="28"/>
          <w:szCs w:val="28"/>
          <w:lang w:val="uk-UA"/>
        </w:rPr>
        <w:t>К</w:t>
      </w:r>
      <w:r w:rsidRPr="0088031E">
        <w:rPr>
          <w:sz w:val="28"/>
          <w:szCs w:val="28"/>
          <w:lang w:val="uk-UA"/>
        </w:rPr>
        <w:t>омісію з розгляду питань щодо надання компенсації за пошкоджені/знищені об’єкти</w:t>
      </w:r>
      <w:r w:rsidR="00260F39">
        <w:rPr>
          <w:sz w:val="28"/>
          <w:szCs w:val="28"/>
          <w:lang w:val="uk-UA"/>
        </w:rPr>
        <w:t xml:space="preserve"> </w:t>
      </w:r>
      <w:r w:rsidRPr="0088031E">
        <w:rPr>
          <w:sz w:val="28"/>
          <w:szCs w:val="28"/>
          <w:lang w:val="uk-UA"/>
        </w:rPr>
        <w:t>нерухомого</w:t>
      </w:r>
      <w:r w:rsidR="00260F39">
        <w:rPr>
          <w:sz w:val="28"/>
          <w:szCs w:val="28"/>
          <w:lang w:val="uk-UA"/>
        </w:rPr>
        <w:t xml:space="preserve"> </w:t>
      </w:r>
      <w:r w:rsidRPr="0088031E">
        <w:rPr>
          <w:sz w:val="28"/>
          <w:szCs w:val="28"/>
          <w:lang w:val="uk-UA"/>
        </w:rPr>
        <w:t>майна</w:t>
      </w:r>
      <w:r w:rsidR="00260F39">
        <w:rPr>
          <w:sz w:val="28"/>
          <w:szCs w:val="28"/>
          <w:lang w:val="uk-UA"/>
        </w:rPr>
        <w:t xml:space="preserve"> </w:t>
      </w:r>
      <w:r w:rsidRPr="0088031E">
        <w:rPr>
          <w:sz w:val="28"/>
          <w:szCs w:val="28"/>
          <w:lang w:val="uk-UA"/>
        </w:rPr>
        <w:t>внаслідок</w:t>
      </w:r>
      <w:r w:rsidR="00260F39">
        <w:rPr>
          <w:sz w:val="28"/>
          <w:szCs w:val="28"/>
          <w:lang w:val="uk-UA"/>
        </w:rPr>
        <w:t xml:space="preserve"> </w:t>
      </w:r>
      <w:r w:rsidRPr="0088031E">
        <w:rPr>
          <w:sz w:val="28"/>
          <w:szCs w:val="28"/>
          <w:lang w:val="uk-UA"/>
        </w:rPr>
        <w:t>бойових дій,</w:t>
      </w:r>
      <w:r w:rsidR="005021A2">
        <w:rPr>
          <w:sz w:val="28"/>
          <w:szCs w:val="28"/>
          <w:lang w:val="uk-UA"/>
        </w:rPr>
        <w:t xml:space="preserve"> </w:t>
      </w:r>
      <w:r w:rsidRPr="00260F39">
        <w:rPr>
          <w:sz w:val="28"/>
          <w:szCs w:val="28"/>
          <w:lang w:val="uk-UA"/>
        </w:rPr>
        <w:t xml:space="preserve">терористичних актів, диверсій, спричинених збройною агресією російської федерації проти України на території </w:t>
      </w:r>
      <w:r w:rsidR="005021A2">
        <w:rPr>
          <w:sz w:val="28"/>
          <w:szCs w:val="28"/>
          <w:lang w:val="uk-UA"/>
        </w:rPr>
        <w:t>Коломийської</w:t>
      </w:r>
      <w:r w:rsidRPr="00260F39">
        <w:rPr>
          <w:sz w:val="28"/>
          <w:szCs w:val="28"/>
          <w:lang w:val="uk-UA"/>
        </w:rPr>
        <w:t xml:space="preserve"> міської територіальної громади</w:t>
      </w:r>
      <w:r w:rsidR="005739AD">
        <w:rPr>
          <w:sz w:val="28"/>
          <w:szCs w:val="28"/>
          <w:lang w:val="uk-UA"/>
        </w:rPr>
        <w:t xml:space="preserve"> </w:t>
      </w:r>
      <w:r w:rsidR="005739AD" w:rsidRPr="0088031E">
        <w:rPr>
          <w:sz w:val="28"/>
          <w:szCs w:val="28"/>
          <w:lang w:val="uk-UA"/>
        </w:rPr>
        <w:t>(далі- Комісія)</w:t>
      </w:r>
      <w:r w:rsidRPr="00260F39">
        <w:rPr>
          <w:sz w:val="28"/>
          <w:szCs w:val="28"/>
          <w:lang w:val="uk-UA"/>
        </w:rPr>
        <w:t>.</w:t>
      </w:r>
    </w:p>
    <w:p w14:paraId="53F135D3" w14:textId="1F2FBB44" w:rsidR="0088031E" w:rsidRDefault="0088031E" w:rsidP="00B157F4">
      <w:pPr>
        <w:tabs>
          <w:tab w:val="left" w:pos="567"/>
          <w:tab w:val="left" w:pos="993"/>
        </w:tabs>
        <w:jc w:val="both"/>
        <w:rPr>
          <w:sz w:val="28"/>
          <w:szCs w:val="28"/>
          <w:lang w:val="uk-UA"/>
        </w:rPr>
      </w:pPr>
      <w:r>
        <w:rPr>
          <w:b/>
          <w:sz w:val="28"/>
          <w:szCs w:val="28"/>
          <w:lang w:val="uk-UA"/>
        </w:rPr>
        <w:tab/>
      </w:r>
      <w:r w:rsidRPr="00EA36D8">
        <w:rPr>
          <w:sz w:val="28"/>
          <w:szCs w:val="28"/>
          <w:lang w:val="uk-UA"/>
        </w:rPr>
        <w:t>2.</w:t>
      </w:r>
      <w:r w:rsidRPr="00EA36D8">
        <w:rPr>
          <w:sz w:val="28"/>
          <w:szCs w:val="28"/>
          <w:lang w:val="uk-UA"/>
        </w:rPr>
        <w:tab/>
        <w:t>Затвердити Положення про Комісію з розгляду питань щодо надання компенса</w:t>
      </w:r>
      <w:r w:rsidRPr="0088031E">
        <w:rPr>
          <w:sz w:val="28"/>
          <w:szCs w:val="28"/>
          <w:lang w:val="uk-UA"/>
        </w:rPr>
        <w:t>ції за пошкоджені/знищені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r w:rsidRPr="0088031E">
        <w:rPr>
          <w:lang w:val="uk-UA"/>
        </w:rPr>
        <w:t xml:space="preserve"> </w:t>
      </w:r>
      <w:r w:rsidRPr="0088031E">
        <w:rPr>
          <w:sz w:val="28"/>
          <w:szCs w:val="28"/>
          <w:lang w:val="uk-UA"/>
        </w:rPr>
        <w:t xml:space="preserve">на території </w:t>
      </w:r>
      <w:r w:rsidR="005021A2">
        <w:rPr>
          <w:sz w:val="28"/>
          <w:szCs w:val="28"/>
          <w:lang w:val="uk-UA"/>
        </w:rPr>
        <w:t>Коломийської</w:t>
      </w:r>
      <w:r w:rsidRPr="0088031E">
        <w:rPr>
          <w:sz w:val="28"/>
          <w:szCs w:val="28"/>
          <w:lang w:val="uk-UA"/>
        </w:rPr>
        <w:t xml:space="preserve"> міської територіальної громади,</w:t>
      </w:r>
      <w:r w:rsidR="00595B38">
        <w:rPr>
          <w:sz w:val="28"/>
          <w:szCs w:val="28"/>
          <w:lang w:val="uk-UA"/>
        </w:rPr>
        <w:t xml:space="preserve"> додається</w:t>
      </w:r>
      <w:r w:rsidRPr="0088031E">
        <w:rPr>
          <w:sz w:val="28"/>
          <w:szCs w:val="28"/>
          <w:lang w:val="uk-UA"/>
        </w:rPr>
        <w:t>.</w:t>
      </w:r>
    </w:p>
    <w:p w14:paraId="67AAB106" w14:textId="51BF7925" w:rsidR="0088031E" w:rsidRDefault="0088031E" w:rsidP="00B157F4">
      <w:pPr>
        <w:tabs>
          <w:tab w:val="left" w:pos="567"/>
          <w:tab w:val="left" w:pos="993"/>
        </w:tabs>
        <w:jc w:val="both"/>
        <w:rPr>
          <w:sz w:val="28"/>
          <w:szCs w:val="28"/>
          <w:lang w:val="uk-UA"/>
        </w:rPr>
      </w:pPr>
      <w:r>
        <w:rPr>
          <w:sz w:val="28"/>
          <w:szCs w:val="28"/>
          <w:lang w:val="uk-UA"/>
        </w:rPr>
        <w:tab/>
      </w:r>
      <w:r w:rsidR="005739AD" w:rsidRPr="00EA36D8">
        <w:rPr>
          <w:sz w:val="28"/>
          <w:szCs w:val="28"/>
          <w:lang w:val="uk-UA"/>
        </w:rPr>
        <w:t>3</w:t>
      </w:r>
      <w:r w:rsidRPr="00EA36D8">
        <w:rPr>
          <w:sz w:val="28"/>
          <w:szCs w:val="28"/>
          <w:lang w:val="uk-UA"/>
        </w:rPr>
        <w:t>.</w:t>
      </w:r>
      <w:r w:rsidRPr="00EA36D8">
        <w:rPr>
          <w:sz w:val="28"/>
          <w:szCs w:val="28"/>
          <w:lang w:val="uk-UA"/>
        </w:rPr>
        <w:tab/>
      </w:r>
      <w:r w:rsidRPr="0088031E">
        <w:rPr>
          <w:sz w:val="28"/>
          <w:szCs w:val="28"/>
          <w:lang w:val="uk-UA"/>
        </w:rPr>
        <w:t xml:space="preserve">Уповноважити на внесення до Державного реєстру майна, пошкодженого/знищеного внаслідок бойових дій, терористичних актів, диверсій, спричинених збройною агресією російської федерації проти України на території </w:t>
      </w:r>
      <w:r w:rsidR="005021A2">
        <w:rPr>
          <w:sz w:val="28"/>
          <w:szCs w:val="28"/>
          <w:lang w:val="uk-UA"/>
        </w:rPr>
        <w:t>Коломийської</w:t>
      </w:r>
      <w:r w:rsidRPr="0088031E">
        <w:rPr>
          <w:sz w:val="28"/>
          <w:szCs w:val="28"/>
          <w:lang w:val="uk-UA"/>
        </w:rPr>
        <w:t xml:space="preserve"> міської територіальної громади, копій рішень Комісії, рішень виконавчого комітету міської ради про затвердження рішень Комісії з накладенням електронного кваліфікованого підпису:</w:t>
      </w:r>
    </w:p>
    <w:p w14:paraId="39975B68" w14:textId="77777777" w:rsidR="00EA36D8" w:rsidRDefault="00EA36D8" w:rsidP="00B157F4">
      <w:pPr>
        <w:tabs>
          <w:tab w:val="left" w:pos="567"/>
          <w:tab w:val="left" w:pos="993"/>
        </w:tabs>
        <w:jc w:val="both"/>
        <w:rPr>
          <w:sz w:val="28"/>
          <w:szCs w:val="28"/>
          <w:lang w:val="uk-UA"/>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157F4" w14:paraId="13E0EDED" w14:textId="77777777" w:rsidTr="0091741B">
        <w:tc>
          <w:tcPr>
            <w:tcW w:w="4814" w:type="dxa"/>
          </w:tcPr>
          <w:p w14:paraId="32CED5A6" w14:textId="6A5C83A1" w:rsidR="00B157F4" w:rsidRDefault="00595B38" w:rsidP="00B157F4">
            <w:pPr>
              <w:tabs>
                <w:tab w:val="left" w:pos="567"/>
                <w:tab w:val="left" w:pos="993"/>
              </w:tabs>
              <w:jc w:val="both"/>
              <w:rPr>
                <w:sz w:val="28"/>
                <w:szCs w:val="28"/>
                <w:lang w:val="uk-UA"/>
              </w:rPr>
            </w:pPr>
            <w:r w:rsidRPr="00595B38">
              <w:rPr>
                <w:b/>
                <w:sz w:val="28"/>
                <w:szCs w:val="28"/>
                <w:lang w:val="uk-UA"/>
              </w:rPr>
              <w:t>ОЛІЙНИКА</w:t>
            </w:r>
            <w:r>
              <w:rPr>
                <w:sz w:val="28"/>
                <w:szCs w:val="28"/>
                <w:lang w:val="uk-UA"/>
              </w:rPr>
              <w:t xml:space="preserve"> Андрія Ігоровича</w:t>
            </w:r>
          </w:p>
        </w:tc>
        <w:tc>
          <w:tcPr>
            <w:tcW w:w="4814" w:type="dxa"/>
          </w:tcPr>
          <w:p w14:paraId="43E71A18" w14:textId="39A5AFA5" w:rsidR="00B157F4" w:rsidRDefault="00B157F4" w:rsidP="00B157F4">
            <w:pPr>
              <w:tabs>
                <w:tab w:val="left" w:pos="567"/>
                <w:tab w:val="left" w:pos="993"/>
              </w:tabs>
              <w:rPr>
                <w:sz w:val="28"/>
                <w:szCs w:val="28"/>
                <w:lang w:val="uk-UA"/>
              </w:rPr>
            </w:pPr>
            <w:r>
              <w:rPr>
                <w:sz w:val="28"/>
                <w:szCs w:val="28"/>
                <w:lang w:val="uk-UA"/>
              </w:rPr>
              <w:t>начальника управління</w:t>
            </w:r>
            <w:r w:rsidRPr="009C1F8E">
              <w:rPr>
                <w:sz w:val="28"/>
                <w:szCs w:val="28"/>
                <w:lang w:val="uk-UA"/>
              </w:rPr>
              <w:t xml:space="preserve"> </w:t>
            </w:r>
            <w:r>
              <w:rPr>
                <w:sz w:val="28"/>
                <w:szCs w:val="28"/>
                <w:lang w:val="uk-UA"/>
              </w:rPr>
              <w:t xml:space="preserve">містобудування </w:t>
            </w:r>
            <w:proofErr w:type="spellStart"/>
            <w:r w:rsidRPr="009C1F8E">
              <w:rPr>
                <w:sz w:val="28"/>
                <w:szCs w:val="28"/>
              </w:rPr>
              <w:t>міської</w:t>
            </w:r>
            <w:proofErr w:type="spellEnd"/>
            <w:r w:rsidRPr="009C1F8E">
              <w:rPr>
                <w:sz w:val="28"/>
                <w:szCs w:val="28"/>
              </w:rPr>
              <w:t xml:space="preserve"> ради</w:t>
            </w:r>
          </w:p>
        </w:tc>
      </w:tr>
      <w:tr w:rsidR="00B157F4" w14:paraId="1E4193BE" w14:textId="77777777" w:rsidTr="0091741B">
        <w:tc>
          <w:tcPr>
            <w:tcW w:w="4814" w:type="dxa"/>
          </w:tcPr>
          <w:p w14:paraId="37146375" w14:textId="592B46E1" w:rsidR="00B157F4" w:rsidRDefault="00595B38" w:rsidP="00B157F4">
            <w:pPr>
              <w:tabs>
                <w:tab w:val="left" w:pos="567"/>
                <w:tab w:val="left" w:pos="993"/>
              </w:tabs>
              <w:jc w:val="both"/>
              <w:rPr>
                <w:sz w:val="28"/>
                <w:szCs w:val="28"/>
                <w:lang w:val="uk-UA"/>
              </w:rPr>
            </w:pPr>
            <w:r w:rsidRPr="00595B38">
              <w:rPr>
                <w:b/>
                <w:sz w:val="28"/>
                <w:szCs w:val="28"/>
                <w:lang w:val="uk-UA"/>
              </w:rPr>
              <w:t>ІВАХНЮКА</w:t>
            </w:r>
            <w:r>
              <w:rPr>
                <w:sz w:val="28"/>
                <w:szCs w:val="28"/>
                <w:lang w:val="uk-UA"/>
              </w:rPr>
              <w:t xml:space="preserve"> Ігоря Васильовича</w:t>
            </w:r>
          </w:p>
        </w:tc>
        <w:tc>
          <w:tcPr>
            <w:tcW w:w="4814" w:type="dxa"/>
          </w:tcPr>
          <w:p w14:paraId="4579C35C" w14:textId="77777777" w:rsidR="00B157F4" w:rsidRDefault="00B157F4" w:rsidP="00B157F4">
            <w:pPr>
              <w:tabs>
                <w:tab w:val="left" w:pos="567"/>
              </w:tabs>
              <w:rPr>
                <w:sz w:val="28"/>
                <w:szCs w:val="28"/>
              </w:rPr>
            </w:pPr>
            <w:r w:rsidRPr="009C1F8E">
              <w:rPr>
                <w:sz w:val="28"/>
                <w:szCs w:val="28"/>
                <w:lang w:val="uk-UA"/>
              </w:rPr>
              <w:t>заступника начальника управління</w:t>
            </w:r>
            <w:r>
              <w:rPr>
                <w:sz w:val="28"/>
                <w:szCs w:val="28"/>
                <w:lang w:val="uk-UA"/>
              </w:rPr>
              <w:t xml:space="preserve"> соціальної політики</w:t>
            </w:r>
            <w:r w:rsidRPr="009C1F8E">
              <w:rPr>
                <w:sz w:val="28"/>
                <w:szCs w:val="28"/>
              </w:rPr>
              <w:t xml:space="preserve"> </w:t>
            </w:r>
            <w:proofErr w:type="spellStart"/>
            <w:r w:rsidRPr="009C1F8E">
              <w:rPr>
                <w:sz w:val="28"/>
                <w:szCs w:val="28"/>
              </w:rPr>
              <w:t>міської</w:t>
            </w:r>
            <w:proofErr w:type="spellEnd"/>
            <w:r w:rsidRPr="009C1F8E">
              <w:rPr>
                <w:sz w:val="28"/>
                <w:szCs w:val="28"/>
              </w:rPr>
              <w:t xml:space="preserve"> ради</w:t>
            </w:r>
            <w:r w:rsidRPr="00D90EB2">
              <w:rPr>
                <w:sz w:val="28"/>
                <w:szCs w:val="28"/>
              </w:rPr>
              <w:t>.</w:t>
            </w:r>
          </w:p>
          <w:p w14:paraId="2438487C" w14:textId="77777777" w:rsidR="00B157F4" w:rsidRDefault="00B157F4" w:rsidP="00B157F4">
            <w:pPr>
              <w:tabs>
                <w:tab w:val="left" w:pos="567"/>
                <w:tab w:val="left" w:pos="993"/>
              </w:tabs>
              <w:rPr>
                <w:sz w:val="28"/>
                <w:szCs w:val="28"/>
                <w:lang w:val="uk-UA"/>
              </w:rPr>
            </w:pPr>
          </w:p>
        </w:tc>
      </w:tr>
    </w:tbl>
    <w:p w14:paraId="73BF7928" w14:textId="06143A9B" w:rsidR="0088031E" w:rsidRDefault="0088031E" w:rsidP="005739AD">
      <w:pPr>
        <w:tabs>
          <w:tab w:val="left" w:pos="567"/>
        </w:tabs>
        <w:jc w:val="both"/>
        <w:rPr>
          <w:sz w:val="28"/>
          <w:szCs w:val="28"/>
        </w:rPr>
      </w:pPr>
    </w:p>
    <w:p w14:paraId="3958DF77" w14:textId="19C78EBB" w:rsidR="005739AD" w:rsidRDefault="005739AD" w:rsidP="00595B38">
      <w:pPr>
        <w:tabs>
          <w:tab w:val="left" w:pos="567"/>
          <w:tab w:val="left" w:pos="993"/>
        </w:tabs>
        <w:jc w:val="both"/>
        <w:rPr>
          <w:sz w:val="28"/>
          <w:szCs w:val="28"/>
          <w:lang w:val="uk-UA"/>
        </w:rPr>
      </w:pPr>
      <w:r>
        <w:rPr>
          <w:sz w:val="28"/>
          <w:szCs w:val="28"/>
          <w:lang w:val="uk-UA"/>
        </w:rPr>
        <w:tab/>
      </w:r>
      <w:r w:rsidRPr="00595B38">
        <w:rPr>
          <w:sz w:val="28"/>
          <w:szCs w:val="28"/>
          <w:lang w:val="uk-UA"/>
        </w:rPr>
        <w:t>4.</w:t>
      </w:r>
      <w:r>
        <w:rPr>
          <w:sz w:val="28"/>
          <w:szCs w:val="28"/>
          <w:lang w:val="uk-UA"/>
        </w:rPr>
        <w:tab/>
      </w:r>
      <w:r w:rsidR="00595B38">
        <w:rPr>
          <w:sz w:val="28"/>
          <w:szCs w:val="28"/>
          <w:lang w:val="uk-UA"/>
        </w:rPr>
        <w:t>Управлінню комунікації та інформаційних технологій міської ради (Любомир ЗУБИК) опублікувати</w:t>
      </w:r>
      <w:r>
        <w:rPr>
          <w:sz w:val="28"/>
          <w:szCs w:val="28"/>
          <w:lang w:val="uk-UA"/>
        </w:rPr>
        <w:t xml:space="preserve"> оголошення про формування</w:t>
      </w:r>
      <w:r w:rsidRPr="0088031E">
        <w:rPr>
          <w:sz w:val="28"/>
          <w:szCs w:val="28"/>
          <w:lang w:val="uk-UA"/>
        </w:rPr>
        <w:t xml:space="preserve"> склад</w:t>
      </w:r>
      <w:r>
        <w:rPr>
          <w:sz w:val="28"/>
          <w:szCs w:val="28"/>
          <w:lang w:val="uk-UA"/>
        </w:rPr>
        <w:t>у</w:t>
      </w:r>
      <w:r w:rsidRPr="0088031E">
        <w:rPr>
          <w:sz w:val="28"/>
          <w:szCs w:val="28"/>
          <w:lang w:val="uk-UA"/>
        </w:rPr>
        <w:t xml:space="preserve"> </w:t>
      </w:r>
      <w:bookmarkStart w:id="3" w:name="_Hlk181104248"/>
      <w:r>
        <w:rPr>
          <w:sz w:val="28"/>
          <w:szCs w:val="28"/>
          <w:lang w:val="uk-UA"/>
        </w:rPr>
        <w:t>К</w:t>
      </w:r>
      <w:r w:rsidRPr="0088031E">
        <w:rPr>
          <w:sz w:val="28"/>
          <w:szCs w:val="28"/>
          <w:lang w:val="uk-UA"/>
        </w:rPr>
        <w:t xml:space="preserve">омісії </w:t>
      </w:r>
      <w:bookmarkEnd w:id="3"/>
      <w:r w:rsidR="00E25BDB">
        <w:rPr>
          <w:sz w:val="28"/>
          <w:szCs w:val="28"/>
          <w:lang w:val="uk-UA"/>
        </w:rPr>
        <w:t>на офіційному веб-сайті міської ради в день прийняття рішення виконавчим комітетом</w:t>
      </w:r>
      <w:r w:rsidR="00595B38">
        <w:rPr>
          <w:sz w:val="28"/>
          <w:szCs w:val="28"/>
          <w:lang w:val="uk-UA"/>
        </w:rPr>
        <w:t xml:space="preserve"> міської ради</w:t>
      </w:r>
      <w:r w:rsidRPr="0088031E">
        <w:rPr>
          <w:sz w:val="28"/>
          <w:szCs w:val="28"/>
          <w:lang w:val="uk-UA"/>
        </w:rPr>
        <w:t>.</w:t>
      </w:r>
    </w:p>
    <w:p w14:paraId="1397E427" w14:textId="392C523D" w:rsidR="0088031E" w:rsidRPr="0088031E" w:rsidRDefault="0088031E" w:rsidP="00595B38">
      <w:pPr>
        <w:tabs>
          <w:tab w:val="left" w:pos="567"/>
          <w:tab w:val="left" w:pos="993"/>
        </w:tabs>
        <w:jc w:val="both"/>
        <w:rPr>
          <w:b/>
          <w:sz w:val="28"/>
          <w:szCs w:val="28"/>
          <w:lang w:val="uk-UA"/>
        </w:rPr>
      </w:pPr>
      <w:r>
        <w:rPr>
          <w:sz w:val="28"/>
          <w:szCs w:val="28"/>
        </w:rPr>
        <w:tab/>
      </w:r>
      <w:r w:rsidR="00AA43FF">
        <w:rPr>
          <w:sz w:val="28"/>
          <w:szCs w:val="28"/>
          <w:lang w:val="en-US"/>
        </w:rPr>
        <w:t>5</w:t>
      </w:r>
      <w:r w:rsidRPr="00595B38">
        <w:rPr>
          <w:sz w:val="28"/>
          <w:szCs w:val="28"/>
        </w:rPr>
        <w:t>.</w:t>
      </w:r>
      <w:r w:rsidRPr="00595B38">
        <w:rPr>
          <w:sz w:val="28"/>
          <w:szCs w:val="28"/>
        </w:rPr>
        <w:tab/>
      </w:r>
      <w:r w:rsidR="00115C44" w:rsidRPr="00595B38">
        <w:rPr>
          <w:sz w:val="28"/>
          <w:szCs w:val="28"/>
          <w:lang w:val="uk-UA"/>
        </w:rPr>
        <w:t>К</w:t>
      </w:r>
      <w:proofErr w:type="spellStart"/>
      <w:r w:rsidRPr="00D90EB2">
        <w:rPr>
          <w:sz w:val="28"/>
          <w:szCs w:val="28"/>
        </w:rPr>
        <w:t>онтроль</w:t>
      </w:r>
      <w:proofErr w:type="spellEnd"/>
      <w:r w:rsidRPr="00D90EB2">
        <w:rPr>
          <w:sz w:val="28"/>
          <w:szCs w:val="28"/>
        </w:rPr>
        <w:t xml:space="preserve"> за </w:t>
      </w:r>
      <w:proofErr w:type="spellStart"/>
      <w:r w:rsidRPr="00D90EB2">
        <w:rPr>
          <w:sz w:val="28"/>
          <w:szCs w:val="28"/>
        </w:rPr>
        <w:t>виконанням</w:t>
      </w:r>
      <w:proofErr w:type="spellEnd"/>
      <w:r w:rsidRPr="00D90EB2">
        <w:rPr>
          <w:sz w:val="28"/>
          <w:szCs w:val="28"/>
        </w:rPr>
        <w:t xml:space="preserve"> </w:t>
      </w:r>
      <w:proofErr w:type="spellStart"/>
      <w:r w:rsidRPr="00D90EB2">
        <w:rPr>
          <w:sz w:val="28"/>
          <w:szCs w:val="28"/>
        </w:rPr>
        <w:t>рішення</w:t>
      </w:r>
      <w:proofErr w:type="spellEnd"/>
      <w:r w:rsidRPr="00D90EB2">
        <w:rPr>
          <w:sz w:val="28"/>
          <w:szCs w:val="28"/>
        </w:rPr>
        <w:t xml:space="preserve"> </w:t>
      </w:r>
      <w:proofErr w:type="spellStart"/>
      <w:r w:rsidRPr="00D90EB2">
        <w:rPr>
          <w:sz w:val="28"/>
          <w:szCs w:val="28"/>
        </w:rPr>
        <w:t>покласти</w:t>
      </w:r>
      <w:proofErr w:type="spellEnd"/>
      <w:r>
        <w:rPr>
          <w:sz w:val="28"/>
          <w:szCs w:val="28"/>
        </w:rPr>
        <w:t xml:space="preserve"> на</w:t>
      </w:r>
      <w:r w:rsidR="0091741B" w:rsidRPr="0091741B">
        <w:rPr>
          <w:sz w:val="28"/>
          <w:szCs w:val="28"/>
          <w:lang w:val="uk-UA"/>
        </w:rPr>
        <w:t xml:space="preserve"> </w:t>
      </w:r>
      <w:r w:rsidR="003364C1">
        <w:rPr>
          <w:sz w:val="28"/>
          <w:szCs w:val="28"/>
          <w:lang w:val="uk-UA"/>
        </w:rPr>
        <w:t>з</w:t>
      </w:r>
      <w:r w:rsidR="0091741B">
        <w:rPr>
          <w:sz w:val="28"/>
          <w:szCs w:val="28"/>
          <w:lang w:val="uk-UA"/>
        </w:rPr>
        <w:t>аступник</w:t>
      </w:r>
      <w:r w:rsidR="00EA36D8">
        <w:rPr>
          <w:sz w:val="28"/>
          <w:szCs w:val="28"/>
          <w:lang w:val="uk-UA"/>
        </w:rPr>
        <w:t>а</w:t>
      </w:r>
      <w:r w:rsidR="0091741B">
        <w:rPr>
          <w:sz w:val="28"/>
          <w:szCs w:val="28"/>
          <w:lang w:val="uk-UA"/>
        </w:rPr>
        <w:t xml:space="preserve"> міського голови Зорян</w:t>
      </w:r>
      <w:r w:rsidR="00EA36D8">
        <w:rPr>
          <w:sz w:val="28"/>
          <w:szCs w:val="28"/>
          <w:lang w:val="uk-UA"/>
        </w:rPr>
        <w:t>у</w:t>
      </w:r>
      <w:r w:rsidR="0091741B">
        <w:rPr>
          <w:sz w:val="28"/>
          <w:szCs w:val="28"/>
          <w:lang w:val="uk-UA"/>
        </w:rPr>
        <w:t xml:space="preserve"> МИХАЛУШКО</w:t>
      </w:r>
      <w:r>
        <w:rPr>
          <w:sz w:val="28"/>
          <w:szCs w:val="28"/>
        </w:rPr>
        <w:t xml:space="preserve"> </w:t>
      </w:r>
      <w:r w:rsidR="00EA36D8">
        <w:rPr>
          <w:sz w:val="28"/>
          <w:szCs w:val="28"/>
          <w:lang w:val="uk-UA"/>
        </w:rPr>
        <w:t xml:space="preserve">та </w:t>
      </w:r>
      <w:r w:rsidR="005739AD">
        <w:rPr>
          <w:sz w:val="28"/>
          <w:szCs w:val="28"/>
          <w:lang w:val="uk-UA"/>
        </w:rPr>
        <w:t xml:space="preserve">керуючого справами виконавчого комітету міської </w:t>
      </w:r>
      <w:r w:rsidR="00E25BDB">
        <w:rPr>
          <w:sz w:val="28"/>
          <w:szCs w:val="28"/>
          <w:lang w:val="uk-UA"/>
        </w:rPr>
        <w:t>ради Миколу</w:t>
      </w:r>
      <w:r w:rsidR="005739AD">
        <w:rPr>
          <w:sz w:val="28"/>
          <w:szCs w:val="28"/>
          <w:lang w:val="uk-UA"/>
        </w:rPr>
        <w:t xml:space="preserve"> АНДРУС</w:t>
      </w:r>
      <w:r w:rsidR="00115C44">
        <w:rPr>
          <w:sz w:val="28"/>
          <w:szCs w:val="28"/>
          <w:lang w:val="uk-UA"/>
        </w:rPr>
        <w:t>ЯКА</w:t>
      </w:r>
      <w:r w:rsidRPr="00D90EB2">
        <w:rPr>
          <w:sz w:val="28"/>
          <w:szCs w:val="28"/>
        </w:rPr>
        <w:t>.</w:t>
      </w:r>
    </w:p>
    <w:p w14:paraId="45185FF2" w14:textId="77777777" w:rsidR="00255C2C" w:rsidRDefault="00255C2C" w:rsidP="00D76697">
      <w:pPr>
        <w:tabs>
          <w:tab w:val="left" w:pos="567"/>
        </w:tabs>
        <w:jc w:val="both"/>
        <w:rPr>
          <w:color w:val="000000"/>
          <w:sz w:val="28"/>
          <w:szCs w:val="28"/>
          <w:shd w:val="clear" w:color="auto" w:fill="FFFFFF"/>
          <w:lang w:val="uk-UA"/>
        </w:rPr>
      </w:pPr>
    </w:p>
    <w:p w14:paraId="53258E18" w14:textId="77777777" w:rsidR="00255C2C" w:rsidRDefault="00255C2C" w:rsidP="00255C2C">
      <w:pPr>
        <w:ind w:firstLine="567"/>
        <w:jc w:val="both"/>
        <w:rPr>
          <w:color w:val="000000"/>
          <w:sz w:val="28"/>
          <w:szCs w:val="28"/>
          <w:shd w:val="clear" w:color="auto" w:fill="FFFFFF"/>
          <w:lang w:val="uk-UA"/>
        </w:rPr>
      </w:pPr>
    </w:p>
    <w:p w14:paraId="62C91DFC" w14:textId="77777777" w:rsidR="00255C2C" w:rsidRDefault="00255C2C" w:rsidP="00255C2C">
      <w:pPr>
        <w:ind w:firstLine="567"/>
        <w:jc w:val="both"/>
        <w:rPr>
          <w:color w:val="000000"/>
          <w:sz w:val="28"/>
          <w:szCs w:val="28"/>
          <w:shd w:val="clear" w:color="auto" w:fill="FFFFFF"/>
          <w:lang w:val="en-US"/>
        </w:rPr>
      </w:pPr>
    </w:p>
    <w:p w14:paraId="5891ECB2" w14:textId="77777777" w:rsidR="005C0B14" w:rsidRPr="005C0B14" w:rsidRDefault="005C0B14" w:rsidP="00255C2C">
      <w:pPr>
        <w:ind w:firstLine="567"/>
        <w:jc w:val="both"/>
        <w:rPr>
          <w:color w:val="000000"/>
          <w:sz w:val="28"/>
          <w:szCs w:val="28"/>
          <w:shd w:val="clear" w:color="auto" w:fill="FFFFFF"/>
          <w:lang w:val="en-US"/>
        </w:rPr>
      </w:pPr>
    </w:p>
    <w:p w14:paraId="589042A2" w14:textId="77777777" w:rsidR="00B73251" w:rsidRPr="00C02B54" w:rsidRDefault="00115C44" w:rsidP="00AA6724">
      <w:pPr>
        <w:tabs>
          <w:tab w:val="left" w:pos="709"/>
        </w:tabs>
        <w:jc w:val="both"/>
        <w:rPr>
          <w:b/>
          <w:sz w:val="28"/>
          <w:szCs w:val="28"/>
          <w:lang w:val="uk-UA"/>
        </w:rPr>
      </w:pPr>
      <w:r w:rsidRPr="00C02B54">
        <w:rPr>
          <w:b/>
          <w:sz w:val="28"/>
          <w:szCs w:val="28"/>
          <w:lang w:val="uk-UA"/>
        </w:rPr>
        <w:t>М</w:t>
      </w:r>
      <w:r w:rsidR="00DD7276" w:rsidRPr="00C02B54">
        <w:rPr>
          <w:b/>
          <w:sz w:val="28"/>
          <w:szCs w:val="28"/>
          <w:lang w:val="uk-UA"/>
        </w:rPr>
        <w:t>іськ</w:t>
      </w:r>
      <w:r w:rsidRPr="00C02B54">
        <w:rPr>
          <w:b/>
          <w:sz w:val="28"/>
          <w:szCs w:val="28"/>
          <w:lang w:val="uk-UA"/>
        </w:rPr>
        <w:t>ий</w:t>
      </w:r>
      <w:r w:rsidR="00DD7276" w:rsidRPr="00C02B54">
        <w:rPr>
          <w:b/>
          <w:sz w:val="28"/>
          <w:szCs w:val="28"/>
          <w:lang w:val="uk-UA"/>
        </w:rPr>
        <w:t xml:space="preserve"> голов</w:t>
      </w:r>
      <w:r w:rsidRPr="00C02B54">
        <w:rPr>
          <w:b/>
          <w:sz w:val="28"/>
          <w:szCs w:val="28"/>
          <w:lang w:val="uk-UA"/>
        </w:rPr>
        <w:t>а</w:t>
      </w:r>
      <w:r w:rsidR="00DD7276" w:rsidRPr="00C02B54">
        <w:rPr>
          <w:b/>
          <w:sz w:val="28"/>
          <w:szCs w:val="28"/>
          <w:lang w:val="uk-UA"/>
        </w:rPr>
        <w:tab/>
      </w:r>
      <w:r w:rsidR="00DD7276" w:rsidRPr="00C02B54">
        <w:rPr>
          <w:b/>
          <w:sz w:val="28"/>
          <w:szCs w:val="28"/>
          <w:lang w:val="uk-UA"/>
        </w:rPr>
        <w:tab/>
      </w:r>
      <w:r w:rsidR="00DD7276" w:rsidRPr="00C02B54">
        <w:rPr>
          <w:b/>
          <w:sz w:val="28"/>
          <w:szCs w:val="28"/>
          <w:lang w:val="uk-UA"/>
        </w:rPr>
        <w:tab/>
      </w:r>
      <w:r w:rsidR="00DD7276" w:rsidRPr="00C02B54">
        <w:rPr>
          <w:b/>
          <w:sz w:val="28"/>
          <w:szCs w:val="28"/>
          <w:lang w:val="uk-UA"/>
        </w:rPr>
        <w:tab/>
      </w:r>
      <w:r w:rsidR="00DD7276" w:rsidRPr="00C02B54">
        <w:rPr>
          <w:b/>
          <w:sz w:val="28"/>
          <w:szCs w:val="28"/>
          <w:lang w:val="uk-UA"/>
        </w:rPr>
        <w:tab/>
      </w:r>
      <w:r w:rsidR="00C02B54">
        <w:rPr>
          <w:b/>
          <w:sz w:val="28"/>
          <w:szCs w:val="28"/>
          <w:lang w:val="uk-UA"/>
        </w:rPr>
        <w:t xml:space="preserve">        </w:t>
      </w:r>
      <w:r w:rsidRPr="00C02B54">
        <w:rPr>
          <w:b/>
          <w:sz w:val="28"/>
          <w:szCs w:val="28"/>
          <w:lang w:val="uk-UA"/>
        </w:rPr>
        <w:t xml:space="preserve">     </w:t>
      </w:r>
      <w:r w:rsidR="00DD7276" w:rsidRPr="00C02B54">
        <w:rPr>
          <w:b/>
          <w:sz w:val="28"/>
          <w:szCs w:val="28"/>
          <w:lang w:val="uk-UA"/>
        </w:rPr>
        <w:t xml:space="preserve">Богдан </w:t>
      </w:r>
      <w:r w:rsidRPr="00C02B54">
        <w:rPr>
          <w:b/>
          <w:sz w:val="28"/>
          <w:szCs w:val="28"/>
          <w:lang w:val="uk-UA"/>
        </w:rPr>
        <w:t>СТАНІСЛАВСЬКИЙ</w:t>
      </w:r>
    </w:p>
    <w:p w14:paraId="315924E2" w14:textId="77777777" w:rsidR="00260F39" w:rsidRDefault="00260F39" w:rsidP="00AA6724">
      <w:pPr>
        <w:tabs>
          <w:tab w:val="left" w:pos="709"/>
        </w:tabs>
        <w:jc w:val="both"/>
        <w:rPr>
          <w:sz w:val="28"/>
          <w:szCs w:val="28"/>
          <w:lang w:val="uk-UA"/>
        </w:rPr>
      </w:pPr>
    </w:p>
    <w:p w14:paraId="43E8B862" w14:textId="77777777" w:rsidR="00260F39" w:rsidRDefault="00260F39" w:rsidP="00AA6724">
      <w:pPr>
        <w:tabs>
          <w:tab w:val="left" w:pos="709"/>
        </w:tabs>
        <w:jc w:val="both"/>
        <w:rPr>
          <w:sz w:val="28"/>
          <w:szCs w:val="28"/>
          <w:lang w:val="uk-UA"/>
        </w:rPr>
      </w:pPr>
    </w:p>
    <w:p w14:paraId="51F66FFA" w14:textId="77777777" w:rsidR="00260F39" w:rsidRDefault="00260F39" w:rsidP="00AA6724">
      <w:pPr>
        <w:tabs>
          <w:tab w:val="left" w:pos="709"/>
        </w:tabs>
        <w:jc w:val="both"/>
        <w:rPr>
          <w:sz w:val="28"/>
          <w:szCs w:val="28"/>
          <w:lang w:val="uk-UA"/>
        </w:rPr>
      </w:pPr>
    </w:p>
    <w:p w14:paraId="2DE380C1" w14:textId="7C3212C6" w:rsidR="00260F39" w:rsidRPr="00EA36D8" w:rsidRDefault="00595B38" w:rsidP="00595B38">
      <w:pPr>
        <w:pageBreakBefore/>
        <w:tabs>
          <w:tab w:val="left" w:pos="5529"/>
        </w:tabs>
        <w:jc w:val="both"/>
        <w:rPr>
          <w:b/>
          <w:sz w:val="28"/>
          <w:szCs w:val="28"/>
          <w:lang w:val="uk-UA"/>
        </w:rPr>
      </w:pPr>
      <w:r>
        <w:rPr>
          <w:sz w:val="28"/>
          <w:szCs w:val="28"/>
          <w:lang w:val="uk-UA"/>
        </w:rPr>
        <w:lastRenderedPageBreak/>
        <w:tab/>
      </w:r>
      <w:r w:rsidRPr="00EA36D8">
        <w:rPr>
          <w:b/>
          <w:sz w:val="28"/>
          <w:szCs w:val="28"/>
          <w:lang w:val="uk-UA"/>
        </w:rPr>
        <w:t>ЗАТВЕРДЖЕНО</w:t>
      </w:r>
    </w:p>
    <w:p w14:paraId="0BCF2B22" w14:textId="17372B44" w:rsidR="00260F39" w:rsidRPr="00EA36D8" w:rsidRDefault="00260F39" w:rsidP="00AA6724">
      <w:pPr>
        <w:tabs>
          <w:tab w:val="left" w:pos="709"/>
        </w:tabs>
        <w:jc w:val="both"/>
        <w:rPr>
          <w:b/>
          <w:sz w:val="28"/>
          <w:szCs w:val="28"/>
          <w:lang w:val="uk-UA"/>
        </w:rPr>
      </w:pP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t xml:space="preserve">        рішення виконавчого комітету</w:t>
      </w:r>
    </w:p>
    <w:p w14:paraId="25B6619D" w14:textId="6D570B2A" w:rsidR="00260F39" w:rsidRPr="00EA36D8" w:rsidRDefault="00260F39" w:rsidP="00AA6724">
      <w:pPr>
        <w:tabs>
          <w:tab w:val="left" w:pos="709"/>
        </w:tabs>
        <w:jc w:val="both"/>
        <w:rPr>
          <w:b/>
          <w:sz w:val="28"/>
          <w:szCs w:val="28"/>
          <w:lang w:val="uk-UA"/>
        </w:rPr>
      </w:pP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Pr="00EA36D8">
        <w:rPr>
          <w:b/>
          <w:sz w:val="28"/>
          <w:szCs w:val="28"/>
          <w:lang w:val="uk-UA"/>
        </w:rPr>
        <w:tab/>
      </w:r>
      <w:r w:rsidR="00A97F22" w:rsidRPr="00EA36D8">
        <w:rPr>
          <w:b/>
          <w:sz w:val="28"/>
          <w:szCs w:val="28"/>
          <w:lang w:val="uk-UA"/>
        </w:rPr>
        <w:t xml:space="preserve">        </w:t>
      </w:r>
      <w:r w:rsidRPr="00EA36D8">
        <w:rPr>
          <w:b/>
          <w:sz w:val="28"/>
          <w:szCs w:val="28"/>
          <w:lang w:val="uk-UA"/>
        </w:rPr>
        <w:t>міської ради</w:t>
      </w:r>
      <w:r w:rsidR="003E4CD0">
        <w:rPr>
          <w:b/>
          <w:sz w:val="28"/>
          <w:szCs w:val="28"/>
          <w:lang w:val="uk-UA"/>
        </w:rPr>
        <w:t xml:space="preserve"> від 12.08.2025 №101</w:t>
      </w:r>
    </w:p>
    <w:p w14:paraId="60CB8898" w14:textId="77777777" w:rsidR="00260F39" w:rsidRDefault="00260F39" w:rsidP="00AA6724">
      <w:pPr>
        <w:tabs>
          <w:tab w:val="left" w:pos="709"/>
        </w:tabs>
        <w:jc w:val="both"/>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p>
    <w:p w14:paraId="7B4410C6" w14:textId="77777777" w:rsidR="00260F39" w:rsidRPr="00552951" w:rsidRDefault="00260F39" w:rsidP="00260F39">
      <w:pPr>
        <w:tabs>
          <w:tab w:val="left" w:pos="1257"/>
        </w:tabs>
        <w:jc w:val="center"/>
        <w:rPr>
          <w:b/>
          <w:bCs/>
          <w:sz w:val="28"/>
          <w:szCs w:val="28"/>
        </w:rPr>
      </w:pPr>
      <w:r w:rsidRPr="00552951">
        <w:rPr>
          <w:b/>
          <w:bCs/>
          <w:sz w:val="28"/>
          <w:szCs w:val="28"/>
        </w:rPr>
        <w:t>Положення</w:t>
      </w:r>
    </w:p>
    <w:p w14:paraId="7D4468CC" w14:textId="77777777" w:rsidR="00260F39" w:rsidRPr="00A97F22" w:rsidRDefault="00260F39" w:rsidP="00260F39">
      <w:pPr>
        <w:tabs>
          <w:tab w:val="left" w:pos="1257"/>
        </w:tabs>
        <w:jc w:val="center"/>
        <w:rPr>
          <w:b/>
          <w:sz w:val="28"/>
          <w:szCs w:val="28"/>
        </w:rPr>
      </w:pPr>
      <w:r w:rsidRPr="00A97F22">
        <w:rPr>
          <w:b/>
          <w:sz w:val="28"/>
          <w:szCs w:val="28"/>
        </w:rPr>
        <w:t xml:space="preserve">про </w:t>
      </w:r>
      <w:proofErr w:type="spellStart"/>
      <w:r w:rsidRPr="00A97F22">
        <w:rPr>
          <w:b/>
          <w:sz w:val="28"/>
          <w:szCs w:val="28"/>
        </w:rPr>
        <w:t>Комісію</w:t>
      </w:r>
      <w:proofErr w:type="spellEnd"/>
      <w:r w:rsidRPr="00A97F22">
        <w:rPr>
          <w:b/>
          <w:sz w:val="28"/>
          <w:szCs w:val="28"/>
        </w:rPr>
        <w:t xml:space="preserve"> з </w:t>
      </w:r>
      <w:proofErr w:type="spellStart"/>
      <w:r w:rsidRPr="00A97F22">
        <w:rPr>
          <w:b/>
          <w:sz w:val="28"/>
          <w:szCs w:val="28"/>
        </w:rPr>
        <w:t>розгляду</w:t>
      </w:r>
      <w:proofErr w:type="spellEnd"/>
      <w:r w:rsidRPr="00A97F22">
        <w:rPr>
          <w:b/>
          <w:sz w:val="28"/>
          <w:szCs w:val="28"/>
        </w:rPr>
        <w:t xml:space="preserve"> </w:t>
      </w:r>
      <w:proofErr w:type="spellStart"/>
      <w:r w:rsidRPr="00A97F22">
        <w:rPr>
          <w:b/>
          <w:sz w:val="28"/>
          <w:szCs w:val="28"/>
        </w:rPr>
        <w:t>питань</w:t>
      </w:r>
      <w:proofErr w:type="spellEnd"/>
      <w:r w:rsidRPr="00A97F22">
        <w:rPr>
          <w:b/>
          <w:sz w:val="28"/>
          <w:szCs w:val="28"/>
        </w:rPr>
        <w:t xml:space="preserve"> щодо надання компенсації </w:t>
      </w:r>
    </w:p>
    <w:p w14:paraId="44755777" w14:textId="77777777" w:rsidR="00260F39" w:rsidRPr="00A97F22" w:rsidRDefault="00260F39" w:rsidP="00260F39">
      <w:pPr>
        <w:tabs>
          <w:tab w:val="left" w:pos="1257"/>
        </w:tabs>
        <w:jc w:val="center"/>
        <w:rPr>
          <w:b/>
          <w:sz w:val="28"/>
          <w:szCs w:val="28"/>
        </w:rPr>
      </w:pPr>
      <w:r w:rsidRPr="00A97F22">
        <w:rPr>
          <w:b/>
          <w:sz w:val="28"/>
          <w:szCs w:val="28"/>
        </w:rPr>
        <w:t xml:space="preserve">за </w:t>
      </w:r>
      <w:bookmarkStart w:id="4" w:name="_Hlk181082453"/>
      <w:r w:rsidRPr="00A97F22">
        <w:rPr>
          <w:b/>
          <w:sz w:val="28"/>
          <w:szCs w:val="28"/>
        </w:rPr>
        <w:t xml:space="preserve">пошкоджені/знищені </w:t>
      </w:r>
      <w:bookmarkEnd w:id="4"/>
      <w:r w:rsidRPr="00A97F22">
        <w:rPr>
          <w:b/>
          <w:sz w:val="28"/>
          <w:szCs w:val="28"/>
        </w:rPr>
        <w:t xml:space="preserve">об’єкти нерухомого майна внаслідок бойових дій, терористичних актів, диверсій, спричинених збройною агресією </w:t>
      </w:r>
    </w:p>
    <w:p w14:paraId="64A945B9" w14:textId="77777777" w:rsidR="00260F39" w:rsidRPr="00A97F22" w:rsidRDefault="00260F39" w:rsidP="00260F39">
      <w:pPr>
        <w:tabs>
          <w:tab w:val="left" w:pos="1257"/>
        </w:tabs>
        <w:jc w:val="center"/>
        <w:rPr>
          <w:b/>
          <w:sz w:val="28"/>
          <w:szCs w:val="28"/>
        </w:rPr>
      </w:pPr>
      <w:proofErr w:type="spellStart"/>
      <w:r w:rsidRPr="00A97F22">
        <w:rPr>
          <w:b/>
          <w:sz w:val="28"/>
          <w:szCs w:val="28"/>
        </w:rPr>
        <w:t>російської</w:t>
      </w:r>
      <w:proofErr w:type="spellEnd"/>
      <w:r w:rsidRPr="00A97F22">
        <w:rPr>
          <w:b/>
          <w:sz w:val="28"/>
          <w:szCs w:val="28"/>
        </w:rPr>
        <w:t xml:space="preserve"> </w:t>
      </w:r>
      <w:proofErr w:type="spellStart"/>
      <w:r w:rsidRPr="00A97F22">
        <w:rPr>
          <w:b/>
          <w:sz w:val="28"/>
          <w:szCs w:val="28"/>
        </w:rPr>
        <w:t>федерації</w:t>
      </w:r>
      <w:proofErr w:type="spellEnd"/>
      <w:r w:rsidRPr="00A97F22">
        <w:rPr>
          <w:b/>
          <w:sz w:val="28"/>
          <w:szCs w:val="28"/>
        </w:rPr>
        <w:t xml:space="preserve"> </w:t>
      </w:r>
      <w:proofErr w:type="spellStart"/>
      <w:r w:rsidRPr="00A97F22">
        <w:rPr>
          <w:b/>
          <w:sz w:val="28"/>
          <w:szCs w:val="28"/>
        </w:rPr>
        <w:t>проти</w:t>
      </w:r>
      <w:proofErr w:type="spellEnd"/>
      <w:r w:rsidRPr="00A97F22">
        <w:rPr>
          <w:b/>
          <w:sz w:val="28"/>
          <w:szCs w:val="28"/>
        </w:rPr>
        <w:t xml:space="preserve"> </w:t>
      </w:r>
      <w:proofErr w:type="spellStart"/>
      <w:r w:rsidRPr="00A97F22">
        <w:rPr>
          <w:b/>
          <w:sz w:val="28"/>
          <w:szCs w:val="28"/>
        </w:rPr>
        <w:t>України</w:t>
      </w:r>
      <w:proofErr w:type="spellEnd"/>
      <w:r w:rsidRPr="00A97F22">
        <w:rPr>
          <w:b/>
          <w:sz w:val="28"/>
          <w:szCs w:val="28"/>
        </w:rPr>
        <w:t xml:space="preserve"> на </w:t>
      </w:r>
      <w:proofErr w:type="spellStart"/>
      <w:r w:rsidRPr="00A97F22">
        <w:rPr>
          <w:b/>
          <w:sz w:val="28"/>
          <w:szCs w:val="28"/>
        </w:rPr>
        <w:t>території</w:t>
      </w:r>
      <w:proofErr w:type="spellEnd"/>
      <w:r w:rsidRPr="00A97F22">
        <w:rPr>
          <w:b/>
          <w:sz w:val="28"/>
          <w:szCs w:val="28"/>
        </w:rPr>
        <w:t xml:space="preserve"> </w:t>
      </w:r>
      <w:proofErr w:type="spellStart"/>
      <w:r w:rsidR="005021A2" w:rsidRPr="00A97F22">
        <w:rPr>
          <w:b/>
          <w:sz w:val="28"/>
          <w:szCs w:val="28"/>
        </w:rPr>
        <w:t>Коломийської</w:t>
      </w:r>
      <w:proofErr w:type="spellEnd"/>
      <w:r w:rsidRPr="00A97F22">
        <w:rPr>
          <w:b/>
          <w:sz w:val="28"/>
          <w:szCs w:val="28"/>
        </w:rPr>
        <w:t xml:space="preserve"> </w:t>
      </w:r>
      <w:proofErr w:type="spellStart"/>
      <w:r w:rsidRPr="00A97F22">
        <w:rPr>
          <w:b/>
          <w:sz w:val="28"/>
          <w:szCs w:val="28"/>
        </w:rPr>
        <w:t>міської</w:t>
      </w:r>
      <w:proofErr w:type="spellEnd"/>
      <w:r w:rsidRPr="00A97F22">
        <w:rPr>
          <w:b/>
          <w:sz w:val="28"/>
          <w:szCs w:val="28"/>
        </w:rPr>
        <w:t xml:space="preserve"> </w:t>
      </w:r>
      <w:proofErr w:type="spellStart"/>
      <w:r w:rsidRPr="00A97F22">
        <w:rPr>
          <w:b/>
          <w:sz w:val="28"/>
          <w:szCs w:val="28"/>
        </w:rPr>
        <w:t>територіальної</w:t>
      </w:r>
      <w:proofErr w:type="spellEnd"/>
      <w:r w:rsidRPr="00A97F22">
        <w:rPr>
          <w:b/>
          <w:sz w:val="28"/>
          <w:szCs w:val="28"/>
        </w:rPr>
        <w:t xml:space="preserve"> </w:t>
      </w:r>
      <w:proofErr w:type="spellStart"/>
      <w:r w:rsidRPr="00A97F22">
        <w:rPr>
          <w:b/>
          <w:sz w:val="28"/>
          <w:szCs w:val="28"/>
        </w:rPr>
        <w:t>громади</w:t>
      </w:r>
      <w:proofErr w:type="spellEnd"/>
      <w:r w:rsidRPr="00A97F22">
        <w:rPr>
          <w:b/>
          <w:sz w:val="28"/>
          <w:szCs w:val="28"/>
        </w:rPr>
        <w:t xml:space="preserve"> </w:t>
      </w:r>
    </w:p>
    <w:p w14:paraId="4CE4ADB6" w14:textId="77777777" w:rsidR="00260F39" w:rsidRPr="00D90EB2" w:rsidRDefault="00260F39" w:rsidP="00260F39">
      <w:pPr>
        <w:tabs>
          <w:tab w:val="left" w:pos="1257"/>
        </w:tabs>
        <w:jc w:val="both"/>
        <w:rPr>
          <w:sz w:val="28"/>
          <w:szCs w:val="28"/>
        </w:rPr>
      </w:pPr>
    </w:p>
    <w:p w14:paraId="7BE90158" w14:textId="77777777" w:rsidR="00260F39" w:rsidRPr="00F91DE9" w:rsidRDefault="00260F39" w:rsidP="00260F39">
      <w:pPr>
        <w:tabs>
          <w:tab w:val="left" w:pos="1257"/>
        </w:tabs>
        <w:ind w:firstLine="567"/>
        <w:jc w:val="both"/>
        <w:rPr>
          <w:sz w:val="28"/>
          <w:szCs w:val="28"/>
        </w:rPr>
      </w:pPr>
      <w:r w:rsidRPr="00F91DE9">
        <w:rPr>
          <w:sz w:val="28"/>
          <w:szCs w:val="28"/>
        </w:rPr>
        <w:t xml:space="preserve">1. </w:t>
      </w:r>
      <w:proofErr w:type="spellStart"/>
      <w:r w:rsidRPr="00F91DE9">
        <w:rPr>
          <w:sz w:val="28"/>
          <w:szCs w:val="28"/>
        </w:rPr>
        <w:t>Це</w:t>
      </w:r>
      <w:proofErr w:type="spellEnd"/>
      <w:r w:rsidRPr="00F91DE9">
        <w:rPr>
          <w:sz w:val="28"/>
          <w:szCs w:val="28"/>
        </w:rPr>
        <w:t xml:space="preserve"> </w:t>
      </w:r>
      <w:proofErr w:type="spellStart"/>
      <w:r w:rsidRPr="00F91DE9">
        <w:rPr>
          <w:sz w:val="28"/>
          <w:szCs w:val="28"/>
        </w:rPr>
        <w:t>Положення</w:t>
      </w:r>
      <w:proofErr w:type="spellEnd"/>
      <w:r w:rsidRPr="00F91DE9">
        <w:rPr>
          <w:sz w:val="28"/>
          <w:szCs w:val="28"/>
        </w:rPr>
        <w:t xml:space="preserve"> </w:t>
      </w:r>
      <w:proofErr w:type="spellStart"/>
      <w:r w:rsidRPr="00F91DE9">
        <w:rPr>
          <w:sz w:val="28"/>
          <w:szCs w:val="28"/>
        </w:rPr>
        <w:t>визначає</w:t>
      </w:r>
      <w:proofErr w:type="spellEnd"/>
      <w:r w:rsidRPr="00F91DE9">
        <w:rPr>
          <w:sz w:val="28"/>
          <w:szCs w:val="28"/>
        </w:rPr>
        <w:t xml:space="preserve"> порядок </w:t>
      </w:r>
      <w:proofErr w:type="spellStart"/>
      <w:r w:rsidRPr="00F91DE9">
        <w:rPr>
          <w:sz w:val="28"/>
          <w:szCs w:val="28"/>
        </w:rPr>
        <w:t>організації</w:t>
      </w:r>
      <w:proofErr w:type="spellEnd"/>
      <w:r w:rsidRPr="00F91DE9">
        <w:rPr>
          <w:sz w:val="28"/>
          <w:szCs w:val="28"/>
        </w:rPr>
        <w:t xml:space="preserve"> </w:t>
      </w:r>
      <w:proofErr w:type="spellStart"/>
      <w:r w:rsidRPr="00F91DE9">
        <w:rPr>
          <w:sz w:val="28"/>
          <w:szCs w:val="28"/>
        </w:rPr>
        <w:t>роботи</w:t>
      </w:r>
      <w:proofErr w:type="spellEnd"/>
      <w:r w:rsidRPr="00F91DE9">
        <w:rPr>
          <w:sz w:val="28"/>
          <w:szCs w:val="28"/>
        </w:rPr>
        <w:t xml:space="preserve"> </w:t>
      </w:r>
      <w:r w:rsidR="00F91DE9" w:rsidRPr="00F91DE9">
        <w:rPr>
          <w:sz w:val="28"/>
          <w:szCs w:val="28"/>
          <w:lang w:val="uk-UA"/>
        </w:rPr>
        <w:t>К</w:t>
      </w:r>
      <w:proofErr w:type="spellStart"/>
      <w:r w:rsidRPr="00F91DE9">
        <w:rPr>
          <w:sz w:val="28"/>
          <w:szCs w:val="28"/>
        </w:rPr>
        <w:t>омісії</w:t>
      </w:r>
      <w:proofErr w:type="spellEnd"/>
      <w:r w:rsidRPr="00F91DE9">
        <w:rPr>
          <w:sz w:val="28"/>
          <w:szCs w:val="28"/>
        </w:rPr>
        <w:t xml:space="preserve"> з </w:t>
      </w:r>
      <w:proofErr w:type="spellStart"/>
      <w:r w:rsidRPr="00F91DE9">
        <w:rPr>
          <w:sz w:val="28"/>
          <w:szCs w:val="28"/>
        </w:rPr>
        <w:t>розгляду</w:t>
      </w:r>
      <w:proofErr w:type="spellEnd"/>
      <w:r w:rsidRPr="00F91DE9">
        <w:rPr>
          <w:sz w:val="28"/>
          <w:szCs w:val="28"/>
        </w:rPr>
        <w:t xml:space="preserve"> </w:t>
      </w:r>
      <w:proofErr w:type="spellStart"/>
      <w:r w:rsidRPr="00F91DE9">
        <w:rPr>
          <w:sz w:val="28"/>
          <w:szCs w:val="28"/>
        </w:rPr>
        <w:t>питань</w:t>
      </w:r>
      <w:proofErr w:type="spellEnd"/>
      <w:r w:rsidRPr="00F91DE9">
        <w:rPr>
          <w:sz w:val="28"/>
          <w:szCs w:val="28"/>
        </w:rPr>
        <w:t xml:space="preserve"> </w:t>
      </w:r>
      <w:proofErr w:type="spellStart"/>
      <w:r w:rsidRPr="00F91DE9">
        <w:rPr>
          <w:sz w:val="28"/>
          <w:szCs w:val="28"/>
        </w:rPr>
        <w:t>щодо</w:t>
      </w:r>
      <w:proofErr w:type="spellEnd"/>
      <w:r w:rsidRPr="00F91DE9">
        <w:rPr>
          <w:sz w:val="28"/>
          <w:szCs w:val="28"/>
        </w:rPr>
        <w:t xml:space="preserve"> </w:t>
      </w:r>
      <w:proofErr w:type="spellStart"/>
      <w:r w:rsidRPr="00F91DE9">
        <w:rPr>
          <w:sz w:val="28"/>
          <w:szCs w:val="28"/>
        </w:rPr>
        <w:t>надання</w:t>
      </w:r>
      <w:proofErr w:type="spellEnd"/>
      <w:r w:rsidRPr="00F91DE9">
        <w:rPr>
          <w:sz w:val="28"/>
          <w:szCs w:val="28"/>
        </w:rPr>
        <w:t xml:space="preserve"> </w:t>
      </w:r>
      <w:proofErr w:type="spellStart"/>
      <w:r w:rsidRPr="00F91DE9">
        <w:rPr>
          <w:sz w:val="28"/>
          <w:szCs w:val="28"/>
        </w:rPr>
        <w:t>компенсації</w:t>
      </w:r>
      <w:proofErr w:type="spellEnd"/>
      <w:r w:rsidRPr="00F91DE9">
        <w:rPr>
          <w:sz w:val="28"/>
          <w:szCs w:val="28"/>
        </w:rPr>
        <w:t xml:space="preserve"> за </w:t>
      </w:r>
      <w:proofErr w:type="spellStart"/>
      <w:r w:rsidRPr="00F91DE9">
        <w:rPr>
          <w:sz w:val="28"/>
          <w:szCs w:val="28"/>
        </w:rPr>
        <w:t>пошкоджені</w:t>
      </w:r>
      <w:proofErr w:type="spellEnd"/>
      <w:r w:rsidRPr="00F91DE9">
        <w:rPr>
          <w:sz w:val="28"/>
          <w:szCs w:val="28"/>
        </w:rPr>
        <w:t>/</w:t>
      </w:r>
      <w:proofErr w:type="spellStart"/>
      <w:r w:rsidRPr="00F91DE9">
        <w:rPr>
          <w:sz w:val="28"/>
          <w:szCs w:val="28"/>
        </w:rPr>
        <w:t>знищені</w:t>
      </w:r>
      <w:proofErr w:type="spellEnd"/>
      <w:r w:rsidRPr="00F91DE9">
        <w:rPr>
          <w:sz w:val="28"/>
          <w:szCs w:val="28"/>
        </w:rPr>
        <w:t xml:space="preserve"> </w:t>
      </w:r>
      <w:proofErr w:type="spellStart"/>
      <w:r w:rsidRPr="00F91DE9">
        <w:rPr>
          <w:sz w:val="28"/>
          <w:szCs w:val="28"/>
        </w:rPr>
        <w:t>об’єкти</w:t>
      </w:r>
      <w:proofErr w:type="spellEnd"/>
      <w:r w:rsidRPr="00F91DE9">
        <w:rPr>
          <w:sz w:val="28"/>
          <w:szCs w:val="28"/>
        </w:rPr>
        <w:t xml:space="preserve"> </w:t>
      </w:r>
      <w:proofErr w:type="spellStart"/>
      <w:r w:rsidRPr="00F91DE9">
        <w:rPr>
          <w:sz w:val="28"/>
          <w:szCs w:val="28"/>
        </w:rPr>
        <w:t>нерухомого</w:t>
      </w:r>
      <w:proofErr w:type="spellEnd"/>
      <w:r w:rsidRPr="00F91DE9">
        <w:rPr>
          <w:sz w:val="28"/>
          <w:szCs w:val="28"/>
        </w:rPr>
        <w:t xml:space="preserve"> майна </w:t>
      </w:r>
      <w:proofErr w:type="spellStart"/>
      <w:r w:rsidRPr="00F91DE9">
        <w:rPr>
          <w:sz w:val="28"/>
          <w:szCs w:val="28"/>
        </w:rPr>
        <w:t>внаслідок</w:t>
      </w:r>
      <w:proofErr w:type="spellEnd"/>
      <w:r w:rsidRPr="00F91DE9">
        <w:rPr>
          <w:sz w:val="28"/>
          <w:szCs w:val="28"/>
        </w:rPr>
        <w:t xml:space="preserve"> </w:t>
      </w:r>
      <w:proofErr w:type="spellStart"/>
      <w:r w:rsidRPr="00F91DE9">
        <w:rPr>
          <w:sz w:val="28"/>
          <w:szCs w:val="28"/>
        </w:rPr>
        <w:t>бойових</w:t>
      </w:r>
      <w:proofErr w:type="spellEnd"/>
      <w:r w:rsidRPr="00F91DE9">
        <w:rPr>
          <w:sz w:val="28"/>
          <w:szCs w:val="28"/>
        </w:rPr>
        <w:t xml:space="preserve"> </w:t>
      </w:r>
      <w:proofErr w:type="spellStart"/>
      <w:r w:rsidRPr="00F91DE9">
        <w:rPr>
          <w:sz w:val="28"/>
          <w:szCs w:val="28"/>
        </w:rPr>
        <w:t>дій</w:t>
      </w:r>
      <w:proofErr w:type="spellEnd"/>
      <w:r w:rsidRPr="00F91DE9">
        <w:rPr>
          <w:sz w:val="28"/>
          <w:szCs w:val="28"/>
        </w:rPr>
        <w:t xml:space="preserve">, </w:t>
      </w:r>
      <w:proofErr w:type="spellStart"/>
      <w:r w:rsidRPr="00F91DE9">
        <w:rPr>
          <w:sz w:val="28"/>
          <w:szCs w:val="28"/>
        </w:rPr>
        <w:t>терористичних</w:t>
      </w:r>
      <w:proofErr w:type="spellEnd"/>
      <w:r w:rsidRPr="00F91DE9">
        <w:rPr>
          <w:sz w:val="28"/>
          <w:szCs w:val="28"/>
        </w:rPr>
        <w:t xml:space="preserve"> </w:t>
      </w:r>
      <w:proofErr w:type="spellStart"/>
      <w:r w:rsidRPr="00F91DE9">
        <w:rPr>
          <w:sz w:val="28"/>
          <w:szCs w:val="28"/>
        </w:rPr>
        <w:t>актів</w:t>
      </w:r>
      <w:proofErr w:type="spellEnd"/>
      <w:r w:rsidRPr="00F91DE9">
        <w:rPr>
          <w:sz w:val="28"/>
          <w:szCs w:val="28"/>
        </w:rPr>
        <w:t xml:space="preserve">, </w:t>
      </w:r>
      <w:proofErr w:type="spellStart"/>
      <w:r w:rsidRPr="00F91DE9">
        <w:rPr>
          <w:sz w:val="28"/>
          <w:szCs w:val="28"/>
        </w:rPr>
        <w:t>диверсій</w:t>
      </w:r>
      <w:proofErr w:type="spellEnd"/>
      <w:r w:rsidRPr="00F91DE9">
        <w:rPr>
          <w:sz w:val="28"/>
          <w:szCs w:val="28"/>
        </w:rPr>
        <w:t xml:space="preserve">, </w:t>
      </w:r>
      <w:proofErr w:type="spellStart"/>
      <w:r w:rsidRPr="00F91DE9">
        <w:rPr>
          <w:sz w:val="28"/>
          <w:szCs w:val="28"/>
        </w:rPr>
        <w:t>спричинених</w:t>
      </w:r>
      <w:proofErr w:type="spellEnd"/>
      <w:r w:rsidRPr="00F91DE9">
        <w:rPr>
          <w:sz w:val="28"/>
          <w:szCs w:val="28"/>
        </w:rPr>
        <w:t xml:space="preserve"> </w:t>
      </w:r>
      <w:proofErr w:type="spellStart"/>
      <w:r w:rsidRPr="00F91DE9">
        <w:rPr>
          <w:sz w:val="28"/>
          <w:szCs w:val="28"/>
        </w:rPr>
        <w:t>збройною</w:t>
      </w:r>
      <w:proofErr w:type="spellEnd"/>
      <w:r w:rsidRPr="00F91DE9">
        <w:rPr>
          <w:sz w:val="28"/>
          <w:szCs w:val="28"/>
        </w:rPr>
        <w:t xml:space="preserve"> </w:t>
      </w:r>
      <w:proofErr w:type="spellStart"/>
      <w:r w:rsidRPr="00F91DE9">
        <w:rPr>
          <w:sz w:val="28"/>
          <w:szCs w:val="28"/>
        </w:rPr>
        <w:t>агресією</w:t>
      </w:r>
      <w:proofErr w:type="spellEnd"/>
      <w:r w:rsidRPr="00F91DE9">
        <w:rPr>
          <w:sz w:val="28"/>
          <w:szCs w:val="28"/>
        </w:rPr>
        <w:t xml:space="preserve"> </w:t>
      </w:r>
      <w:proofErr w:type="spellStart"/>
      <w:r w:rsidRPr="00F91DE9">
        <w:rPr>
          <w:sz w:val="28"/>
          <w:szCs w:val="28"/>
        </w:rPr>
        <w:t>російської</w:t>
      </w:r>
      <w:proofErr w:type="spellEnd"/>
      <w:r w:rsidRPr="00F91DE9">
        <w:rPr>
          <w:sz w:val="28"/>
          <w:szCs w:val="28"/>
        </w:rPr>
        <w:t xml:space="preserve"> </w:t>
      </w:r>
      <w:proofErr w:type="spellStart"/>
      <w:r w:rsidRPr="00F91DE9">
        <w:rPr>
          <w:sz w:val="28"/>
          <w:szCs w:val="28"/>
        </w:rPr>
        <w:t>федерації</w:t>
      </w:r>
      <w:proofErr w:type="spellEnd"/>
      <w:r w:rsidRPr="00F91DE9">
        <w:rPr>
          <w:sz w:val="28"/>
          <w:szCs w:val="28"/>
        </w:rPr>
        <w:t xml:space="preserve"> </w:t>
      </w:r>
      <w:proofErr w:type="spellStart"/>
      <w:r w:rsidRPr="00F91DE9">
        <w:rPr>
          <w:sz w:val="28"/>
          <w:szCs w:val="28"/>
        </w:rPr>
        <w:t>проти</w:t>
      </w:r>
      <w:proofErr w:type="spellEnd"/>
      <w:r w:rsidRPr="00F91DE9">
        <w:rPr>
          <w:sz w:val="28"/>
          <w:szCs w:val="28"/>
        </w:rPr>
        <w:t xml:space="preserve"> </w:t>
      </w:r>
      <w:proofErr w:type="spellStart"/>
      <w:r w:rsidRPr="00F91DE9">
        <w:rPr>
          <w:sz w:val="28"/>
          <w:szCs w:val="28"/>
        </w:rPr>
        <w:t>України</w:t>
      </w:r>
      <w:proofErr w:type="spellEnd"/>
      <w:r w:rsidRPr="00F91DE9">
        <w:rPr>
          <w:sz w:val="28"/>
          <w:szCs w:val="28"/>
        </w:rPr>
        <w:t xml:space="preserve"> на </w:t>
      </w:r>
      <w:proofErr w:type="spellStart"/>
      <w:r w:rsidRPr="00F91DE9">
        <w:rPr>
          <w:sz w:val="28"/>
          <w:szCs w:val="28"/>
        </w:rPr>
        <w:t>території</w:t>
      </w:r>
      <w:proofErr w:type="spellEnd"/>
      <w:r w:rsidRPr="00F91DE9">
        <w:rPr>
          <w:sz w:val="28"/>
          <w:szCs w:val="28"/>
        </w:rPr>
        <w:t xml:space="preserve"> </w:t>
      </w:r>
      <w:proofErr w:type="spellStart"/>
      <w:r w:rsidR="005021A2" w:rsidRPr="00F91DE9">
        <w:rPr>
          <w:sz w:val="28"/>
          <w:szCs w:val="28"/>
        </w:rPr>
        <w:t>Коломийської</w:t>
      </w:r>
      <w:proofErr w:type="spellEnd"/>
      <w:r w:rsidRPr="00F91DE9">
        <w:rPr>
          <w:sz w:val="28"/>
          <w:szCs w:val="28"/>
        </w:rPr>
        <w:t xml:space="preserve"> </w:t>
      </w:r>
      <w:proofErr w:type="spellStart"/>
      <w:r w:rsidRPr="00F91DE9">
        <w:rPr>
          <w:sz w:val="28"/>
          <w:szCs w:val="28"/>
        </w:rPr>
        <w:t>міської</w:t>
      </w:r>
      <w:proofErr w:type="spellEnd"/>
      <w:r w:rsidRPr="00F91DE9">
        <w:rPr>
          <w:sz w:val="28"/>
          <w:szCs w:val="28"/>
        </w:rPr>
        <w:t xml:space="preserve"> </w:t>
      </w:r>
      <w:proofErr w:type="spellStart"/>
      <w:r w:rsidRPr="00F91DE9">
        <w:rPr>
          <w:sz w:val="28"/>
          <w:szCs w:val="28"/>
        </w:rPr>
        <w:t>територіальної</w:t>
      </w:r>
      <w:proofErr w:type="spellEnd"/>
      <w:r w:rsidRPr="00F91DE9">
        <w:rPr>
          <w:sz w:val="28"/>
          <w:szCs w:val="28"/>
        </w:rPr>
        <w:t xml:space="preserve"> </w:t>
      </w:r>
      <w:proofErr w:type="spellStart"/>
      <w:r w:rsidRPr="00F91DE9">
        <w:rPr>
          <w:sz w:val="28"/>
          <w:szCs w:val="28"/>
        </w:rPr>
        <w:t>громади</w:t>
      </w:r>
      <w:proofErr w:type="spellEnd"/>
      <w:r w:rsidRPr="00F91DE9">
        <w:rPr>
          <w:sz w:val="28"/>
          <w:szCs w:val="28"/>
        </w:rPr>
        <w:t xml:space="preserve"> (</w:t>
      </w:r>
      <w:proofErr w:type="spellStart"/>
      <w:r w:rsidRPr="00F91DE9">
        <w:rPr>
          <w:sz w:val="28"/>
          <w:szCs w:val="28"/>
        </w:rPr>
        <w:t>далі</w:t>
      </w:r>
      <w:proofErr w:type="spellEnd"/>
      <w:r w:rsidRPr="00F91DE9">
        <w:rPr>
          <w:sz w:val="28"/>
          <w:szCs w:val="28"/>
        </w:rPr>
        <w:t xml:space="preserve"> – </w:t>
      </w:r>
      <w:proofErr w:type="spellStart"/>
      <w:r w:rsidRPr="00F91DE9">
        <w:rPr>
          <w:sz w:val="28"/>
          <w:szCs w:val="28"/>
        </w:rPr>
        <w:t>Комісія</w:t>
      </w:r>
      <w:proofErr w:type="spellEnd"/>
      <w:r w:rsidRPr="00F91DE9">
        <w:rPr>
          <w:sz w:val="28"/>
          <w:szCs w:val="28"/>
        </w:rPr>
        <w:t>).</w:t>
      </w:r>
    </w:p>
    <w:p w14:paraId="34E59231" w14:textId="77777777" w:rsidR="00260F39" w:rsidRPr="002C7BB1" w:rsidRDefault="00260F39" w:rsidP="002C7BB1">
      <w:pPr>
        <w:tabs>
          <w:tab w:val="left" w:pos="1257"/>
        </w:tabs>
        <w:ind w:firstLine="567"/>
        <w:jc w:val="both"/>
        <w:rPr>
          <w:bCs/>
          <w:sz w:val="28"/>
          <w:szCs w:val="28"/>
          <w:shd w:val="clear" w:color="auto" w:fill="FFFFFF"/>
          <w:lang w:val="uk-UA"/>
        </w:rPr>
      </w:pPr>
      <w:r w:rsidRPr="00F91DE9">
        <w:rPr>
          <w:sz w:val="28"/>
          <w:szCs w:val="28"/>
        </w:rPr>
        <w:t xml:space="preserve">2. Комісія у своїй діяльності керується </w:t>
      </w:r>
      <w:hyperlink r:id="rId9" w:tgtFrame="_blank" w:history="1">
        <w:r w:rsidRPr="00F91DE9">
          <w:rPr>
            <w:rStyle w:val="af8"/>
            <w:color w:val="auto"/>
            <w:sz w:val="28"/>
            <w:szCs w:val="28"/>
            <w:u w:val="none"/>
          </w:rPr>
          <w:t>Конституцією України</w:t>
        </w:r>
      </w:hyperlink>
      <w:r w:rsidRPr="00F91DE9">
        <w:rPr>
          <w:sz w:val="28"/>
          <w:szCs w:val="28"/>
        </w:rPr>
        <w:t xml:space="preserve">, </w:t>
      </w:r>
      <w:hyperlink r:id="rId10" w:tgtFrame="_blank" w:history="1">
        <w:r w:rsidRPr="00F91DE9">
          <w:rPr>
            <w:rStyle w:val="af8"/>
            <w:color w:val="auto"/>
            <w:sz w:val="28"/>
            <w:szCs w:val="28"/>
            <w:u w:val="none"/>
          </w:rPr>
          <w:t>Законом України</w:t>
        </w:r>
      </w:hyperlink>
      <w:r w:rsidRPr="00F91DE9">
        <w:rPr>
          <w:sz w:val="28"/>
          <w:szCs w:val="28"/>
        </w:rPr>
        <w:t xml:space="preserve"> від 23.02.2023 №2923-IX «Про компенсацію за знищення окремих категорій об’єктів нерухомого майна внаслідок бойових дій, терористичних актів, </w:t>
      </w:r>
      <w:proofErr w:type="spellStart"/>
      <w:r w:rsidRPr="00F91DE9">
        <w:rPr>
          <w:sz w:val="28"/>
          <w:szCs w:val="28"/>
        </w:rPr>
        <w:t>диверсій</w:t>
      </w:r>
      <w:proofErr w:type="spellEnd"/>
      <w:r w:rsidRPr="00F91DE9">
        <w:rPr>
          <w:sz w:val="28"/>
          <w:szCs w:val="28"/>
        </w:rPr>
        <w:t xml:space="preserve">, </w:t>
      </w:r>
      <w:proofErr w:type="spellStart"/>
      <w:r w:rsidRPr="00F91DE9">
        <w:rPr>
          <w:sz w:val="28"/>
          <w:szCs w:val="28"/>
        </w:rPr>
        <w:t>спричинених</w:t>
      </w:r>
      <w:proofErr w:type="spellEnd"/>
      <w:r w:rsidRPr="00F91DE9">
        <w:rPr>
          <w:sz w:val="28"/>
          <w:szCs w:val="28"/>
        </w:rPr>
        <w:t xml:space="preserve"> </w:t>
      </w:r>
      <w:proofErr w:type="spellStart"/>
      <w:r w:rsidRPr="00F91DE9">
        <w:rPr>
          <w:sz w:val="28"/>
          <w:szCs w:val="28"/>
        </w:rPr>
        <w:t>збройною</w:t>
      </w:r>
      <w:proofErr w:type="spellEnd"/>
      <w:r w:rsidRPr="00F91DE9">
        <w:rPr>
          <w:sz w:val="28"/>
          <w:szCs w:val="28"/>
        </w:rPr>
        <w:t xml:space="preserve"> </w:t>
      </w:r>
      <w:proofErr w:type="spellStart"/>
      <w:r w:rsidRPr="00F91DE9">
        <w:rPr>
          <w:sz w:val="28"/>
          <w:szCs w:val="28"/>
        </w:rPr>
        <w:t>агресією</w:t>
      </w:r>
      <w:proofErr w:type="spellEnd"/>
      <w:r w:rsidRPr="00F91DE9">
        <w:rPr>
          <w:sz w:val="28"/>
          <w:szCs w:val="28"/>
        </w:rPr>
        <w:t xml:space="preserve"> </w:t>
      </w:r>
      <w:proofErr w:type="spellStart"/>
      <w:r w:rsidRPr="00F91DE9">
        <w:rPr>
          <w:sz w:val="28"/>
          <w:szCs w:val="28"/>
        </w:rPr>
        <w:t>Російської</w:t>
      </w:r>
      <w:proofErr w:type="spellEnd"/>
      <w:r w:rsidRPr="00F91DE9">
        <w:rPr>
          <w:sz w:val="28"/>
          <w:szCs w:val="28"/>
        </w:rPr>
        <w:t xml:space="preserve"> </w:t>
      </w:r>
      <w:proofErr w:type="spellStart"/>
      <w:r w:rsidRPr="00F91DE9">
        <w:rPr>
          <w:sz w:val="28"/>
          <w:szCs w:val="28"/>
        </w:rPr>
        <w:t>Федерації</w:t>
      </w:r>
      <w:proofErr w:type="spellEnd"/>
      <w:r w:rsidRPr="00F91DE9">
        <w:rPr>
          <w:sz w:val="28"/>
          <w:szCs w:val="28"/>
        </w:rPr>
        <w:t xml:space="preserve"> </w:t>
      </w:r>
      <w:proofErr w:type="spellStart"/>
      <w:r w:rsidRPr="00F91DE9">
        <w:rPr>
          <w:sz w:val="28"/>
          <w:szCs w:val="28"/>
        </w:rPr>
        <w:t>проти</w:t>
      </w:r>
      <w:proofErr w:type="spellEnd"/>
      <w:r w:rsidRPr="00F91DE9">
        <w:rPr>
          <w:sz w:val="28"/>
          <w:szCs w:val="28"/>
        </w:rPr>
        <w:t xml:space="preserve"> </w:t>
      </w:r>
      <w:proofErr w:type="spellStart"/>
      <w:r w:rsidRPr="00F91DE9">
        <w:rPr>
          <w:sz w:val="28"/>
          <w:szCs w:val="28"/>
        </w:rPr>
        <w:t>України</w:t>
      </w:r>
      <w:proofErr w:type="spellEnd"/>
      <w:r w:rsidRPr="00F91DE9">
        <w:rPr>
          <w:sz w:val="28"/>
          <w:szCs w:val="28"/>
        </w:rPr>
        <w:t xml:space="preserve"> та </w:t>
      </w:r>
      <w:proofErr w:type="spellStart"/>
      <w:r w:rsidRPr="00F91DE9">
        <w:rPr>
          <w:sz w:val="28"/>
          <w:szCs w:val="28"/>
        </w:rPr>
        <w:t>Державний</w:t>
      </w:r>
      <w:proofErr w:type="spellEnd"/>
      <w:r w:rsidRPr="00F91DE9">
        <w:rPr>
          <w:sz w:val="28"/>
          <w:szCs w:val="28"/>
        </w:rPr>
        <w:t xml:space="preserve"> </w:t>
      </w:r>
      <w:proofErr w:type="spellStart"/>
      <w:r w:rsidRPr="00F91DE9">
        <w:rPr>
          <w:sz w:val="28"/>
          <w:szCs w:val="28"/>
        </w:rPr>
        <w:t>реєстр</w:t>
      </w:r>
      <w:proofErr w:type="spellEnd"/>
      <w:r w:rsidRPr="00F91DE9">
        <w:rPr>
          <w:sz w:val="28"/>
          <w:szCs w:val="28"/>
        </w:rPr>
        <w:t xml:space="preserve"> майна, </w:t>
      </w:r>
      <w:proofErr w:type="spellStart"/>
      <w:r w:rsidRPr="00F91DE9">
        <w:rPr>
          <w:sz w:val="28"/>
          <w:szCs w:val="28"/>
        </w:rPr>
        <w:t>пошкодженого</w:t>
      </w:r>
      <w:proofErr w:type="spellEnd"/>
      <w:r w:rsidRPr="00F91DE9">
        <w:rPr>
          <w:sz w:val="28"/>
          <w:szCs w:val="28"/>
        </w:rPr>
        <w:t xml:space="preserve"> та </w:t>
      </w:r>
      <w:proofErr w:type="spellStart"/>
      <w:r w:rsidRPr="00F91DE9">
        <w:rPr>
          <w:sz w:val="28"/>
          <w:szCs w:val="28"/>
        </w:rPr>
        <w:t>знищеного</w:t>
      </w:r>
      <w:proofErr w:type="spellEnd"/>
      <w:r w:rsidRPr="00F91DE9">
        <w:rPr>
          <w:sz w:val="28"/>
          <w:szCs w:val="28"/>
        </w:rPr>
        <w:t xml:space="preserve"> </w:t>
      </w:r>
      <w:proofErr w:type="spellStart"/>
      <w:r w:rsidRPr="00F91DE9">
        <w:rPr>
          <w:sz w:val="28"/>
          <w:szCs w:val="28"/>
        </w:rPr>
        <w:t>внаслідок</w:t>
      </w:r>
      <w:proofErr w:type="spellEnd"/>
      <w:r w:rsidRPr="00F91DE9">
        <w:rPr>
          <w:sz w:val="28"/>
          <w:szCs w:val="28"/>
        </w:rPr>
        <w:t xml:space="preserve"> </w:t>
      </w:r>
      <w:proofErr w:type="spellStart"/>
      <w:r w:rsidRPr="00F91DE9">
        <w:rPr>
          <w:sz w:val="28"/>
          <w:szCs w:val="28"/>
        </w:rPr>
        <w:t>бойових</w:t>
      </w:r>
      <w:proofErr w:type="spellEnd"/>
      <w:r w:rsidRPr="00F91DE9">
        <w:rPr>
          <w:sz w:val="28"/>
          <w:szCs w:val="28"/>
        </w:rPr>
        <w:t xml:space="preserve"> </w:t>
      </w:r>
      <w:proofErr w:type="spellStart"/>
      <w:r w:rsidRPr="00F91DE9">
        <w:rPr>
          <w:sz w:val="28"/>
          <w:szCs w:val="28"/>
        </w:rPr>
        <w:t>дій</w:t>
      </w:r>
      <w:proofErr w:type="spellEnd"/>
      <w:r w:rsidRPr="00F91DE9">
        <w:rPr>
          <w:sz w:val="28"/>
          <w:szCs w:val="28"/>
        </w:rPr>
        <w:t xml:space="preserve">, </w:t>
      </w:r>
      <w:proofErr w:type="spellStart"/>
      <w:r w:rsidRPr="00F91DE9">
        <w:rPr>
          <w:sz w:val="28"/>
          <w:szCs w:val="28"/>
        </w:rPr>
        <w:t>терористичних</w:t>
      </w:r>
      <w:proofErr w:type="spellEnd"/>
      <w:r w:rsidRPr="00F91DE9">
        <w:rPr>
          <w:sz w:val="28"/>
          <w:szCs w:val="28"/>
        </w:rPr>
        <w:t xml:space="preserve"> </w:t>
      </w:r>
      <w:proofErr w:type="spellStart"/>
      <w:r w:rsidRPr="00F91DE9">
        <w:rPr>
          <w:sz w:val="28"/>
          <w:szCs w:val="28"/>
        </w:rPr>
        <w:t>актів</w:t>
      </w:r>
      <w:proofErr w:type="spellEnd"/>
      <w:r w:rsidRPr="00F91DE9">
        <w:rPr>
          <w:sz w:val="28"/>
          <w:szCs w:val="28"/>
        </w:rPr>
        <w:t xml:space="preserve">, </w:t>
      </w:r>
      <w:proofErr w:type="spellStart"/>
      <w:r w:rsidRPr="00F91DE9">
        <w:rPr>
          <w:sz w:val="28"/>
          <w:szCs w:val="28"/>
        </w:rPr>
        <w:t>диверсій</w:t>
      </w:r>
      <w:proofErr w:type="spellEnd"/>
      <w:r w:rsidRPr="00F91DE9">
        <w:rPr>
          <w:sz w:val="28"/>
          <w:szCs w:val="28"/>
        </w:rPr>
        <w:t xml:space="preserve">, </w:t>
      </w:r>
      <w:proofErr w:type="spellStart"/>
      <w:r w:rsidRPr="00F91DE9">
        <w:rPr>
          <w:sz w:val="28"/>
          <w:szCs w:val="28"/>
        </w:rPr>
        <w:t>спричинених</w:t>
      </w:r>
      <w:proofErr w:type="spellEnd"/>
      <w:r w:rsidRPr="00F91DE9">
        <w:rPr>
          <w:sz w:val="28"/>
          <w:szCs w:val="28"/>
        </w:rPr>
        <w:t xml:space="preserve"> </w:t>
      </w:r>
      <w:proofErr w:type="spellStart"/>
      <w:r w:rsidRPr="00F91DE9">
        <w:rPr>
          <w:sz w:val="28"/>
          <w:szCs w:val="28"/>
        </w:rPr>
        <w:t>збройною</w:t>
      </w:r>
      <w:proofErr w:type="spellEnd"/>
      <w:r w:rsidRPr="00F91DE9">
        <w:rPr>
          <w:sz w:val="28"/>
          <w:szCs w:val="28"/>
        </w:rPr>
        <w:t xml:space="preserve"> </w:t>
      </w:r>
      <w:proofErr w:type="spellStart"/>
      <w:r w:rsidRPr="00F91DE9">
        <w:rPr>
          <w:sz w:val="28"/>
          <w:szCs w:val="28"/>
        </w:rPr>
        <w:t>агресією</w:t>
      </w:r>
      <w:proofErr w:type="spellEnd"/>
      <w:r w:rsidRPr="00F91DE9">
        <w:rPr>
          <w:sz w:val="28"/>
          <w:szCs w:val="28"/>
        </w:rPr>
        <w:t xml:space="preserve"> </w:t>
      </w:r>
      <w:proofErr w:type="spellStart"/>
      <w:r w:rsidRPr="00F91DE9">
        <w:rPr>
          <w:sz w:val="28"/>
          <w:szCs w:val="28"/>
        </w:rPr>
        <w:t>Російської</w:t>
      </w:r>
      <w:proofErr w:type="spellEnd"/>
      <w:r w:rsidRPr="00F91DE9">
        <w:rPr>
          <w:sz w:val="28"/>
          <w:szCs w:val="28"/>
        </w:rPr>
        <w:t xml:space="preserve"> </w:t>
      </w:r>
      <w:proofErr w:type="spellStart"/>
      <w:r w:rsidRPr="00F91DE9">
        <w:rPr>
          <w:sz w:val="28"/>
          <w:szCs w:val="28"/>
        </w:rPr>
        <w:t>Федерації</w:t>
      </w:r>
      <w:proofErr w:type="spellEnd"/>
      <w:r w:rsidRPr="00F91DE9">
        <w:rPr>
          <w:sz w:val="28"/>
          <w:szCs w:val="28"/>
        </w:rPr>
        <w:t xml:space="preserve"> </w:t>
      </w:r>
      <w:proofErr w:type="spellStart"/>
      <w:r w:rsidRPr="00F91DE9">
        <w:rPr>
          <w:sz w:val="28"/>
          <w:szCs w:val="28"/>
        </w:rPr>
        <w:t>проти</w:t>
      </w:r>
      <w:proofErr w:type="spellEnd"/>
      <w:r w:rsidRPr="00F91DE9">
        <w:rPr>
          <w:sz w:val="28"/>
          <w:szCs w:val="28"/>
        </w:rPr>
        <w:t xml:space="preserve"> </w:t>
      </w:r>
      <w:proofErr w:type="spellStart"/>
      <w:r w:rsidRPr="00F91DE9">
        <w:rPr>
          <w:sz w:val="28"/>
          <w:szCs w:val="28"/>
        </w:rPr>
        <w:t>України</w:t>
      </w:r>
      <w:proofErr w:type="spellEnd"/>
      <w:r w:rsidRPr="00F91DE9">
        <w:rPr>
          <w:sz w:val="28"/>
          <w:szCs w:val="28"/>
        </w:rPr>
        <w:t>» (</w:t>
      </w:r>
      <w:proofErr w:type="spellStart"/>
      <w:r w:rsidRPr="00F91DE9">
        <w:rPr>
          <w:sz w:val="28"/>
          <w:szCs w:val="28"/>
        </w:rPr>
        <w:t>далі</w:t>
      </w:r>
      <w:proofErr w:type="spellEnd"/>
      <w:r w:rsidRPr="00F91DE9">
        <w:rPr>
          <w:sz w:val="28"/>
          <w:szCs w:val="28"/>
        </w:rPr>
        <w:t xml:space="preserve"> - Закон), постановами </w:t>
      </w:r>
      <w:proofErr w:type="spellStart"/>
      <w:r w:rsidRPr="00F91DE9">
        <w:rPr>
          <w:sz w:val="28"/>
          <w:szCs w:val="28"/>
        </w:rPr>
        <w:t>Кабінету</w:t>
      </w:r>
      <w:proofErr w:type="spellEnd"/>
      <w:r w:rsidRPr="00F91DE9">
        <w:rPr>
          <w:sz w:val="28"/>
          <w:szCs w:val="28"/>
        </w:rPr>
        <w:t xml:space="preserve"> </w:t>
      </w:r>
      <w:proofErr w:type="spellStart"/>
      <w:r w:rsidRPr="00F91DE9">
        <w:rPr>
          <w:sz w:val="28"/>
          <w:szCs w:val="28"/>
        </w:rPr>
        <w:t>Міністрів</w:t>
      </w:r>
      <w:proofErr w:type="spellEnd"/>
      <w:r w:rsidRPr="00F91DE9">
        <w:rPr>
          <w:sz w:val="28"/>
          <w:szCs w:val="28"/>
        </w:rPr>
        <w:t xml:space="preserve"> </w:t>
      </w:r>
      <w:proofErr w:type="spellStart"/>
      <w:r w:rsidRPr="00F91DE9">
        <w:rPr>
          <w:sz w:val="28"/>
          <w:szCs w:val="28"/>
        </w:rPr>
        <w:t>України</w:t>
      </w:r>
      <w:proofErr w:type="spellEnd"/>
      <w:r w:rsidRPr="00F91DE9">
        <w:rPr>
          <w:sz w:val="28"/>
          <w:szCs w:val="28"/>
        </w:rPr>
        <w:t xml:space="preserve"> </w:t>
      </w:r>
      <w:proofErr w:type="spellStart"/>
      <w:r w:rsidRPr="00F91DE9">
        <w:rPr>
          <w:sz w:val="28"/>
          <w:szCs w:val="28"/>
        </w:rPr>
        <w:t>від</w:t>
      </w:r>
      <w:proofErr w:type="spellEnd"/>
      <w:r w:rsidRPr="00F91DE9">
        <w:rPr>
          <w:sz w:val="28"/>
          <w:szCs w:val="28"/>
        </w:rPr>
        <w:t xml:space="preserve"> 19.05.2023 №516 «</w:t>
      </w:r>
      <w:proofErr w:type="spellStart"/>
      <w:r w:rsidRPr="00F91DE9">
        <w:rPr>
          <w:sz w:val="28"/>
          <w:szCs w:val="28"/>
        </w:rPr>
        <w:t>Деякі</w:t>
      </w:r>
      <w:proofErr w:type="spellEnd"/>
      <w:r w:rsidRPr="00F91DE9">
        <w:rPr>
          <w:sz w:val="28"/>
          <w:szCs w:val="28"/>
        </w:rPr>
        <w:t xml:space="preserve"> </w:t>
      </w:r>
      <w:proofErr w:type="spellStart"/>
      <w:r w:rsidRPr="00F91DE9">
        <w:rPr>
          <w:sz w:val="28"/>
          <w:szCs w:val="28"/>
        </w:rPr>
        <w:t>питання</w:t>
      </w:r>
      <w:proofErr w:type="spellEnd"/>
      <w:r w:rsidRPr="00F91DE9">
        <w:rPr>
          <w:sz w:val="28"/>
          <w:szCs w:val="28"/>
        </w:rPr>
        <w:t xml:space="preserve"> </w:t>
      </w:r>
      <w:proofErr w:type="spellStart"/>
      <w:r w:rsidRPr="00F91DE9">
        <w:rPr>
          <w:sz w:val="28"/>
          <w:szCs w:val="28"/>
        </w:rPr>
        <w:t>організаційної</w:t>
      </w:r>
      <w:proofErr w:type="spellEnd"/>
      <w:r w:rsidRPr="00F91DE9">
        <w:rPr>
          <w:sz w:val="28"/>
          <w:szCs w:val="28"/>
        </w:rPr>
        <w:t xml:space="preserve"> </w:t>
      </w:r>
      <w:proofErr w:type="spellStart"/>
      <w:r w:rsidRPr="00F91DE9">
        <w:rPr>
          <w:sz w:val="28"/>
          <w:szCs w:val="28"/>
        </w:rPr>
        <w:t>роботи</w:t>
      </w:r>
      <w:proofErr w:type="spellEnd"/>
      <w:r w:rsidRPr="00F91DE9">
        <w:rPr>
          <w:sz w:val="28"/>
          <w:szCs w:val="28"/>
        </w:rPr>
        <w:t xml:space="preserve"> комісії з розгляду питань щодо надання компенсації за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30 травня 2023 р. №600 «</w:t>
      </w:r>
      <w:r w:rsidR="00231D11" w:rsidRPr="00F91DE9">
        <w:rPr>
          <w:bCs/>
          <w:sz w:val="28"/>
          <w:szCs w:val="28"/>
          <w:shd w:val="clear" w:color="auto" w:fill="FFFFFF"/>
        </w:rPr>
        <w:t xml:space="preserve">Про </w:t>
      </w:r>
      <w:proofErr w:type="spellStart"/>
      <w:r w:rsidR="00231D11" w:rsidRPr="00F91DE9">
        <w:rPr>
          <w:bCs/>
          <w:sz w:val="28"/>
          <w:szCs w:val="28"/>
          <w:shd w:val="clear" w:color="auto" w:fill="FFFFFF"/>
        </w:rPr>
        <w:t>затвердження</w:t>
      </w:r>
      <w:proofErr w:type="spellEnd"/>
      <w:r w:rsidR="00231D11" w:rsidRPr="00F91DE9">
        <w:rPr>
          <w:bCs/>
          <w:sz w:val="28"/>
          <w:szCs w:val="28"/>
          <w:shd w:val="clear" w:color="auto" w:fill="FFFFFF"/>
        </w:rPr>
        <w:t xml:space="preserve"> Порядку </w:t>
      </w:r>
      <w:proofErr w:type="spellStart"/>
      <w:r w:rsidR="00231D11" w:rsidRPr="00F91DE9">
        <w:rPr>
          <w:bCs/>
          <w:sz w:val="28"/>
          <w:szCs w:val="28"/>
          <w:shd w:val="clear" w:color="auto" w:fill="FFFFFF"/>
        </w:rPr>
        <w:t>надання</w:t>
      </w:r>
      <w:proofErr w:type="spellEnd"/>
      <w:r w:rsidR="00231D11" w:rsidRPr="00F91DE9">
        <w:rPr>
          <w:bCs/>
          <w:sz w:val="28"/>
          <w:szCs w:val="28"/>
          <w:shd w:val="clear" w:color="auto" w:fill="FFFFFF"/>
        </w:rPr>
        <w:t xml:space="preserve"> </w:t>
      </w:r>
      <w:proofErr w:type="spellStart"/>
      <w:r w:rsidR="00231D11" w:rsidRPr="00F91DE9">
        <w:rPr>
          <w:bCs/>
          <w:sz w:val="28"/>
          <w:szCs w:val="28"/>
          <w:shd w:val="clear" w:color="auto" w:fill="FFFFFF"/>
        </w:rPr>
        <w:t>компенсації</w:t>
      </w:r>
      <w:proofErr w:type="spellEnd"/>
      <w:r w:rsidR="00231D11" w:rsidRPr="00F91DE9">
        <w:rPr>
          <w:bCs/>
          <w:sz w:val="28"/>
          <w:szCs w:val="28"/>
          <w:shd w:val="clear" w:color="auto" w:fill="FFFFFF"/>
        </w:rPr>
        <w:t xml:space="preserve"> за </w:t>
      </w:r>
      <w:proofErr w:type="spellStart"/>
      <w:r w:rsidR="00231D11" w:rsidRPr="00F91DE9">
        <w:rPr>
          <w:bCs/>
          <w:sz w:val="28"/>
          <w:szCs w:val="28"/>
          <w:shd w:val="clear" w:color="auto" w:fill="FFFFFF"/>
        </w:rPr>
        <w:t>знищені</w:t>
      </w:r>
      <w:proofErr w:type="spellEnd"/>
      <w:r w:rsidR="00231D11" w:rsidRPr="00F91DE9">
        <w:rPr>
          <w:bCs/>
          <w:sz w:val="28"/>
          <w:szCs w:val="28"/>
          <w:shd w:val="clear" w:color="auto" w:fill="FFFFFF"/>
        </w:rPr>
        <w:t xml:space="preserve"> </w:t>
      </w:r>
      <w:proofErr w:type="spellStart"/>
      <w:r w:rsidR="00231D11" w:rsidRPr="00F91DE9">
        <w:rPr>
          <w:bCs/>
          <w:sz w:val="28"/>
          <w:szCs w:val="28"/>
          <w:shd w:val="clear" w:color="auto" w:fill="FFFFFF"/>
        </w:rPr>
        <w:t>об’єкти</w:t>
      </w:r>
      <w:proofErr w:type="spellEnd"/>
      <w:r w:rsidR="00231D11" w:rsidRPr="00F91DE9">
        <w:rPr>
          <w:bCs/>
          <w:sz w:val="28"/>
          <w:szCs w:val="28"/>
          <w:shd w:val="clear" w:color="auto" w:fill="FFFFFF"/>
        </w:rPr>
        <w:t xml:space="preserve"> </w:t>
      </w:r>
      <w:proofErr w:type="spellStart"/>
      <w:r w:rsidR="00231D11" w:rsidRPr="00F91DE9">
        <w:rPr>
          <w:bCs/>
          <w:sz w:val="28"/>
          <w:szCs w:val="28"/>
          <w:shd w:val="clear" w:color="auto" w:fill="FFFFFF"/>
        </w:rPr>
        <w:t>нерухомого</w:t>
      </w:r>
      <w:proofErr w:type="spellEnd"/>
      <w:r w:rsidR="00231D11" w:rsidRPr="00F91DE9">
        <w:rPr>
          <w:bCs/>
          <w:sz w:val="28"/>
          <w:szCs w:val="28"/>
          <w:shd w:val="clear" w:color="auto" w:fill="FFFFFF"/>
        </w:rPr>
        <w:t xml:space="preserve"> майна</w:t>
      </w:r>
      <w:r w:rsidRPr="00F91DE9">
        <w:rPr>
          <w:sz w:val="28"/>
          <w:szCs w:val="28"/>
        </w:rPr>
        <w:t>»,</w:t>
      </w:r>
      <w:r w:rsidRPr="00F91DE9">
        <w:t xml:space="preserve"> </w:t>
      </w:r>
      <w:proofErr w:type="spellStart"/>
      <w:r w:rsidR="002C7BB1" w:rsidRPr="002C7BB1">
        <w:rPr>
          <w:bCs/>
          <w:sz w:val="28"/>
          <w:szCs w:val="28"/>
          <w:shd w:val="clear" w:color="auto" w:fill="FFFFFF"/>
        </w:rPr>
        <w:t>від</w:t>
      </w:r>
      <w:proofErr w:type="spellEnd"/>
      <w:r w:rsidR="002C7BB1" w:rsidRPr="002C7BB1">
        <w:rPr>
          <w:bCs/>
          <w:sz w:val="28"/>
          <w:szCs w:val="28"/>
          <w:shd w:val="clear" w:color="auto" w:fill="FFFFFF"/>
        </w:rPr>
        <w:t xml:space="preserve"> 19.04.2022 №473 «Про </w:t>
      </w:r>
      <w:proofErr w:type="spellStart"/>
      <w:r w:rsidR="002C7BB1" w:rsidRPr="002C7BB1">
        <w:rPr>
          <w:bCs/>
          <w:sz w:val="28"/>
          <w:szCs w:val="28"/>
          <w:shd w:val="clear" w:color="auto" w:fill="FFFFFF"/>
        </w:rPr>
        <w:t>затвердження</w:t>
      </w:r>
      <w:proofErr w:type="spellEnd"/>
      <w:r w:rsidR="002C7BB1" w:rsidRPr="002C7BB1">
        <w:rPr>
          <w:bCs/>
          <w:sz w:val="28"/>
          <w:szCs w:val="28"/>
          <w:shd w:val="clear" w:color="auto" w:fill="FFFFFF"/>
        </w:rPr>
        <w:t xml:space="preserve"> Порядку </w:t>
      </w:r>
      <w:proofErr w:type="spellStart"/>
      <w:r w:rsidR="002C7BB1" w:rsidRPr="002C7BB1">
        <w:rPr>
          <w:bCs/>
          <w:sz w:val="28"/>
          <w:szCs w:val="28"/>
          <w:shd w:val="clear" w:color="auto" w:fill="FFFFFF"/>
        </w:rPr>
        <w:t>виконання</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невідкладних</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робіт</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щодо</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ліквідації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наслідків</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збройної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агресії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Російської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Федерації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пов’язаних</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із</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пошкодженням</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будівель</w:t>
      </w:r>
      <w:proofErr w:type="spellEnd"/>
      <w:r w:rsidR="002C7BB1" w:rsidRPr="002C7BB1">
        <w:rPr>
          <w:bCs/>
          <w:sz w:val="28"/>
          <w:szCs w:val="28"/>
          <w:shd w:val="clear" w:color="auto" w:fill="FFFFFF"/>
        </w:rPr>
        <w:t xml:space="preserve"> та </w:t>
      </w:r>
      <w:proofErr w:type="spellStart"/>
      <w:r w:rsidR="002C7BB1" w:rsidRPr="002C7BB1">
        <w:rPr>
          <w:bCs/>
          <w:sz w:val="28"/>
          <w:szCs w:val="28"/>
          <w:shd w:val="clear" w:color="auto" w:fill="FFFFFF"/>
        </w:rPr>
        <w:t>споруд</w:t>
      </w:r>
      <w:proofErr w:type="spellEnd"/>
      <w:r w:rsidR="002C7BB1" w:rsidRPr="002C7BB1">
        <w:rPr>
          <w:bCs/>
          <w:sz w:val="28"/>
          <w:szCs w:val="28"/>
          <w:shd w:val="clear" w:color="auto" w:fill="FFFFFF"/>
        </w:rPr>
        <w:t>»</w:t>
      </w:r>
      <w:r w:rsidR="002C7BB1">
        <w:rPr>
          <w:bCs/>
          <w:sz w:val="28"/>
          <w:szCs w:val="28"/>
          <w:shd w:val="clear" w:color="auto" w:fill="FFFFFF"/>
          <w:lang w:val="uk-UA"/>
        </w:rPr>
        <w:t>, від 13.06.2023 №624 «</w:t>
      </w:r>
      <w:proofErr w:type="spellStart"/>
      <w:r w:rsidR="002C7BB1" w:rsidRPr="002C7BB1">
        <w:rPr>
          <w:bCs/>
          <w:sz w:val="28"/>
          <w:szCs w:val="28"/>
          <w:shd w:val="clear" w:color="auto" w:fill="FFFFFF"/>
        </w:rPr>
        <w:t>Деякі</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питання</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забезпечення</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функціонування</w:t>
      </w:r>
      <w:proofErr w:type="spellEnd"/>
      <w:r w:rsidR="002C7BB1" w:rsidRPr="002C7BB1">
        <w:rPr>
          <w:bCs/>
          <w:sz w:val="28"/>
          <w:szCs w:val="28"/>
          <w:shd w:val="clear" w:color="auto" w:fill="FFFFFF"/>
        </w:rPr>
        <w:t xml:space="preserve"> Державного </w:t>
      </w:r>
      <w:proofErr w:type="spellStart"/>
      <w:r w:rsidR="002C7BB1" w:rsidRPr="002C7BB1">
        <w:rPr>
          <w:bCs/>
          <w:sz w:val="28"/>
          <w:szCs w:val="28"/>
          <w:shd w:val="clear" w:color="auto" w:fill="FFFFFF"/>
        </w:rPr>
        <w:t>реєстру</w:t>
      </w:r>
      <w:proofErr w:type="spellEnd"/>
      <w:r w:rsidR="002C7BB1" w:rsidRPr="002C7BB1">
        <w:rPr>
          <w:bCs/>
          <w:sz w:val="28"/>
          <w:szCs w:val="28"/>
          <w:shd w:val="clear" w:color="auto" w:fill="FFFFFF"/>
        </w:rPr>
        <w:t xml:space="preserve"> майна, </w:t>
      </w:r>
      <w:proofErr w:type="spellStart"/>
      <w:r w:rsidR="002C7BB1" w:rsidRPr="002C7BB1">
        <w:rPr>
          <w:bCs/>
          <w:sz w:val="28"/>
          <w:szCs w:val="28"/>
          <w:shd w:val="clear" w:color="auto" w:fill="FFFFFF"/>
        </w:rPr>
        <w:t>пошкодженого</w:t>
      </w:r>
      <w:proofErr w:type="spellEnd"/>
      <w:r w:rsidR="002C7BB1" w:rsidRPr="002C7BB1">
        <w:rPr>
          <w:bCs/>
          <w:sz w:val="28"/>
          <w:szCs w:val="28"/>
          <w:shd w:val="clear" w:color="auto" w:fill="FFFFFF"/>
        </w:rPr>
        <w:t xml:space="preserve"> та </w:t>
      </w:r>
      <w:proofErr w:type="spellStart"/>
      <w:r w:rsidR="002C7BB1" w:rsidRPr="002C7BB1">
        <w:rPr>
          <w:bCs/>
          <w:sz w:val="28"/>
          <w:szCs w:val="28"/>
          <w:shd w:val="clear" w:color="auto" w:fill="FFFFFF"/>
        </w:rPr>
        <w:t>знищеного</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внаслідок</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бойових</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дій</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терористичних</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актів</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диверсій</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спричинених</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збройною</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агресією</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Російської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Федерації</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проти</w:t>
      </w:r>
      <w:proofErr w:type="spellEnd"/>
      <w:r w:rsidR="002C7BB1" w:rsidRPr="002C7BB1">
        <w:rPr>
          <w:bCs/>
          <w:sz w:val="28"/>
          <w:szCs w:val="28"/>
          <w:shd w:val="clear" w:color="auto" w:fill="FFFFFF"/>
        </w:rPr>
        <w:t xml:space="preserve"> </w:t>
      </w:r>
      <w:proofErr w:type="spellStart"/>
      <w:r w:rsidR="002C7BB1" w:rsidRPr="002C7BB1">
        <w:rPr>
          <w:bCs/>
          <w:sz w:val="28"/>
          <w:szCs w:val="28"/>
          <w:shd w:val="clear" w:color="auto" w:fill="FFFFFF"/>
        </w:rPr>
        <w:t>України</w:t>
      </w:r>
      <w:proofErr w:type="spellEnd"/>
      <w:r w:rsidR="002C7BB1">
        <w:rPr>
          <w:bCs/>
          <w:sz w:val="28"/>
          <w:szCs w:val="28"/>
          <w:shd w:val="clear" w:color="auto" w:fill="FFFFFF"/>
          <w:lang w:val="uk-UA"/>
        </w:rPr>
        <w:t xml:space="preserve">», </w:t>
      </w:r>
      <w:r w:rsidRPr="002C7BB1">
        <w:rPr>
          <w:sz w:val="28"/>
          <w:szCs w:val="28"/>
          <w:lang w:val="uk-UA"/>
        </w:rPr>
        <w:t>від 21.04.2023р. № 381 «</w:t>
      </w:r>
      <w:r w:rsidR="00231D11" w:rsidRPr="002C7BB1">
        <w:rPr>
          <w:bCs/>
          <w:sz w:val="28"/>
          <w:szCs w:val="28"/>
          <w:shd w:val="clear" w:color="auto" w:fill="FFFFFF"/>
          <w:lang w:val="uk-UA"/>
        </w:rPr>
        <w:t>Про затвердження Порядку</w:t>
      </w:r>
      <w:r w:rsidRPr="002C7BB1">
        <w:rPr>
          <w:sz w:val="28"/>
          <w:szCs w:val="28"/>
          <w:lang w:val="uk-UA"/>
        </w:rPr>
        <w:t xml:space="preserve">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w:t>
      </w:r>
      <w:proofErr w:type="spellStart"/>
      <w:r w:rsidRPr="00F91DE9">
        <w:rPr>
          <w:sz w:val="28"/>
          <w:szCs w:val="28"/>
        </w:rPr>
        <w:t>Російської</w:t>
      </w:r>
      <w:proofErr w:type="spellEnd"/>
      <w:r w:rsidRPr="00F91DE9">
        <w:rPr>
          <w:sz w:val="28"/>
          <w:szCs w:val="28"/>
        </w:rPr>
        <w:t xml:space="preserve"> </w:t>
      </w:r>
      <w:proofErr w:type="spellStart"/>
      <w:r w:rsidRPr="00F91DE9">
        <w:rPr>
          <w:sz w:val="28"/>
          <w:szCs w:val="28"/>
        </w:rPr>
        <w:t>Федерації</w:t>
      </w:r>
      <w:proofErr w:type="spellEnd"/>
      <w:r w:rsidRPr="00F91DE9">
        <w:rPr>
          <w:sz w:val="28"/>
          <w:szCs w:val="28"/>
        </w:rPr>
        <w:t xml:space="preserve">, з </w:t>
      </w:r>
      <w:proofErr w:type="spellStart"/>
      <w:r w:rsidRPr="00F91DE9">
        <w:rPr>
          <w:sz w:val="28"/>
          <w:szCs w:val="28"/>
        </w:rPr>
        <w:t>використанням</w:t>
      </w:r>
      <w:proofErr w:type="spellEnd"/>
      <w:r w:rsidRPr="00F91DE9">
        <w:rPr>
          <w:sz w:val="28"/>
          <w:szCs w:val="28"/>
        </w:rPr>
        <w:t xml:space="preserve"> </w:t>
      </w:r>
      <w:proofErr w:type="spellStart"/>
      <w:r w:rsidRPr="00F91DE9">
        <w:rPr>
          <w:sz w:val="28"/>
          <w:szCs w:val="28"/>
        </w:rPr>
        <w:t>електронної</w:t>
      </w:r>
      <w:proofErr w:type="spellEnd"/>
      <w:r w:rsidRPr="00F91DE9">
        <w:rPr>
          <w:sz w:val="28"/>
          <w:szCs w:val="28"/>
        </w:rPr>
        <w:t xml:space="preserve"> </w:t>
      </w:r>
      <w:proofErr w:type="spellStart"/>
      <w:r w:rsidRPr="00F91DE9">
        <w:rPr>
          <w:sz w:val="28"/>
          <w:szCs w:val="28"/>
        </w:rPr>
        <w:t>публічної</w:t>
      </w:r>
      <w:proofErr w:type="spellEnd"/>
      <w:r w:rsidRPr="00F91DE9">
        <w:rPr>
          <w:sz w:val="28"/>
          <w:szCs w:val="28"/>
        </w:rPr>
        <w:t xml:space="preserve"> </w:t>
      </w:r>
      <w:proofErr w:type="spellStart"/>
      <w:r w:rsidRPr="00F91DE9">
        <w:rPr>
          <w:sz w:val="28"/>
          <w:szCs w:val="28"/>
        </w:rPr>
        <w:t>послуги</w:t>
      </w:r>
      <w:proofErr w:type="spellEnd"/>
      <w:r w:rsidRPr="00F91DE9">
        <w:rPr>
          <w:sz w:val="28"/>
          <w:szCs w:val="28"/>
        </w:rPr>
        <w:t xml:space="preserve"> </w:t>
      </w:r>
      <w:r w:rsidR="002C7BB1" w:rsidRPr="002C7BB1">
        <w:rPr>
          <w:bCs/>
          <w:sz w:val="28"/>
          <w:szCs w:val="28"/>
          <w:shd w:val="clear" w:color="auto" w:fill="FFFFFF"/>
        </w:rPr>
        <w:t>“</w:t>
      </w:r>
      <w:proofErr w:type="spellStart"/>
      <w:r w:rsidR="002C7BB1" w:rsidRPr="002C7BB1">
        <w:rPr>
          <w:bCs/>
          <w:sz w:val="28"/>
          <w:szCs w:val="28"/>
          <w:shd w:val="clear" w:color="auto" w:fill="FFFFFF"/>
        </w:rPr>
        <w:t>єВідновлення</w:t>
      </w:r>
      <w:proofErr w:type="spellEnd"/>
      <w:r w:rsidR="002C7BB1" w:rsidRPr="002C7BB1">
        <w:rPr>
          <w:bCs/>
          <w:sz w:val="28"/>
          <w:szCs w:val="28"/>
          <w:shd w:val="clear" w:color="auto" w:fill="FFFFFF"/>
        </w:rPr>
        <w:t xml:space="preserve">”», </w:t>
      </w:r>
      <w:proofErr w:type="spellStart"/>
      <w:r w:rsidRPr="00F91DE9">
        <w:rPr>
          <w:sz w:val="28"/>
          <w:szCs w:val="28"/>
        </w:rPr>
        <w:t>іншими</w:t>
      </w:r>
      <w:proofErr w:type="spellEnd"/>
      <w:r w:rsidRPr="00F91DE9">
        <w:rPr>
          <w:sz w:val="28"/>
          <w:szCs w:val="28"/>
        </w:rPr>
        <w:t xml:space="preserve"> законами </w:t>
      </w:r>
      <w:proofErr w:type="spellStart"/>
      <w:r w:rsidRPr="00F91DE9">
        <w:rPr>
          <w:sz w:val="28"/>
          <w:szCs w:val="28"/>
        </w:rPr>
        <w:t>України</w:t>
      </w:r>
      <w:proofErr w:type="spellEnd"/>
      <w:r w:rsidRPr="00F91DE9">
        <w:rPr>
          <w:sz w:val="28"/>
          <w:szCs w:val="28"/>
        </w:rPr>
        <w:t>, актами Кабінету Міністрів України, нор</w:t>
      </w:r>
      <w:r w:rsidR="004636F9" w:rsidRPr="00F91DE9">
        <w:rPr>
          <w:sz w:val="28"/>
          <w:szCs w:val="28"/>
        </w:rPr>
        <w:t>мативно-правовими актами та цим</w:t>
      </w:r>
      <w:r w:rsidRPr="00F91DE9">
        <w:rPr>
          <w:sz w:val="28"/>
          <w:szCs w:val="28"/>
        </w:rPr>
        <w:t xml:space="preserve"> Положенням.</w:t>
      </w:r>
    </w:p>
    <w:p w14:paraId="66263A24" w14:textId="77777777" w:rsidR="00260F39" w:rsidRPr="00D90EB2" w:rsidRDefault="00260F39" w:rsidP="00260F39">
      <w:pPr>
        <w:tabs>
          <w:tab w:val="left" w:pos="1257"/>
        </w:tabs>
        <w:ind w:firstLine="567"/>
        <w:jc w:val="both"/>
      </w:pPr>
      <w:r w:rsidRPr="00D90EB2">
        <w:rPr>
          <w:sz w:val="28"/>
          <w:szCs w:val="28"/>
        </w:rPr>
        <w:t xml:space="preserve">3. </w:t>
      </w:r>
      <w:proofErr w:type="spellStart"/>
      <w:r w:rsidRPr="00D90EB2">
        <w:rPr>
          <w:sz w:val="28"/>
          <w:szCs w:val="28"/>
        </w:rPr>
        <w:t>Комісія</w:t>
      </w:r>
      <w:proofErr w:type="spellEnd"/>
      <w:r w:rsidRPr="00D90EB2">
        <w:rPr>
          <w:sz w:val="28"/>
          <w:szCs w:val="28"/>
        </w:rPr>
        <w:t xml:space="preserve"> є консультативно-</w:t>
      </w:r>
      <w:proofErr w:type="spellStart"/>
      <w:r w:rsidRPr="00D90EB2">
        <w:rPr>
          <w:sz w:val="28"/>
          <w:szCs w:val="28"/>
        </w:rPr>
        <w:t>дорадчим</w:t>
      </w:r>
      <w:proofErr w:type="spellEnd"/>
      <w:r w:rsidRPr="00D90EB2">
        <w:rPr>
          <w:sz w:val="28"/>
          <w:szCs w:val="28"/>
        </w:rPr>
        <w:t xml:space="preserve"> органом</w:t>
      </w:r>
      <w:r w:rsidR="00231D11">
        <w:rPr>
          <w:sz w:val="28"/>
          <w:szCs w:val="28"/>
          <w:lang w:val="uk-UA"/>
        </w:rPr>
        <w:t xml:space="preserve"> та</w:t>
      </w:r>
      <w:r w:rsidRPr="00D90EB2">
        <w:rPr>
          <w:sz w:val="28"/>
          <w:szCs w:val="28"/>
        </w:rPr>
        <w:t xml:space="preserve"> </w:t>
      </w:r>
      <w:proofErr w:type="spellStart"/>
      <w:r w:rsidRPr="00D90EB2">
        <w:rPr>
          <w:sz w:val="28"/>
          <w:szCs w:val="28"/>
        </w:rPr>
        <w:t>діє</w:t>
      </w:r>
      <w:proofErr w:type="spellEnd"/>
      <w:r w:rsidRPr="00D90EB2">
        <w:rPr>
          <w:sz w:val="28"/>
          <w:szCs w:val="28"/>
        </w:rPr>
        <w:t xml:space="preserve"> на </w:t>
      </w:r>
      <w:proofErr w:type="spellStart"/>
      <w:r w:rsidRPr="00D90EB2">
        <w:rPr>
          <w:sz w:val="28"/>
          <w:szCs w:val="28"/>
        </w:rPr>
        <w:t>підставі</w:t>
      </w:r>
      <w:proofErr w:type="spellEnd"/>
      <w:r w:rsidRPr="00D90EB2">
        <w:rPr>
          <w:sz w:val="28"/>
          <w:szCs w:val="28"/>
        </w:rPr>
        <w:t xml:space="preserve"> </w:t>
      </w:r>
      <w:proofErr w:type="spellStart"/>
      <w:r w:rsidRPr="00D90EB2">
        <w:rPr>
          <w:sz w:val="28"/>
          <w:szCs w:val="28"/>
        </w:rPr>
        <w:t>Положення</w:t>
      </w:r>
      <w:proofErr w:type="spellEnd"/>
      <w:r w:rsidRPr="00D90EB2">
        <w:rPr>
          <w:sz w:val="28"/>
          <w:szCs w:val="28"/>
        </w:rPr>
        <w:t xml:space="preserve"> про </w:t>
      </w:r>
      <w:proofErr w:type="spellStart"/>
      <w:r w:rsidRPr="00D90EB2">
        <w:rPr>
          <w:sz w:val="28"/>
          <w:szCs w:val="28"/>
        </w:rPr>
        <w:t>Комісію</w:t>
      </w:r>
      <w:proofErr w:type="spellEnd"/>
      <w:r w:rsidRPr="00D90EB2">
        <w:rPr>
          <w:sz w:val="28"/>
          <w:szCs w:val="28"/>
        </w:rPr>
        <w:t>.</w:t>
      </w:r>
      <w:r w:rsidRPr="00D90EB2">
        <w:t xml:space="preserve"> </w:t>
      </w:r>
    </w:p>
    <w:p w14:paraId="639156D6" w14:textId="77777777" w:rsidR="00260F39" w:rsidRPr="00D90EB2" w:rsidRDefault="00260F39" w:rsidP="00260F39">
      <w:pPr>
        <w:tabs>
          <w:tab w:val="left" w:pos="1257"/>
        </w:tabs>
        <w:ind w:firstLine="567"/>
        <w:jc w:val="both"/>
        <w:rPr>
          <w:sz w:val="28"/>
          <w:szCs w:val="28"/>
        </w:rPr>
      </w:pPr>
      <w:r w:rsidRPr="00D90EB2">
        <w:rPr>
          <w:sz w:val="28"/>
          <w:szCs w:val="28"/>
        </w:rPr>
        <w:t>4. Відповідно до </w:t>
      </w:r>
      <w:hyperlink r:id="rId11" w:tgtFrame="_blank" w:history="1">
        <w:r w:rsidRPr="00260F39">
          <w:rPr>
            <w:rStyle w:val="af8"/>
            <w:color w:val="auto"/>
            <w:sz w:val="28"/>
            <w:szCs w:val="28"/>
            <w:u w:val="none"/>
          </w:rPr>
          <w:t>Закону</w:t>
        </w:r>
      </w:hyperlink>
      <w:r>
        <w:rPr>
          <w:sz w:val="28"/>
          <w:szCs w:val="28"/>
        </w:rPr>
        <w:t> К</w:t>
      </w:r>
      <w:r w:rsidRPr="00D90EB2">
        <w:rPr>
          <w:sz w:val="28"/>
          <w:szCs w:val="28"/>
        </w:rPr>
        <w:t xml:space="preserve">омісія є користувачем Державного реєстру майна, пошкодженого та знищеного внаслідок бойових дій, терористичних актів, </w:t>
      </w:r>
      <w:r w:rsidRPr="00D90EB2">
        <w:rPr>
          <w:sz w:val="28"/>
          <w:szCs w:val="28"/>
        </w:rPr>
        <w:lastRenderedPageBreak/>
        <w:t>диверсій, спричинених військовою агресією Російської Федерації проти України (далі - Реєстр), і виконує покладені на неї функції з використанням Реєстру.</w:t>
      </w:r>
    </w:p>
    <w:p w14:paraId="59BD2ED3" w14:textId="77777777" w:rsidR="00260F39" w:rsidRPr="00D90EB2" w:rsidRDefault="00260F39" w:rsidP="00260F39">
      <w:pPr>
        <w:tabs>
          <w:tab w:val="left" w:pos="1257"/>
        </w:tabs>
        <w:ind w:firstLine="567"/>
        <w:jc w:val="both"/>
        <w:rPr>
          <w:sz w:val="28"/>
          <w:szCs w:val="28"/>
        </w:rPr>
      </w:pPr>
      <w:r w:rsidRPr="00D90EB2">
        <w:rPr>
          <w:sz w:val="28"/>
          <w:szCs w:val="28"/>
        </w:rPr>
        <w:t xml:space="preserve">5. </w:t>
      </w:r>
      <w:proofErr w:type="spellStart"/>
      <w:r w:rsidRPr="00D90EB2">
        <w:rPr>
          <w:sz w:val="28"/>
          <w:szCs w:val="28"/>
        </w:rPr>
        <w:t>Інформація</w:t>
      </w:r>
      <w:proofErr w:type="spellEnd"/>
      <w:r w:rsidRPr="00D90EB2">
        <w:rPr>
          <w:sz w:val="28"/>
          <w:szCs w:val="28"/>
        </w:rPr>
        <w:t xml:space="preserve"> про </w:t>
      </w:r>
      <w:proofErr w:type="spellStart"/>
      <w:r w:rsidRPr="00D90EB2">
        <w:rPr>
          <w:sz w:val="28"/>
          <w:szCs w:val="28"/>
        </w:rPr>
        <w:t>місцезнаходження</w:t>
      </w:r>
      <w:proofErr w:type="spellEnd"/>
      <w:r w:rsidRPr="00D90EB2">
        <w:rPr>
          <w:sz w:val="28"/>
          <w:szCs w:val="28"/>
        </w:rPr>
        <w:t xml:space="preserve"> </w:t>
      </w:r>
      <w:proofErr w:type="spellStart"/>
      <w:r w:rsidRPr="00D90EB2">
        <w:rPr>
          <w:sz w:val="28"/>
          <w:szCs w:val="28"/>
        </w:rPr>
        <w:t>Комісії</w:t>
      </w:r>
      <w:proofErr w:type="spellEnd"/>
      <w:r w:rsidRPr="00D90EB2">
        <w:rPr>
          <w:sz w:val="28"/>
          <w:szCs w:val="28"/>
        </w:rPr>
        <w:t xml:space="preserve">, </w:t>
      </w:r>
      <w:proofErr w:type="spellStart"/>
      <w:r w:rsidRPr="00D90EB2">
        <w:rPr>
          <w:sz w:val="28"/>
          <w:szCs w:val="28"/>
        </w:rPr>
        <w:t>її</w:t>
      </w:r>
      <w:proofErr w:type="spellEnd"/>
      <w:r w:rsidRPr="00D90EB2">
        <w:rPr>
          <w:sz w:val="28"/>
          <w:szCs w:val="28"/>
        </w:rPr>
        <w:t xml:space="preserve"> </w:t>
      </w:r>
      <w:proofErr w:type="spellStart"/>
      <w:r w:rsidRPr="00D90EB2">
        <w:rPr>
          <w:sz w:val="28"/>
          <w:szCs w:val="28"/>
        </w:rPr>
        <w:t>персональний</w:t>
      </w:r>
      <w:proofErr w:type="spellEnd"/>
      <w:r w:rsidRPr="00D90EB2">
        <w:rPr>
          <w:sz w:val="28"/>
          <w:szCs w:val="28"/>
        </w:rPr>
        <w:t xml:space="preserve"> склад, порядок </w:t>
      </w:r>
      <w:proofErr w:type="spellStart"/>
      <w:r w:rsidRPr="00D90EB2">
        <w:rPr>
          <w:sz w:val="28"/>
          <w:szCs w:val="28"/>
        </w:rPr>
        <w:t>роботи</w:t>
      </w:r>
      <w:proofErr w:type="spellEnd"/>
      <w:r w:rsidRPr="00D90EB2">
        <w:rPr>
          <w:sz w:val="28"/>
          <w:szCs w:val="28"/>
        </w:rPr>
        <w:t xml:space="preserve"> та </w:t>
      </w:r>
      <w:proofErr w:type="spellStart"/>
      <w:r w:rsidRPr="00D90EB2">
        <w:rPr>
          <w:sz w:val="28"/>
          <w:szCs w:val="28"/>
        </w:rPr>
        <w:t>інформація</w:t>
      </w:r>
      <w:proofErr w:type="spellEnd"/>
      <w:r w:rsidRPr="00D90EB2">
        <w:rPr>
          <w:sz w:val="28"/>
          <w:szCs w:val="28"/>
        </w:rPr>
        <w:t xml:space="preserve"> за результатами </w:t>
      </w:r>
      <w:proofErr w:type="spellStart"/>
      <w:r w:rsidRPr="00D90EB2">
        <w:rPr>
          <w:sz w:val="28"/>
          <w:szCs w:val="28"/>
        </w:rPr>
        <w:t>засідань</w:t>
      </w:r>
      <w:proofErr w:type="spellEnd"/>
      <w:r w:rsidRPr="00D90EB2">
        <w:rPr>
          <w:sz w:val="28"/>
          <w:szCs w:val="28"/>
        </w:rPr>
        <w:t xml:space="preserve"> </w:t>
      </w:r>
      <w:proofErr w:type="spellStart"/>
      <w:r w:rsidRPr="00D90EB2">
        <w:rPr>
          <w:sz w:val="28"/>
          <w:szCs w:val="28"/>
        </w:rPr>
        <w:t>Комісії</w:t>
      </w:r>
      <w:proofErr w:type="spellEnd"/>
      <w:r w:rsidRPr="00D90EB2">
        <w:rPr>
          <w:sz w:val="28"/>
          <w:szCs w:val="28"/>
        </w:rPr>
        <w:t xml:space="preserve"> (</w:t>
      </w:r>
      <w:proofErr w:type="spellStart"/>
      <w:r w:rsidRPr="00D90EB2">
        <w:rPr>
          <w:sz w:val="28"/>
          <w:szCs w:val="28"/>
        </w:rPr>
        <w:t>кількість</w:t>
      </w:r>
      <w:proofErr w:type="spellEnd"/>
      <w:r w:rsidRPr="00D90EB2">
        <w:rPr>
          <w:sz w:val="28"/>
          <w:szCs w:val="28"/>
        </w:rPr>
        <w:t xml:space="preserve"> </w:t>
      </w:r>
      <w:proofErr w:type="spellStart"/>
      <w:r w:rsidRPr="00D90EB2">
        <w:rPr>
          <w:sz w:val="28"/>
          <w:szCs w:val="28"/>
        </w:rPr>
        <w:t>розглянутих</w:t>
      </w:r>
      <w:proofErr w:type="spellEnd"/>
      <w:r w:rsidRPr="00D90EB2">
        <w:rPr>
          <w:sz w:val="28"/>
          <w:szCs w:val="28"/>
        </w:rPr>
        <w:t xml:space="preserve"> </w:t>
      </w:r>
      <w:proofErr w:type="spellStart"/>
      <w:r w:rsidRPr="00D90EB2">
        <w:rPr>
          <w:sz w:val="28"/>
          <w:szCs w:val="28"/>
        </w:rPr>
        <w:t>заяв</w:t>
      </w:r>
      <w:proofErr w:type="spellEnd"/>
      <w:r w:rsidRPr="00D90EB2">
        <w:rPr>
          <w:sz w:val="28"/>
          <w:szCs w:val="28"/>
        </w:rPr>
        <w:t xml:space="preserve">, </w:t>
      </w:r>
      <w:proofErr w:type="spellStart"/>
      <w:r w:rsidRPr="00D90EB2">
        <w:rPr>
          <w:sz w:val="28"/>
          <w:szCs w:val="28"/>
        </w:rPr>
        <w:t>прийнятих</w:t>
      </w:r>
      <w:proofErr w:type="spellEnd"/>
      <w:r w:rsidRPr="00D90EB2">
        <w:rPr>
          <w:sz w:val="28"/>
          <w:szCs w:val="28"/>
        </w:rPr>
        <w:t xml:space="preserve"> </w:t>
      </w:r>
      <w:proofErr w:type="spellStart"/>
      <w:r w:rsidRPr="00D90EB2">
        <w:rPr>
          <w:sz w:val="28"/>
          <w:szCs w:val="28"/>
        </w:rPr>
        <w:t>Комісією</w:t>
      </w:r>
      <w:proofErr w:type="spellEnd"/>
      <w:r w:rsidRPr="00D90EB2">
        <w:rPr>
          <w:sz w:val="28"/>
          <w:szCs w:val="28"/>
        </w:rPr>
        <w:t xml:space="preserve"> </w:t>
      </w:r>
      <w:proofErr w:type="spellStart"/>
      <w:r w:rsidRPr="00D90EB2">
        <w:rPr>
          <w:sz w:val="28"/>
          <w:szCs w:val="28"/>
        </w:rPr>
        <w:t>рішень</w:t>
      </w:r>
      <w:proofErr w:type="spellEnd"/>
      <w:r w:rsidRPr="00D90EB2">
        <w:rPr>
          <w:sz w:val="28"/>
          <w:szCs w:val="28"/>
        </w:rPr>
        <w:t xml:space="preserve"> </w:t>
      </w:r>
      <w:proofErr w:type="spellStart"/>
      <w:r w:rsidRPr="00D90EB2">
        <w:rPr>
          <w:sz w:val="28"/>
          <w:szCs w:val="28"/>
        </w:rPr>
        <w:t>тощо</w:t>
      </w:r>
      <w:proofErr w:type="spellEnd"/>
      <w:r w:rsidRPr="00D90EB2">
        <w:rPr>
          <w:sz w:val="28"/>
          <w:szCs w:val="28"/>
        </w:rPr>
        <w:t xml:space="preserve">) </w:t>
      </w:r>
      <w:proofErr w:type="spellStart"/>
      <w:r w:rsidRPr="00D90EB2">
        <w:rPr>
          <w:sz w:val="28"/>
          <w:szCs w:val="28"/>
        </w:rPr>
        <w:t>розміщуються</w:t>
      </w:r>
      <w:proofErr w:type="spellEnd"/>
      <w:r w:rsidRPr="00D90EB2">
        <w:rPr>
          <w:sz w:val="28"/>
          <w:szCs w:val="28"/>
        </w:rPr>
        <w:t xml:space="preserve"> на веб</w:t>
      </w:r>
      <w:r w:rsidR="00F91DE9">
        <w:rPr>
          <w:sz w:val="28"/>
          <w:szCs w:val="28"/>
          <w:lang w:val="uk-UA"/>
        </w:rPr>
        <w:t>-</w:t>
      </w:r>
      <w:proofErr w:type="spellStart"/>
      <w:r w:rsidRPr="00D90EB2">
        <w:rPr>
          <w:sz w:val="28"/>
          <w:szCs w:val="28"/>
        </w:rPr>
        <w:t>сайті</w:t>
      </w:r>
      <w:proofErr w:type="spellEnd"/>
      <w:r w:rsidRPr="00D90EB2">
        <w:rPr>
          <w:sz w:val="28"/>
          <w:szCs w:val="28"/>
        </w:rPr>
        <w:t xml:space="preserve"> </w:t>
      </w:r>
      <w:proofErr w:type="spellStart"/>
      <w:r w:rsidR="005021A2">
        <w:rPr>
          <w:sz w:val="28"/>
          <w:szCs w:val="28"/>
        </w:rPr>
        <w:t>Коломийської</w:t>
      </w:r>
      <w:proofErr w:type="spellEnd"/>
      <w:r w:rsidRPr="00D90EB2">
        <w:rPr>
          <w:sz w:val="28"/>
          <w:szCs w:val="28"/>
        </w:rPr>
        <w:t xml:space="preserve"> </w:t>
      </w:r>
      <w:proofErr w:type="spellStart"/>
      <w:r w:rsidRPr="00D90EB2">
        <w:rPr>
          <w:sz w:val="28"/>
          <w:szCs w:val="28"/>
        </w:rPr>
        <w:t>міської</w:t>
      </w:r>
      <w:proofErr w:type="spellEnd"/>
      <w:r w:rsidRPr="00D90EB2">
        <w:rPr>
          <w:sz w:val="28"/>
          <w:szCs w:val="28"/>
        </w:rPr>
        <w:t xml:space="preserve"> ради.</w:t>
      </w:r>
    </w:p>
    <w:p w14:paraId="49BA41BF" w14:textId="77777777" w:rsidR="00260F39" w:rsidRPr="004636F9" w:rsidRDefault="00260F39" w:rsidP="00260F39">
      <w:pPr>
        <w:tabs>
          <w:tab w:val="left" w:pos="1257"/>
        </w:tabs>
        <w:ind w:firstLine="567"/>
        <w:jc w:val="both"/>
        <w:rPr>
          <w:bCs/>
          <w:sz w:val="28"/>
          <w:szCs w:val="28"/>
        </w:rPr>
      </w:pPr>
      <w:r w:rsidRPr="004636F9">
        <w:rPr>
          <w:bCs/>
          <w:sz w:val="28"/>
          <w:szCs w:val="28"/>
        </w:rPr>
        <w:t>6. Основними завданнями Комісії є:</w:t>
      </w:r>
    </w:p>
    <w:p w14:paraId="09792836"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 xml:space="preserve">6.1. Розгляд заяв про надання компенсації за </w:t>
      </w:r>
      <w:bookmarkStart w:id="5" w:name="_Hlk181082480"/>
      <w:r w:rsidRPr="00D90EB2">
        <w:rPr>
          <w:sz w:val="28"/>
          <w:szCs w:val="28"/>
          <w:lang w:eastAsia="uk-UA"/>
        </w:rPr>
        <w:t xml:space="preserve">пошкоджений/знищений </w:t>
      </w:r>
      <w:bookmarkEnd w:id="5"/>
      <w:r w:rsidRPr="00D90EB2">
        <w:rPr>
          <w:sz w:val="28"/>
          <w:szCs w:val="28"/>
          <w:lang w:eastAsia="uk-UA"/>
        </w:rPr>
        <w:t>об’єкт нерухомого майна (далі - заява).</w:t>
      </w:r>
    </w:p>
    <w:p w14:paraId="080861B5" w14:textId="77777777" w:rsidR="00260F39" w:rsidRPr="00D90EB2" w:rsidRDefault="00260F39" w:rsidP="00260F39">
      <w:pPr>
        <w:tabs>
          <w:tab w:val="left" w:pos="1257"/>
        </w:tabs>
        <w:ind w:firstLine="567"/>
        <w:jc w:val="both"/>
        <w:rPr>
          <w:sz w:val="28"/>
          <w:szCs w:val="28"/>
          <w:lang w:eastAsia="uk-UA"/>
        </w:rPr>
      </w:pPr>
      <w:bookmarkStart w:id="6" w:name="n18"/>
      <w:bookmarkEnd w:id="6"/>
      <w:r w:rsidRPr="00D90EB2">
        <w:rPr>
          <w:sz w:val="28"/>
          <w:szCs w:val="28"/>
          <w:lang w:eastAsia="uk-UA"/>
        </w:rPr>
        <w:t>6.2.</w:t>
      </w:r>
      <w:r w:rsidR="00231D11">
        <w:rPr>
          <w:sz w:val="28"/>
          <w:szCs w:val="28"/>
          <w:lang w:val="uk-UA" w:eastAsia="uk-UA"/>
        </w:rPr>
        <w:t xml:space="preserve"> </w:t>
      </w:r>
      <w:proofErr w:type="spellStart"/>
      <w:r w:rsidRPr="00D90EB2">
        <w:rPr>
          <w:sz w:val="28"/>
          <w:szCs w:val="28"/>
          <w:lang w:eastAsia="uk-UA"/>
        </w:rPr>
        <w:t>Надання</w:t>
      </w:r>
      <w:proofErr w:type="spellEnd"/>
      <w:r w:rsidRPr="00D90EB2">
        <w:rPr>
          <w:sz w:val="28"/>
          <w:szCs w:val="28"/>
          <w:lang w:eastAsia="uk-UA"/>
        </w:rPr>
        <w:t xml:space="preserve"> </w:t>
      </w:r>
      <w:proofErr w:type="spellStart"/>
      <w:r w:rsidRPr="00D90EB2">
        <w:rPr>
          <w:sz w:val="28"/>
          <w:szCs w:val="28"/>
          <w:lang w:eastAsia="uk-UA"/>
        </w:rPr>
        <w:t>отримувачам</w:t>
      </w:r>
      <w:proofErr w:type="spellEnd"/>
      <w:r w:rsidRPr="00D90EB2">
        <w:rPr>
          <w:sz w:val="28"/>
          <w:szCs w:val="28"/>
          <w:lang w:eastAsia="uk-UA"/>
        </w:rPr>
        <w:t xml:space="preserve"> </w:t>
      </w:r>
      <w:proofErr w:type="spellStart"/>
      <w:r w:rsidRPr="00D90EB2">
        <w:rPr>
          <w:sz w:val="28"/>
          <w:szCs w:val="28"/>
          <w:lang w:eastAsia="uk-UA"/>
        </w:rPr>
        <w:t>компенсації</w:t>
      </w:r>
      <w:proofErr w:type="spellEnd"/>
      <w:r w:rsidRPr="00D90EB2">
        <w:rPr>
          <w:sz w:val="28"/>
          <w:szCs w:val="28"/>
          <w:lang w:eastAsia="uk-UA"/>
        </w:rPr>
        <w:t xml:space="preserve"> </w:t>
      </w:r>
      <w:proofErr w:type="spellStart"/>
      <w:r w:rsidRPr="00D90EB2">
        <w:rPr>
          <w:sz w:val="28"/>
          <w:szCs w:val="28"/>
          <w:lang w:eastAsia="uk-UA"/>
        </w:rPr>
        <w:t>консультацій</w:t>
      </w:r>
      <w:proofErr w:type="spellEnd"/>
      <w:r w:rsidRPr="00D90EB2">
        <w:rPr>
          <w:sz w:val="28"/>
          <w:szCs w:val="28"/>
          <w:lang w:eastAsia="uk-UA"/>
        </w:rPr>
        <w:t xml:space="preserve"> та вичерпної інформації з питань отримання компенсації за пошкоджений/знищений об’єкт нерухомого майна.</w:t>
      </w:r>
    </w:p>
    <w:p w14:paraId="4499182C" w14:textId="77777777" w:rsidR="00260F39" w:rsidRPr="00D90EB2" w:rsidRDefault="00260F39" w:rsidP="00260F39">
      <w:pPr>
        <w:tabs>
          <w:tab w:val="left" w:pos="1257"/>
        </w:tabs>
        <w:ind w:firstLine="567"/>
        <w:jc w:val="both"/>
        <w:rPr>
          <w:sz w:val="28"/>
          <w:szCs w:val="28"/>
          <w:lang w:eastAsia="uk-UA"/>
        </w:rPr>
      </w:pPr>
      <w:bookmarkStart w:id="7" w:name="n19"/>
      <w:bookmarkEnd w:id="7"/>
      <w:r w:rsidRPr="00D90EB2">
        <w:rPr>
          <w:sz w:val="28"/>
          <w:szCs w:val="28"/>
          <w:lang w:eastAsia="uk-UA"/>
        </w:rPr>
        <w:t>6.3.Встановлення наявності/відсутності підстав для отримання компенсації за пошкоджений/знищений об’єкт нерухомого майна шляхом перевірки наявних документів та/або інформації щодо:</w:t>
      </w:r>
    </w:p>
    <w:p w14:paraId="40412B66" w14:textId="77777777" w:rsidR="00260F39" w:rsidRPr="00D90EB2" w:rsidRDefault="00260F39" w:rsidP="00260F39">
      <w:pPr>
        <w:tabs>
          <w:tab w:val="left" w:pos="1257"/>
        </w:tabs>
        <w:ind w:firstLine="567"/>
        <w:jc w:val="both"/>
        <w:rPr>
          <w:sz w:val="28"/>
          <w:szCs w:val="28"/>
          <w:lang w:eastAsia="uk-UA"/>
        </w:rPr>
      </w:pPr>
      <w:bookmarkStart w:id="8" w:name="n20"/>
      <w:bookmarkEnd w:id="8"/>
      <w:r w:rsidRPr="00D90EB2">
        <w:rPr>
          <w:sz w:val="28"/>
          <w:szCs w:val="28"/>
          <w:lang w:eastAsia="uk-UA"/>
        </w:rPr>
        <w:t>- обсягу відомостей, які додані до заяви та перелік яких встановлений </w:t>
      </w:r>
      <w:hyperlink r:id="rId12" w:tgtFrame="_blank" w:history="1">
        <w:r w:rsidRPr="00260F39">
          <w:rPr>
            <w:rStyle w:val="af8"/>
            <w:color w:val="auto"/>
            <w:sz w:val="28"/>
            <w:szCs w:val="28"/>
            <w:u w:val="none"/>
            <w:lang w:eastAsia="uk-UA"/>
          </w:rPr>
          <w:t>Законом</w:t>
        </w:r>
      </w:hyperlink>
      <w:r w:rsidRPr="00D90EB2">
        <w:rPr>
          <w:sz w:val="28"/>
          <w:szCs w:val="28"/>
          <w:lang w:eastAsia="uk-UA"/>
        </w:rPr>
        <w:t>;</w:t>
      </w:r>
    </w:p>
    <w:p w14:paraId="1F2AB29C" w14:textId="77777777" w:rsidR="00260F39" w:rsidRPr="00D90EB2" w:rsidRDefault="00260F39" w:rsidP="00260F39">
      <w:pPr>
        <w:tabs>
          <w:tab w:val="left" w:pos="1257"/>
        </w:tabs>
        <w:ind w:firstLine="567"/>
        <w:jc w:val="both"/>
        <w:rPr>
          <w:sz w:val="28"/>
          <w:szCs w:val="28"/>
          <w:lang w:eastAsia="uk-UA"/>
        </w:rPr>
      </w:pPr>
      <w:bookmarkStart w:id="9" w:name="n21"/>
      <w:bookmarkEnd w:id="9"/>
      <w:r w:rsidRPr="00D90EB2">
        <w:rPr>
          <w:sz w:val="28"/>
          <w:szCs w:val="28"/>
          <w:lang w:eastAsia="uk-UA"/>
        </w:rPr>
        <w:t>- права власності на об’єкт нерухомого майна (у разі його відсутності в Державному реєстрі речових прав на нерухоме майно);</w:t>
      </w:r>
    </w:p>
    <w:p w14:paraId="4412DA3F" w14:textId="77777777" w:rsidR="00260F39" w:rsidRPr="00D90EB2" w:rsidRDefault="00260F39" w:rsidP="00260F39">
      <w:pPr>
        <w:tabs>
          <w:tab w:val="left" w:pos="1257"/>
        </w:tabs>
        <w:ind w:firstLine="567"/>
        <w:jc w:val="both"/>
        <w:rPr>
          <w:sz w:val="28"/>
          <w:szCs w:val="28"/>
          <w:lang w:eastAsia="uk-UA"/>
        </w:rPr>
      </w:pPr>
      <w:bookmarkStart w:id="10" w:name="n22"/>
      <w:bookmarkEnd w:id="10"/>
      <w:r w:rsidRPr="00D90EB2">
        <w:rPr>
          <w:sz w:val="28"/>
          <w:szCs w:val="28"/>
          <w:lang w:eastAsia="uk-UA"/>
        </w:rPr>
        <w:t>- права на спадщину на пошкоджений/знищений об’єкт нерухомого майна (у разі необхідності);</w:t>
      </w:r>
    </w:p>
    <w:p w14:paraId="224B78FB" w14:textId="77777777" w:rsidR="00260F39" w:rsidRPr="00D90EB2" w:rsidRDefault="00260F39" w:rsidP="00260F39">
      <w:pPr>
        <w:tabs>
          <w:tab w:val="left" w:pos="1257"/>
        </w:tabs>
        <w:ind w:firstLine="567"/>
        <w:jc w:val="both"/>
        <w:rPr>
          <w:sz w:val="28"/>
          <w:szCs w:val="28"/>
          <w:lang w:eastAsia="uk-UA"/>
        </w:rPr>
      </w:pPr>
      <w:bookmarkStart w:id="11" w:name="n23"/>
      <w:bookmarkEnd w:id="11"/>
      <w:r>
        <w:rPr>
          <w:sz w:val="28"/>
          <w:szCs w:val="28"/>
          <w:lang w:eastAsia="uk-UA"/>
        </w:rPr>
        <w:t xml:space="preserve">- </w:t>
      </w:r>
      <w:r w:rsidRPr="00D90EB2">
        <w:rPr>
          <w:sz w:val="28"/>
          <w:szCs w:val="28"/>
          <w:lang w:eastAsia="uk-UA"/>
        </w:rPr>
        <w:t>наявності/відсутності заперечень інших співвласників щодо отримання компенсації одним із співвласників (у разі подання заяви одним із співвласників);</w:t>
      </w:r>
    </w:p>
    <w:p w14:paraId="446D03B5" w14:textId="77777777" w:rsidR="00260F39" w:rsidRPr="00D90EB2" w:rsidRDefault="00260F39" w:rsidP="00260F39">
      <w:pPr>
        <w:tabs>
          <w:tab w:val="left" w:pos="1257"/>
        </w:tabs>
        <w:ind w:firstLine="567"/>
        <w:jc w:val="both"/>
        <w:rPr>
          <w:sz w:val="28"/>
          <w:szCs w:val="28"/>
          <w:lang w:eastAsia="uk-UA"/>
        </w:rPr>
      </w:pPr>
      <w:bookmarkStart w:id="12" w:name="n24"/>
      <w:bookmarkEnd w:id="12"/>
      <w:r w:rsidRPr="00D90EB2">
        <w:rPr>
          <w:sz w:val="28"/>
          <w:szCs w:val="28"/>
          <w:lang w:eastAsia="uk-UA"/>
        </w:rPr>
        <w:t>- наявності/відсутності пріоритетного права на отримання компенсації за пошкоджений/знищений об’єкт нерухомого майна, визначеного </w:t>
      </w:r>
      <w:hyperlink r:id="rId13" w:tgtFrame="_blank" w:history="1">
        <w:r w:rsidRPr="00260F39">
          <w:rPr>
            <w:rStyle w:val="af8"/>
            <w:color w:val="auto"/>
            <w:sz w:val="28"/>
            <w:szCs w:val="28"/>
            <w:u w:val="none"/>
            <w:lang w:eastAsia="uk-UA"/>
          </w:rPr>
          <w:t>Законом</w:t>
        </w:r>
      </w:hyperlink>
      <w:r w:rsidRPr="00260F39">
        <w:rPr>
          <w:sz w:val="28"/>
          <w:szCs w:val="28"/>
          <w:lang w:eastAsia="uk-UA"/>
        </w:rPr>
        <w:t>;</w:t>
      </w:r>
    </w:p>
    <w:p w14:paraId="25341E62" w14:textId="77777777" w:rsidR="00260F39" w:rsidRPr="00D90EB2" w:rsidRDefault="00260F39" w:rsidP="00260F39">
      <w:pPr>
        <w:tabs>
          <w:tab w:val="left" w:pos="1257"/>
        </w:tabs>
        <w:ind w:firstLine="567"/>
        <w:jc w:val="both"/>
        <w:rPr>
          <w:sz w:val="28"/>
          <w:szCs w:val="28"/>
          <w:lang w:eastAsia="uk-UA"/>
        </w:rPr>
      </w:pPr>
      <w:bookmarkStart w:id="13" w:name="n25"/>
      <w:bookmarkEnd w:id="13"/>
      <w:r w:rsidRPr="00D90EB2">
        <w:rPr>
          <w:sz w:val="28"/>
          <w:szCs w:val="28"/>
          <w:lang w:eastAsia="uk-UA"/>
        </w:rPr>
        <w:t>- наявності договорів, інших визначених </w:t>
      </w:r>
      <w:hyperlink r:id="rId14" w:tgtFrame="_blank" w:history="1">
        <w:r w:rsidRPr="00260F39">
          <w:rPr>
            <w:rStyle w:val="af8"/>
            <w:color w:val="auto"/>
            <w:sz w:val="28"/>
            <w:szCs w:val="28"/>
            <w:u w:val="none"/>
            <w:lang w:eastAsia="uk-UA"/>
          </w:rPr>
          <w:t>Законом</w:t>
        </w:r>
      </w:hyperlink>
      <w:r w:rsidRPr="00D90EB2">
        <w:rPr>
          <w:sz w:val="28"/>
          <w:szCs w:val="28"/>
          <w:lang w:eastAsia="uk-UA"/>
        </w:rPr>
        <w:t> документів, які стосуються пошкодженого/знищеного об’єкта будівництва;</w:t>
      </w:r>
    </w:p>
    <w:p w14:paraId="5B7E5118" w14:textId="77777777" w:rsidR="00260F39" w:rsidRPr="00D90EB2" w:rsidRDefault="00260F39" w:rsidP="00260F39">
      <w:pPr>
        <w:tabs>
          <w:tab w:val="left" w:pos="1257"/>
        </w:tabs>
        <w:ind w:firstLine="567"/>
        <w:jc w:val="both"/>
        <w:rPr>
          <w:sz w:val="28"/>
          <w:szCs w:val="28"/>
          <w:lang w:eastAsia="uk-UA"/>
        </w:rPr>
      </w:pPr>
      <w:bookmarkStart w:id="14" w:name="n26"/>
      <w:bookmarkEnd w:id="14"/>
      <w:r w:rsidRPr="00D90EB2">
        <w:rPr>
          <w:sz w:val="28"/>
          <w:szCs w:val="28"/>
          <w:lang w:eastAsia="uk-UA"/>
        </w:rPr>
        <w:t>- перевірки матеріалів фото- і відеофіксації пошкодженого/знищеного об’єкта нерухомого майна.</w:t>
      </w:r>
    </w:p>
    <w:p w14:paraId="17F9E81A"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6.4.</w:t>
      </w:r>
      <w:r w:rsidR="001F6022">
        <w:rPr>
          <w:sz w:val="28"/>
          <w:szCs w:val="28"/>
          <w:lang w:val="uk-UA" w:eastAsia="uk-UA"/>
        </w:rPr>
        <w:t xml:space="preserve"> </w:t>
      </w:r>
      <w:r w:rsidRPr="00D90EB2">
        <w:rPr>
          <w:sz w:val="28"/>
          <w:szCs w:val="28"/>
          <w:lang w:eastAsia="uk-UA"/>
        </w:rPr>
        <w:t>Забезпечення проведення обстеження об’єкта незавершеного будівництва або пошкодженого/знищеного об’єкта нерухомого майна (крім випадків проведення обстеження до розгляду заяви), зокрема з метою встановлення факту проведення ремонтних робіт за рахунок інших джерел фінансування.</w:t>
      </w:r>
    </w:p>
    <w:p w14:paraId="6949F3E0" w14:textId="77777777" w:rsidR="00260F39" w:rsidRPr="00D90EB2" w:rsidRDefault="00260F39" w:rsidP="00260F39">
      <w:pPr>
        <w:tabs>
          <w:tab w:val="left" w:pos="1257"/>
        </w:tabs>
        <w:ind w:firstLine="567"/>
        <w:jc w:val="both"/>
        <w:rPr>
          <w:sz w:val="28"/>
          <w:szCs w:val="28"/>
          <w:lang w:eastAsia="uk-UA"/>
        </w:rPr>
      </w:pPr>
      <w:bookmarkStart w:id="15" w:name="n28"/>
      <w:bookmarkStart w:id="16" w:name="n29"/>
      <w:bookmarkEnd w:id="15"/>
      <w:bookmarkEnd w:id="16"/>
      <w:r w:rsidRPr="00D90EB2">
        <w:rPr>
          <w:sz w:val="28"/>
          <w:szCs w:val="28"/>
          <w:lang w:eastAsia="uk-UA"/>
        </w:rPr>
        <w:t>6.5.</w:t>
      </w:r>
      <w:r w:rsidR="001F6022">
        <w:rPr>
          <w:sz w:val="28"/>
          <w:szCs w:val="28"/>
          <w:lang w:val="uk-UA" w:eastAsia="uk-UA"/>
        </w:rPr>
        <w:t xml:space="preserve"> </w:t>
      </w:r>
      <w:proofErr w:type="spellStart"/>
      <w:r w:rsidRPr="00D90EB2">
        <w:rPr>
          <w:sz w:val="28"/>
          <w:szCs w:val="28"/>
          <w:lang w:eastAsia="uk-UA"/>
        </w:rPr>
        <w:t>Забезпечення</w:t>
      </w:r>
      <w:proofErr w:type="spellEnd"/>
      <w:r w:rsidRPr="00D90EB2">
        <w:rPr>
          <w:sz w:val="28"/>
          <w:szCs w:val="28"/>
          <w:lang w:eastAsia="uk-UA"/>
        </w:rPr>
        <w:t xml:space="preserve"> </w:t>
      </w:r>
      <w:proofErr w:type="spellStart"/>
      <w:r w:rsidRPr="00D90EB2">
        <w:rPr>
          <w:sz w:val="28"/>
          <w:szCs w:val="28"/>
          <w:lang w:eastAsia="uk-UA"/>
        </w:rPr>
        <w:t>підготовки</w:t>
      </w:r>
      <w:proofErr w:type="spellEnd"/>
      <w:r w:rsidRPr="00D90EB2">
        <w:rPr>
          <w:sz w:val="28"/>
          <w:szCs w:val="28"/>
          <w:lang w:eastAsia="uk-UA"/>
        </w:rPr>
        <w:t xml:space="preserve"> </w:t>
      </w:r>
      <w:proofErr w:type="spellStart"/>
      <w:r w:rsidRPr="00D90EB2">
        <w:rPr>
          <w:sz w:val="28"/>
          <w:szCs w:val="28"/>
          <w:lang w:eastAsia="uk-UA"/>
        </w:rPr>
        <w:t>рішень</w:t>
      </w:r>
      <w:proofErr w:type="spellEnd"/>
      <w:r w:rsidRPr="00D90EB2">
        <w:rPr>
          <w:sz w:val="28"/>
          <w:szCs w:val="28"/>
          <w:lang w:eastAsia="uk-UA"/>
        </w:rPr>
        <w:t xml:space="preserve"> </w:t>
      </w:r>
      <w:proofErr w:type="spellStart"/>
      <w:r w:rsidRPr="00D90EB2">
        <w:rPr>
          <w:sz w:val="28"/>
          <w:szCs w:val="28"/>
          <w:lang w:eastAsia="uk-UA"/>
        </w:rPr>
        <w:t>Комісії</w:t>
      </w:r>
      <w:proofErr w:type="spellEnd"/>
      <w:r w:rsidRPr="00D90EB2">
        <w:rPr>
          <w:sz w:val="28"/>
          <w:szCs w:val="28"/>
          <w:lang w:eastAsia="uk-UA"/>
        </w:rPr>
        <w:t xml:space="preserve"> для </w:t>
      </w:r>
      <w:proofErr w:type="spellStart"/>
      <w:r w:rsidRPr="00D90EB2">
        <w:rPr>
          <w:sz w:val="28"/>
          <w:szCs w:val="28"/>
          <w:lang w:eastAsia="uk-UA"/>
        </w:rPr>
        <w:t>їх</w:t>
      </w:r>
      <w:proofErr w:type="spellEnd"/>
      <w:r w:rsidRPr="00D90EB2">
        <w:rPr>
          <w:sz w:val="28"/>
          <w:szCs w:val="28"/>
          <w:lang w:eastAsia="uk-UA"/>
        </w:rPr>
        <w:t xml:space="preserve"> </w:t>
      </w:r>
      <w:proofErr w:type="spellStart"/>
      <w:r w:rsidRPr="00D90EB2">
        <w:rPr>
          <w:sz w:val="28"/>
          <w:szCs w:val="28"/>
          <w:lang w:eastAsia="uk-UA"/>
        </w:rPr>
        <w:t>затвердження</w:t>
      </w:r>
      <w:proofErr w:type="spellEnd"/>
      <w:r w:rsidRPr="00D90EB2">
        <w:rPr>
          <w:sz w:val="28"/>
          <w:szCs w:val="28"/>
          <w:lang w:eastAsia="uk-UA"/>
        </w:rPr>
        <w:t xml:space="preserve"> </w:t>
      </w:r>
      <w:proofErr w:type="spellStart"/>
      <w:r w:rsidRPr="00D90EB2">
        <w:rPr>
          <w:sz w:val="28"/>
          <w:szCs w:val="28"/>
          <w:lang w:eastAsia="uk-UA"/>
        </w:rPr>
        <w:t>виконавчим</w:t>
      </w:r>
      <w:proofErr w:type="spellEnd"/>
      <w:r w:rsidRPr="00D90EB2">
        <w:rPr>
          <w:sz w:val="28"/>
          <w:szCs w:val="28"/>
          <w:lang w:eastAsia="uk-UA"/>
        </w:rPr>
        <w:t xml:space="preserve"> </w:t>
      </w:r>
      <w:proofErr w:type="spellStart"/>
      <w:r w:rsidRPr="00D90EB2">
        <w:rPr>
          <w:sz w:val="28"/>
          <w:szCs w:val="28"/>
          <w:lang w:eastAsia="uk-UA"/>
        </w:rPr>
        <w:t>комітетом</w:t>
      </w:r>
      <w:proofErr w:type="spellEnd"/>
      <w:r w:rsidRPr="00D90EB2">
        <w:rPr>
          <w:sz w:val="28"/>
          <w:szCs w:val="28"/>
          <w:lang w:eastAsia="uk-UA"/>
        </w:rPr>
        <w:t xml:space="preserve"> </w:t>
      </w:r>
      <w:proofErr w:type="spellStart"/>
      <w:r w:rsidR="005021A2">
        <w:rPr>
          <w:sz w:val="28"/>
          <w:szCs w:val="28"/>
          <w:lang w:eastAsia="uk-UA"/>
        </w:rPr>
        <w:t>Коломийської</w:t>
      </w:r>
      <w:proofErr w:type="spellEnd"/>
      <w:r w:rsidRPr="00D90EB2">
        <w:rPr>
          <w:sz w:val="28"/>
          <w:szCs w:val="28"/>
          <w:lang w:eastAsia="uk-UA"/>
        </w:rPr>
        <w:t xml:space="preserve"> </w:t>
      </w:r>
      <w:proofErr w:type="spellStart"/>
      <w:r w:rsidRPr="00D90EB2">
        <w:rPr>
          <w:sz w:val="28"/>
          <w:szCs w:val="28"/>
          <w:lang w:eastAsia="uk-UA"/>
        </w:rPr>
        <w:t>міської</w:t>
      </w:r>
      <w:proofErr w:type="spellEnd"/>
      <w:r w:rsidRPr="00D90EB2">
        <w:rPr>
          <w:sz w:val="28"/>
          <w:szCs w:val="28"/>
          <w:lang w:eastAsia="uk-UA"/>
        </w:rPr>
        <w:t xml:space="preserve"> ради.</w:t>
      </w:r>
    </w:p>
    <w:p w14:paraId="551DCEB0" w14:textId="77777777" w:rsidR="00260F39" w:rsidRPr="00D90EB2" w:rsidRDefault="00260F39" w:rsidP="00260F39">
      <w:pPr>
        <w:tabs>
          <w:tab w:val="left" w:pos="1257"/>
        </w:tabs>
        <w:ind w:firstLine="567"/>
        <w:jc w:val="both"/>
        <w:rPr>
          <w:sz w:val="28"/>
          <w:szCs w:val="28"/>
          <w:lang w:eastAsia="uk-UA"/>
        </w:rPr>
      </w:pPr>
      <w:bookmarkStart w:id="17" w:name="n30"/>
      <w:bookmarkEnd w:id="17"/>
      <w:r w:rsidRPr="00D90EB2">
        <w:rPr>
          <w:sz w:val="28"/>
          <w:szCs w:val="28"/>
          <w:lang w:eastAsia="uk-UA"/>
        </w:rPr>
        <w:t>6.6.</w:t>
      </w:r>
      <w:r w:rsidR="001F6022">
        <w:rPr>
          <w:sz w:val="28"/>
          <w:szCs w:val="28"/>
          <w:lang w:val="uk-UA" w:eastAsia="uk-UA"/>
        </w:rPr>
        <w:t xml:space="preserve"> </w:t>
      </w:r>
      <w:r w:rsidRPr="00D90EB2">
        <w:rPr>
          <w:sz w:val="28"/>
          <w:szCs w:val="28"/>
          <w:lang w:eastAsia="uk-UA"/>
        </w:rPr>
        <w:t>Виготовлення за допомогою Реєстру та надіслання заявнику житлового сертифіката в електронній та/або паперовій формі (у разі прийняття рішення про надання компенсації за знищений об’єкт нерухомого майна).</w:t>
      </w:r>
    </w:p>
    <w:p w14:paraId="738F0881" w14:textId="55FAC119" w:rsidR="00260F39" w:rsidRPr="00D90EB2" w:rsidRDefault="00260F39" w:rsidP="00260F39">
      <w:pPr>
        <w:tabs>
          <w:tab w:val="left" w:pos="1257"/>
        </w:tabs>
        <w:ind w:firstLine="567"/>
        <w:jc w:val="both"/>
        <w:rPr>
          <w:sz w:val="28"/>
          <w:szCs w:val="28"/>
          <w:lang w:eastAsia="uk-UA"/>
        </w:rPr>
      </w:pPr>
      <w:r w:rsidRPr="00D90EB2">
        <w:rPr>
          <w:sz w:val="28"/>
          <w:szCs w:val="28"/>
          <w:lang w:eastAsia="uk-UA"/>
        </w:rPr>
        <w:t>6.7.</w:t>
      </w:r>
      <w:r w:rsidR="00F91DE9">
        <w:rPr>
          <w:sz w:val="28"/>
          <w:szCs w:val="28"/>
          <w:lang w:val="uk-UA" w:eastAsia="uk-UA"/>
        </w:rPr>
        <w:t xml:space="preserve"> Комісія здійснює роз</w:t>
      </w:r>
      <w:r w:rsidR="001C4BDB">
        <w:rPr>
          <w:sz w:val="28"/>
          <w:szCs w:val="28"/>
          <w:lang w:val="uk-UA" w:eastAsia="uk-UA"/>
        </w:rPr>
        <w:t>рахуно</w:t>
      </w:r>
      <w:r w:rsidR="00F91DE9">
        <w:rPr>
          <w:sz w:val="28"/>
          <w:szCs w:val="28"/>
          <w:lang w:val="uk-UA" w:eastAsia="uk-UA"/>
        </w:rPr>
        <w:t>к компенсації, в</w:t>
      </w:r>
      <w:proofErr w:type="spellStart"/>
      <w:r w:rsidRPr="00D90EB2">
        <w:rPr>
          <w:sz w:val="28"/>
          <w:szCs w:val="28"/>
          <w:lang w:eastAsia="uk-UA"/>
        </w:rPr>
        <w:t>ідповідно</w:t>
      </w:r>
      <w:proofErr w:type="spellEnd"/>
      <w:r w:rsidRPr="00D90EB2">
        <w:rPr>
          <w:sz w:val="28"/>
          <w:szCs w:val="28"/>
          <w:lang w:eastAsia="uk-UA"/>
        </w:rPr>
        <w:t xml:space="preserve"> до п.10 </w:t>
      </w:r>
      <w:bookmarkStart w:id="18" w:name="_Hlk181168776"/>
      <w:r w:rsidRPr="00D90EB2">
        <w:rPr>
          <w:sz w:val="28"/>
          <w:szCs w:val="28"/>
          <w:lang w:eastAsia="uk-UA"/>
        </w:rPr>
        <w:t xml:space="preserve">«Порядку </w:t>
      </w:r>
      <w:proofErr w:type="spellStart"/>
      <w:r w:rsidRPr="00D90EB2">
        <w:rPr>
          <w:sz w:val="28"/>
          <w:szCs w:val="28"/>
          <w:lang w:eastAsia="uk-UA"/>
        </w:rPr>
        <w:t>надання</w:t>
      </w:r>
      <w:proofErr w:type="spellEnd"/>
      <w:r w:rsidRPr="00D90EB2">
        <w:rPr>
          <w:sz w:val="28"/>
          <w:szCs w:val="28"/>
          <w:lang w:eastAsia="uk-UA"/>
        </w:rPr>
        <w:t xml:space="preserve"> </w:t>
      </w:r>
      <w:proofErr w:type="spellStart"/>
      <w:r w:rsidRPr="00D90EB2">
        <w:rPr>
          <w:sz w:val="28"/>
          <w:szCs w:val="28"/>
          <w:lang w:eastAsia="uk-UA"/>
        </w:rPr>
        <w:t>компенсації</w:t>
      </w:r>
      <w:proofErr w:type="spellEnd"/>
      <w:r w:rsidRPr="00D90EB2">
        <w:rPr>
          <w:sz w:val="28"/>
          <w:szCs w:val="28"/>
          <w:lang w:eastAsia="uk-UA"/>
        </w:rPr>
        <w:t xml:space="preserve"> для </w:t>
      </w:r>
      <w:proofErr w:type="spellStart"/>
      <w:r w:rsidRPr="00D90EB2">
        <w:rPr>
          <w:sz w:val="28"/>
          <w:szCs w:val="28"/>
          <w:lang w:eastAsia="uk-UA"/>
        </w:rPr>
        <w:t>відновлення</w:t>
      </w:r>
      <w:proofErr w:type="spellEnd"/>
      <w:r w:rsidRPr="00D90EB2">
        <w:rPr>
          <w:sz w:val="28"/>
          <w:szCs w:val="28"/>
          <w:lang w:eastAsia="uk-UA"/>
        </w:rPr>
        <w:t xml:space="preserve"> </w:t>
      </w:r>
      <w:proofErr w:type="spellStart"/>
      <w:r w:rsidRPr="00D90EB2">
        <w:rPr>
          <w:sz w:val="28"/>
          <w:szCs w:val="28"/>
          <w:lang w:eastAsia="uk-UA"/>
        </w:rPr>
        <w:t>окремих</w:t>
      </w:r>
      <w:proofErr w:type="spellEnd"/>
      <w:r w:rsidRPr="00D90EB2">
        <w:rPr>
          <w:sz w:val="28"/>
          <w:szCs w:val="28"/>
          <w:lang w:eastAsia="uk-UA"/>
        </w:rPr>
        <w:t xml:space="preserve"> </w:t>
      </w:r>
      <w:proofErr w:type="spellStart"/>
      <w:r w:rsidRPr="00D90EB2">
        <w:rPr>
          <w:sz w:val="28"/>
          <w:szCs w:val="28"/>
          <w:lang w:eastAsia="uk-UA"/>
        </w:rPr>
        <w:t>категорій</w:t>
      </w:r>
      <w:proofErr w:type="spellEnd"/>
      <w:r w:rsidRPr="00D90EB2">
        <w:rPr>
          <w:sz w:val="28"/>
          <w:szCs w:val="28"/>
          <w:lang w:eastAsia="uk-UA"/>
        </w:rPr>
        <w:t xml:space="preserve"> </w:t>
      </w:r>
      <w:proofErr w:type="spellStart"/>
      <w:r w:rsidRPr="00D90EB2">
        <w:rPr>
          <w:sz w:val="28"/>
          <w:szCs w:val="28"/>
          <w:lang w:eastAsia="uk-UA"/>
        </w:rPr>
        <w:t>об’єктів</w:t>
      </w:r>
      <w:proofErr w:type="spellEnd"/>
      <w:r w:rsidRPr="00D90EB2">
        <w:rPr>
          <w:sz w:val="28"/>
          <w:szCs w:val="28"/>
          <w:lang w:eastAsia="uk-UA"/>
        </w:rPr>
        <w:t xml:space="preserve"> </w:t>
      </w:r>
      <w:proofErr w:type="spellStart"/>
      <w:r w:rsidRPr="00D90EB2">
        <w:rPr>
          <w:sz w:val="28"/>
          <w:szCs w:val="28"/>
          <w:lang w:eastAsia="uk-UA"/>
        </w:rPr>
        <w:t>нерухомого</w:t>
      </w:r>
      <w:proofErr w:type="spellEnd"/>
      <w:r w:rsidRPr="00D90EB2">
        <w:rPr>
          <w:sz w:val="28"/>
          <w:szCs w:val="28"/>
          <w:lang w:eastAsia="uk-UA"/>
        </w:rPr>
        <w:t xml:space="preserve"> майна, </w:t>
      </w:r>
      <w:proofErr w:type="spellStart"/>
      <w:r w:rsidRPr="00D90EB2">
        <w:rPr>
          <w:sz w:val="28"/>
          <w:szCs w:val="28"/>
          <w:lang w:eastAsia="uk-UA"/>
        </w:rPr>
        <w:t>пошкоджених</w:t>
      </w:r>
      <w:proofErr w:type="spellEnd"/>
      <w:r w:rsidRPr="00D90EB2">
        <w:rPr>
          <w:sz w:val="28"/>
          <w:szCs w:val="28"/>
          <w:lang w:eastAsia="uk-UA"/>
        </w:rPr>
        <w:t xml:space="preserve"> </w:t>
      </w:r>
      <w:proofErr w:type="spellStart"/>
      <w:r w:rsidRPr="00D90EB2">
        <w:rPr>
          <w:sz w:val="28"/>
          <w:szCs w:val="28"/>
          <w:lang w:eastAsia="uk-UA"/>
        </w:rPr>
        <w:t>внаслідок</w:t>
      </w:r>
      <w:proofErr w:type="spellEnd"/>
      <w:r w:rsidRPr="00D90EB2">
        <w:rPr>
          <w:sz w:val="28"/>
          <w:szCs w:val="28"/>
          <w:lang w:eastAsia="uk-UA"/>
        </w:rPr>
        <w:t xml:space="preserve"> </w:t>
      </w:r>
      <w:proofErr w:type="spellStart"/>
      <w:r w:rsidRPr="00D90EB2">
        <w:rPr>
          <w:sz w:val="28"/>
          <w:szCs w:val="28"/>
          <w:lang w:eastAsia="uk-UA"/>
        </w:rPr>
        <w:t>бойових</w:t>
      </w:r>
      <w:proofErr w:type="spellEnd"/>
      <w:r w:rsidRPr="00D90EB2">
        <w:rPr>
          <w:sz w:val="28"/>
          <w:szCs w:val="28"/>
          <w:lang w:eastAsia="uk-UA"/>
        </w:rPr>
        <w:t xml:space="preserve"> </w:t>
      </w:r>
      <w:proofErr w:type="spellStart"/>
      <w:r w:rsidRPr="00D90EB2">
        <w:rPr>
          <w:sz w:val="28"/>
          <w:szCs w:val="28"/>
          <w:lang w:eastAsia="uk-UA"/>
        </w:rPr>
        <w:t>дій</w:t>
      </w:r>
      <w:proofErr w:type="spellEnd"/>
      <w:r w:rsidRPr="00D90EB2">
        <w:rPr>
          <w:sz w:val="28"/>
          <w:szCs w:val="28"/>
          <w:lang w:eastAsia="uk-UA"/>
        </w:rPr>
        <w:t xml:space="preserve">, </w:t>
      </w:r>
      <w:proofErr w:type="spellStart"/>
      <w:r w:rsidRPr="00D90EB2">
        <w:rPr>
          <w:sz w:val="28"/>
          <w:szCs w:val="28"/>
          <w:lang w:eastAsia="uk-UA"/>
        </w:rPr>
        <w:t>терористичних</w:t>
      </w:r>
      <w:proofErr w:type="spellEnd"/>
      <w:r w:rsidRPr="00D90EB2">
        <w:rPr>
          <w:sz w:val="28"/>
          <w:szCs w:val="28"/>
          <w:lang w:eastAsia="uk-UA"/>
        </w:rPr>
        <w:t xml:space="preserve"> </w:t>
      </w:r>
      <w:proofErr w:type="spellStart"/>
      <w:r w:rsidRPr="00D90EB2">
        <w:rPr>
          <w:sz w:val="28"/>
          <w:szCs w:val="28"/>
          <w:lang w:eastAsia="uk-UA"/>
        </w:rPr>
        <w:t>актів</w:t>
      </w:r>
      <w:proofErr w:type="spellEnd"/>
      <w:r w:rsidRPr="00D90EB2">
        <w:rPr>
          <w:sz w:val="28"/>
          <w:szCs w:val="28"/>
          <w:lang w:eastAsia="uk-UA"/>
        </w:rPr>
        <w:t xml:space="preserve">, </w:t>
      </w:r>
      <w:proofErr w:type="spellStart"/>
      <w:r w:rsidRPr="00D90EB2">
        <w:rPr>
          <w:sz w:val="28"/>
          <w:szCs w:val="28"/>
          <w:lang w:eastAsia="uk-UA"/>
        </w:rPr>
        <w:t>диверсій</w:t>
      </w:r>
      <w:proofErr w:type="spellEnd"/>
      <w:r w:rsidRPr="00D90EB2">
        <w:rPr>
          <w:sz w:val="28"/>
          <w:szCs w:val="28"/>
          <w:lang w:eastAsia="uk-UA"/>
        </w:rPr>
        <w:t xml:space="preserve">, </w:t>
      </w:r>
      <w:proofErr w:type="spellStart"/>
      <w:r w:rsidRPr="00D90EB2">
        <w:rPr>
          <w:sz w:val="28"/>
          <w:szCs w:val="28"/>
          <w:lang w:eastAsia="uk-UA"/>
        </w:rPr>
        <w:t>спричинених</w:t>
      </w:r>
      <w:proofErr w:type="spellEnd"/>
      <w:r w:rsidRPr="00D90EB2">
        <w:rPr>
          <w:sz w:val="28"/>
          <w:szCs w:val="28"/>
          <w:lang w:eastAsia="uk-UA"/>
        </w:rPr>
        <w:t xml:space="preserve"> </w:t>
      </w:r>
      <w:proofErr w:type="spellStart"/>
      <w:r w:rsidRPr="00D90EB2">
        <w:rPr>
          <w:sz w:val="28"/>
          <w:szCs w:val="28"/>
          <w:lang w:eastAsia="uk-UA"/>
        </w:rPr>
        <w:t>збройною</w:t>
      </w:r>
      <w:proofErr w:type="spellEnd"/>
      <w:r w:rsidRPr="00D90EB2">
        <w:rPr>
          <w:sz w:val="28"/>
          <w:szCs w:val="28"/>
          <w:lang w:eastAsia="uk-UA"/>
        </w:rPr>
        <w:t xml:space="preserve"> </w:t>
      </w:r>
      <w:proofErr w:type="spellStart"/>
      <w:r w:rsidRPr="00D90EB2">
        <w:rPr>
          <w:sz w:val="28"/>
          <w:szCs w:val="28"/>
          <w:lang w:eastAsia="uk-UA"/>
        </w:rPr>
        <w:t>агресією</w:t>
      </w:r>
      <w:proofErr w:type="spellEnd"/>
      <w:r w:rsidRPr="00D90EB2">
        <w:rPr>
          <w:sz w:val="28"/>
          <w:szCs w:val="28"/>
          <w:lang w:eastAsia="uk-UA"/>
        </w:rPr>
        <w:t xml:space="preserve"> </w:t>
      </w:r>
      <w:proofErr w:type="spellStart"/>
      <w:r w:rsidRPr="00D90EB2">
        <w:rPr>
          <w:sz w:val="28"/>
          <w:szCs w:val="28"/>
          <w:lang w:eastAsia="uk-UA"/>
        </w:rPr>
        <w:t>Російської</w:t>
      </w:r>
      <w:proofErr w:type="spellEnd"/>
      <w:r w:rsidRPr="00D90EB2">
        <w:rPr>
          <w:sz w:val="28"/>
          <w:szCs w:val="28"/>
          <w:lang w:eastAsia="uk-UA"/>
        </w:rPr>
        <w:t xml:space="preserve"> </w:t>
      </w:r>
      <w:proofErr w:type="spellStart"/>
      <w:r w:rsidRPr="00D90EB2">
        <w:rPr>
          <w:sz w:val="28"/>
          <w:szCs w:val="28"/>
          <w:lang w:eastAsia="uk-UA"/>
        </w:rPr>
        <w:t>Федерації</w:t>
      </w:r>
      <w:proofErr w:type="spellEnd"/>
      <w:r w:rsidRPr="00D90EB2">
        <w:rPr>
          <w:sz w:val="28"/>
          <w:szCs w:val="28"/>
          <w:lang w:eastAsia="uk-UA"/>
        </w:rPr>
        <w:t xml:space="preserve">, з </w:t>
      </w:r>
      <w:proofErr w:type="spellStart"/>
      <w:r w:rsidRPr="00D90EB2">
        <w:rPr>
          <w:sz w:val="28"/>
          <w:szCs w:val="28"/>
          <w:lang w:eastAsia="uk-UA"/>
        </w:rPr>
        <w:t>використанням</w:t>
      </w:r>
      <w:proofErr w:type="spellEnd"/>
      <w:r w:rsidRPr="00D90EB2">
        <w:rPr>
          <w:sz w:val="28"/>
          <w:szCs w:val="28"/>
          <w:lang w:eastAsia="uk-UA"/>
        </w:rPr>
        <w:t xml:space="preserve"> </w:t>
      </w:r>
      <w:proofErr w:type="spellStart"/>
      <w:r w:rsidRPr="00D90EB2">
        <w:rPr>
          <w:sz w:val="28"/>
          <w:szCs w:val="28"/>
          <w:lang w:eastAsia="uk-UA"/>
        </w:rPr>
        <w:lastRenderedPageBreak/>
        <w:t>електронної</w:t>
      </w:r>
      <w:proofErr w:type="spellEnd"/>
      <w:r w:rsidRPr="00D90EB2">
        <w:rPr>
          <w:sz w:val="28"/>
          <w:szCs w:val="28"/>
          <w:lang w:eastAsia="uk-UA"/>
        </w:rPr>
        <w:t xml:space="preserve"> </w:t>
      </w:r>
      <w:proofErr w:type="spellStart"/>
      <w:r w:rsidRPr="00D90EB2">
        <w:rPr>
          <w:sz w:val="28"/>
          <w:szCs w:val="28"/>
          <w:lang w:eastAsia="uk-UA"/>
        </w:rPr>
        <w:t>публ</w:t>
      </w:r>
      <w:r>
        <w:rPr>
          <w:sz w:val="28"/>
          <w:szCs w:val="28"/>
          <w:lang w:eastAsia="uk-UA"/>
        </w:rPr>
        <w:t>ічної</w:t>
      </w:r>
      <w:proofErr w:type="spellEnd"/>
      <w:r>
        <w:rPr>
          <w:sz w:val="28"/>
          <w:szCs w:val="28"/>
          <w:lang w:eastAsia="uk-UA"/>
        </w:rPr>
        <w:t xml:space="preserve"> </w:t>
      </w:r>
      <w:proofErr w:type="spellStart"/>
      <w:r>
        <w:rPr>
          <w:sz w:val="28"/>
          <w:szCs w:val="28"/>
          <w:lang w:eastAsia="uk-UA"/>
        </w:rPr>
        <w:t>послуги</w:t>
      </w:r>
      <w:proofErr w:type="spellEnd"/>
      <w:r>
        <w:rPr>
          <w:sz w:val="28"/>
          <w:szCs w:val="28"/>
          <w:lang w:eastAsia="uk-UA"/>
        </w:rPr>
        <w:t xml:space="preserve"> «</w:t>
      </w:r>
      <w:proofErr w:type="spellStart"/>
      <w:r>
        <w:rPr>
          <w:sz w:val="28"/>
          <w:szCs w:val="28"/>
          <w:lang w:eastAsia="uk-UA"/>
        </w:rPr>
        <w:t>єВідновлення</w:t>
      </w:r>
      <w:proofErr w:type="spellEnd"/>
      <w:r>
        <w:rPr>
          <w:sz w:val="28"/>
          <w:szCs w:val="28"/>
          <w:lang w:eastAsia="uk-UA"/>
        </w:rPr>
        <w:t>»» (п</w:t>
      </w:r>
      <w:r w:rsidRPr="00D90EB2">
        <w:rPr>
          <w:sz w:val="28"/>
          <w:szCs w:val="28"/>
          <w:lang w:eastAsia="uk-UA"/>
        </w:rPr>
        <w:t>ос</w:t>
      </w:r>
      <w:r>
        <w:rPr>
          <w:sz w:val="28"/>
          <w:szCs w:val="28"/>
          <w:lang w:eastAsia="uk-UA"/>
        </w:rPr>
        <w:t xml:space="preserve">танова КМУ </w:t>
      </w:r>
      <w:proofErr w:type="spellStart"/>
      <w:r>
        <w:rPr>
          <w:sz w:val="28"/>
          <w:szCs w:val="28"/>
          <w:lang w:eastAsia="uk-UA"/>
        </w:rPr>
        <w:t>від</w:t>
      </w:r>
      <w:proofErr w:type="spellEnd"/>
      <w:r>
        <w:rPr>
          <w:sz w:val="28"/>
          <w:szCs w:val="28"/>
          <w:lang w:eastAsia="uk-UA"/>
        </w:rPr>
        <w:t xml:space="preserve"> 21.04.2023 №</w:t>
      </w:r>
      <w:r w:rsidRPr="00D90EB2">
        <w:rPr>
          <w:sz w:val="28"/>
          <w:szCs w:val="28"/>
          <w:lang w:eastAsia="uk-UA"/>
        </w:rPr>
        <w:t>381)</w:t>
      </w:r>
      <w:bookmarkEnd w:id="18"/>
      <w:r w:rsidRPr="00D90EB2">
        <w:rPr>
          <w:sz w:val="28"/>
          <w:szCs w:val="28"/>
          <w:lang w:eastAsia="uk-UA"/>
        </w:rPr>
        <w:t xml:space="preserve">, </w:t>
      </w:r>
      <w:r w:rsidRPr="00EE048C">
        <w:rPr>
          <w:sz w:val="28"/>
          <w:szCs w:val="28"/>
          <w:lang w:eastAsia="uk-UA"/>
        </w:rPr>
        <w:t>(</w:t>
      </w:r>
      <w:proofErr w:type="spellStart"/>
      <w:r w:rsidRPr="00EE048C">
        <w:rPr>
          <w:sz w:val="28"/>
          <w:szCs w:val="28"/>
          <w:lang w:eastAsia="uk-UA"/>
        </w:rPr>
        <w:t>далі</w:t>
      </w:r>
      <w:proofErr w:type="spellEnd"/>
      <w:r w:rsidRPr="00EE048C">
        <w:rPr>
          <w:sz w:val="28"/>
          <w:szCs w:val="28"/>
          <w:lang w:eastAsia="uk-UA"/>
        </w:rPr>
        <w:t xml:space="preserve"> – Порядок),</w:t>
      </w:r>
      <w:r>
        <w:rPr>
          <w:sz w:val="28"/>
          <w:szCs w:val="28"/>
          <w:lang w:eastAsia="uk-UA"/>
        </w:rPr>
        <w:t xml:space="preserve"> </w:t>
      </w:r>
      <w:r w:rsidR="00F91DE9">
        <w:rPr>
          <w:sz w:val="28"/>
          <w:szCs w:val="28"/>
          <w:lang w:val="uk-UA" w:eastAsia="uk-UA"/>
        </w:rPr>
        <w:t>у такій послідовності</w:t>
      </w:r>
      <w:r w:rsidRPr="00D90EB2">
        <w:rPr>
          <w:sz w:val="28"/>
          <w:szCs w:val="28"/>
          <w:lang w:eastAsia="uk-UA"/>
        </w:rPr>
        <w:t>:</w:t>
      </w:r>
    </w:p>
    <w:p w14:paraId="51464382" w14:textId="77777777" w:rsidR="00260F39" w:rsidRPr="00D90EB2" w:rsidRDefault="00260F39" w:rsidP="00260F39">
      <w:pPr>
        <w:tabs>
          <w:tab w:val="left" w:pos="709"/>
        </w:tabs>
        <w:jc w:val="both"/>
        <w:rPr>
          <w:sz w:val="28"/>
          <w:szCs w:val="28"/>
          <w:lang w:eastAsia="uk-UA"/>
        </w:rPr>
      </w:pPr>
      <w:r w:rsidRPr="00D90EB2">
        <w:rPr>
          <w:sz w:val="28"/>
          <w:szCs w:val="28"/>
          <w:lang w:eastAsia="uk-UA"/>
        </w:rPr>
        <w:tab/>
        <w:t>- визначає обсяг пошкоджень об’єкта нерухомого майна за даними акта комісійного обстеження;</w:t>
      </w:r>
    </w:p>
    <w:p w14:paraId="0F98BBCE" w14:textId="77777777" w:rsidR="00260F39" w:rsidRPr="00922CED" w:rsidRDefault="00260F39" w:rsidP="00260F39">
      <w:pPr>
        <w:pStyle w:val="rvps2"/>
        <w:shd w:val="clear" w:color="auto" w:fill="FFFFFF"/>
        <w:spacing w:before="0" w:beforeAutospacing="0" w:after="0" w:afterAutospacing="0"/>
        <w:ind w:firstLine="708"/>
        <w:jc w:val="both"/>
        <w:rPr>
          <w:sz w:val="28"/>
          <w:szCs w:val="28"/>
        </w:rPr>
      </w:pPr>
      <w:bookmarkStart w:id="19" w:name="n27"/>
      <w:bookmarkEnd w:id="19"/>
      <w:r w:rsidRPr="00D90EB2">
        <w:rPr>
          <w:color w:val="333333"/>
          <w:sz w:val="28"/>
          <w:szCs w:val="28"/>
        </w:rPr>
        <w:t xml:space="preserve">- </w:t>
      </w:r>
      <w:r w:rsidRPr="00922CED">
        <w:rPr>
          <w:sz w:val="28"/>
          <w:szCs w:val="28"/>
        </w:rPr>
        <w:t>проводить у присутності власника/одного із співвласників або їх представника огляд пошкодженого об’єкта з метою встановлення факту виконання ремонтних робіт та відповідності даним акта комісійного обстеження та/або звіту з технічного обстеження;</w:t>
      </w:r>
    </w:p>
    <w:p w14:paraId="71697EB0" w14:textId="77777777" w:rsidR="00260F39" w:rsidRPr="00922CED" w:rsidRDefault="00260F39" w:rsidP="00260F39">
      <w:pPr>
        <w:pStyle w:val="rvps2"/>
        <w:shd w:val="clear" w:color="auto" w:fill="FFFFFF"/>
        <w:spacing w:before="0" w:beforeAutospacing="0" w:after="0" w:afterAutospacing="0"/>
        <w:ind w:firstLine="708"/>
        <w:jc w:val="both"/>
        <w:rPr>
          <w:sz w:val="28"/>
          <w:szCs w:val="28"/>
        </w:rPr>
      </w:pPr>
      <w:bookmarkStart w:id="20" w:name="n394"/>
      <w:bookmarkEnd w:id="20"/>
      <w:r w:rsidRPr="00922CED">
        <w:rPr>
          <w:sz w:val="28"/>
          <w:szCs w:val="28"/>
        </w:rPr>
        <w:t>- здійснює фотофіксацію пошкоджень об’єкта нерухомого майна, що свідчать про характер та обсяг руйнувань, визначених у чек-листі, якщо результати фотофіксації не додано до акта комісійного обстеження;</w:t>
      </w:r>
    </w:p>
    <w:p w14:paraId="772E1042" w14:textId="77777777" w:rsidR="00260F39" w:rsidRPr="00922CED" w:rsidRDefault="00260F39" w:rsidP="00260F39">
      <w:pPr>
        <w:pStyle w:val="rvps2"/>
        <w:shd w:val="clear" w:color="auto" w:fill="FFFFFF"/>
        <w:spacing w:before="0" w:beforeAutospacing="0" w:after="0" w:afterAutospacing="0"/>
        <w:ind w:firstLine="708"/>
        <w:jc w:val="both"/>
        <w:rPr>
          <w:sz w:val="28"/>
          <w:szCs w:val="28"/>
        </w:rPr>
      </w:pPr>
      <w:bookmarkStart w:id="21" w:name="n395"/>
      <w:bookmarkEnd w:id="21"/>
      <w:r w:rsidRPr="00922CED">
        <w:rPr>
          <w:sz w:val="28"/>
          <w:szCs w:val="28"/>
        </w:rPr>
        <w:t xml:space="preserve">- заповнює чек-лист, згідно </w:t>
      </w:r>
      <w:r w:rsidR="00231D11" w:rsidRPr="00922CED">
        <w:rPr>
          <w:sz w:val="28"/>
          <w:szCs w:val="28"/>
        </w:rPr>
        <w:t xml:space="preserve">з </w:t>
      </w:r>
      <w:r w:rsidRPr="00922CED">
        <w:rPr>
          <w:sz w:val="28"/>
          <w:szCs w:val="28"/>
        </w:rPr>
        <w:t>додатк</w:t>
      </w:r>
      <w:r w:rsidR="00231D11" w:rsidRPr="00922CED">
        <w:rPr>
          <w:sz w:val="28"/>
          <w:szCs w:val="28"/>
        </w:rPr>
        <w:t>ом</w:t>
      </w:r>
      <w:r w:rsidRPr="00922CED">
        <w:rPr>
          <w:sz w:val="28"/>
          <w:szCs w:val="28"/>
        </w:rPr>
        <w:t xml:space="preserve"> до Порядку;</w:t>
      </w:r>
    </w:p>
    <w:p w14:paraId="3D32AA97" w14:textId="77777777" w:rsidR="00260F39" w:rsidRPr="00922CED" w:rsidRDefault="00260F39" w:rsidP="00260F39">
      <w:pPr>
        <w:pStyle w:val="rvps2"/>
        <w:shd w:val="clear" w:color="auto" w:fill="FFFFFF"/>
        <w:spacing w:before="0" w:beforeAutospacing="0" w:after="0" w:afterAutospacing="0"/>
        <w:ind w:firstLine="567"/>
        <w:jc w:val="both"/>
      </w:pPr>
      <w:bookmarkStart w:id="22" w:name="n396"/>
      <w:bookmarkEnd w:id="22"/>
      <w:r w:rsidRPr="00922CED">
        <w:rPr>
          <w:sz w:val="28"/>
          <w:szCs w:val="28"/>
        </w:rPr>
        <w:t xml:space="preserve">  - чек-лист заповнюється та вноситься в електронному вигляді в Реєстр пошкодженого та знищеного майна, підписується членом Комісії шляхом накладення електронного кваліфікованого підпису. До чек-листа додаються результати проведеної фотофіксації</w:t>
      </w:r>
      <w:r w:rsidRPr="00922CED">
        <w:t>.</w:t>
      </w:r>
    </w:p>
    <w:p w14:paraId="5BC72B03"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6.8.</w:t>
      </w:r>
      <w:r w:rsidRPr="00D90EB2">
        <w:t xml:space="preserve"> </w:t>
      </w:r>
      <w:r w:rsidRPr="00D90EB2">
        <w:rPr>
          <w:sz w:val="28"/>
          <w:szCs w:val="28"/>
          <w:lang w:eastAsia="uk-UA"/>
        </w:rPr>
        <w:t>Комісія відповідно до п.8 Порядку:</w:t>
      </w:r>
    </w:p>
    <w:p w14:paraId="02C9E8DC" w14:textId="77777777" w:rsidR="00922CED" w:rsidRPr="00C96D86" w:rsidRDefault="00922CED" w:rsidP="00922CED">
      <w:pPr>
        <w:tabs>
          <w:tab w:val="left" w:pos="1257"/>
        </w:tabs>
        <w:ind w:firstLine="567"/>
        <w:jc w:val="both"/>
        <w:rPr>
          <w:sz w:val="28"/>
          <w:szCs w:val="28"/>
          <w:lang w:val="uk-UA" w:eastAsia="uk-UA"/>
        </w:rPr>
      </w:pPr>
      <w:r w:rsidRPr="00C96D86">
        <w:rPr>
          <w:sz w:val="28"/>
          <w:szCs w:val="28"/>
          <w:lang w:val="uk-UA" w:eastAsia="uk-UA"/>
        </w:rPr>
        <w:t xml:space="preserve">- </w:t>
      </w:r>
      <w:r w:rsidRPr="00C96D86">
        <w:rPr>
          <w:sz w:val="28"/>
          <w:szCs w:val="28"/>
          <w:shd w:val="clear" w:color="auto" w:fill="FFFFFF"/>
          <w:lang w:val="uk-UA"/>
        </w:rPr>
        <w:t xml:space="preserve">надає отримувачам компенсації вичерпну інформацію (інформацію щодо їх обов’язків, передбачених цим Порядком, повідомляє адресу веб-сайту (за наявності), на якому будуть розміщені рішення комісії та уповноваженого органу, або повідомляє, в який спосіб будуть опубліковані рішення тощо) та консультації з питань отримання компенсації, повідомляє про можливість звернутися на урядову </w:t>
      </w:r>
      <w:r w:rsidR="008B2148" w:rsidRPr="00C96D86">
        <w:rPr>
          <w:sz w:val="28"/>
          <w:szCs w:val="28"/>
          <w:shd w:val="clear" w:color="auto" w:fill="FFFFFF"/>
          <w:lang w:val="uk-UA"/>
        </w:rPr>
        <w:t>«</w:t>
      </w:r>
      <w:r w:rsidRPr="00C96D86">
        <w:rPr>
          <w:sz w:val="28"/>
          <w:szCs w:val="28"/>
          <w:shd w:val="clear" w:color="auto" w:fill="FFFFFF"/>
          <w:lang w:val="uk-UA"/>
        </w:rPr>
        <w:t>гарячу лінію</w:t>
      </w:r>
      <w:r w:rsidR="008B2148" w:rsidRPr="00C96D86">
        <w:rPr>
          <w:sz w:val="28"/>
          <w:szCs w:val="28"/>
          <w:shd w:val="clear" w:color="auto" w:fill="FFFFFF"/>
          <w:lang w:val="uk-UA"/>
        </w:rPr>
        <w:t>»</w:t>
      </w:r>
      <w:r w:rsidRPr="00C96D86">
        <w:rPr>
          <w:sz w:val="28"/>
          <w:szCs w:val="28"/>
          <w:shd w:val="clear" w:color="auto" w:fill="FFFFFF"/>
          <w:lang w:val="uk-UA"/>
        </w:rPr>
        <w:t xml:space="preserve"> відповідно до </w:t>
      </w:r>
      <w:hyperlink r:id="rId15" w:anchor="n291" w:history="1">
        <w:r w:rsidRPr="00C96D86">
          <w:rPr>
            <w:rStyle w:val="af8"/>
            <w:color w:val="auto"/>
            <w:sz w:val="28"/>
            <w:szCs w:val="28"/>
            <w:shd w:val="clear" w:color="auto" w:fill="FFFFFF"/>
            <w:lang w:val="uk-UA"/>
          </w:rPr>
          <w:t>пункту 26</w:t>
        </w:r>
      </w:hyperlink>
      <w:r w:rsidRPr="00C96D86">
        <w:rPr>
          <w:sz w:val="28"/>
          <w:szCs w:val="28"/>
          <w:shd w:val="clear" w:color="auto" w:fill="FFFFFF"/>
          <w:lang w:val="uk-UA"/>
        </w:rPr>
        <w:t> цього Порядку;</w:t>
      </w:r>
    </w:p>
    <w:p w14:paraId="16F70070" w14:textId="77777777" w:rsidR="00922CED" w:rsidRPr="00C96D86" w:rsidRDefault="00922CED" w:rsidP="00922CED">
      <w:pPr>
        <w:tabs>
          <w:tab w:val="left" w:pos="1257"/>
        </w:tabs>
        <w:ind w:firstLine="567"/>
        <w:jc w:val="both"/>
        <w:rPr>
          <w:sz w:val="28"/>
          <w:szCs w:val="28"/>
          <w:lang w:val="uk-UA" w:eastAsia="uk-UA"/>
        </w:rPr>
      </w:pPr>
      <w:r w:rsidRPr="00C96D86">
        <w:rPr>
          <w:sz w:val="28"/>
          <w:szCs w:val="28"/>
          <w:lang w:val="uk-UA" w:eastAsia="uk-UA"/>
        </w:rPr>
        <w:t>- розглядає заяви;</w:t>
      </w:r>
    </w:p>
    <w:p w14:paraId="1CD88B3B"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 xml:space="preserve">- </w:t>
      </w:r>
      <w:r w:rsidRPr="00922CED">
        <w:rPr>
          <w:sz w:val="28"/>
          <w:szCs w:val="28"/>
          <w:lang w:val="uk-UA" w:eastAsia="uk-UA"/>
        </w:rPr>
        <w:t>встановлює наявність/відсутність</w:t>
      </w:r>
      <w:r w:rsidRPr="00D90EB2">
        <w:rPr>
          <w:sz w:val="28"/>
          <w:szCs w:val="28"/>
          <w:lang w:eastAsia="uk-UA"/>
        </w:rPr>
        <w:t xml:space="preserve"> права та підстав для надання компенсації та пріоритетного права на отримання компенсації відповідно </w:t>
      </w:r>
      <w:proofErr w:type="gramStart"/>
      <w:r w:rsidRPr="00D90EB2">
        <w:rPr>
          <w:sz w:val="28"/>
          <w:szCs w:val="28"/>
          <w:lang w:eastAsia="uk-UA"/>
        </w:rPr>
        <w:t>до пункту</w:t>
      </w:r>
      <w:proofErr w:type="gramEnd"/>
      <w:r w:rsidRPr="00D90EB2">
        <w:rPr>
          <w:sz w:val="28"/>
          <w:szCs w:val="28"/>
          <w:lang w:eastAsia="uk-UA"/>
        </w:rPr>
        <w:t xml:space="preserve"> 5 цього Порядку</w:t>
      </w:r>
      <w:r>
        <w:rPr>
          <w:sz w:val="28"/>
          <w:szCs w:val="28"/>
          <w:lang w:eastAsia="uk-UA"/>
        </w:rPr>
        <w:t>;</w:t>
      </w:r>
    </w:p>
    <w:p w14:paraId="3A6205F0"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 xml:space="preserve">- </w:t>
      </w:r>
      <w:r>
        <w:rPr>
          <w:sz w:val="28"/>
          <w:szCs w:val="28"/>
          <w:lang w:eastAsia="uk-UA"/>
        </w:rPr>
        <w:t>п</w:t>
      </w:r>
      <w:r w:rsidRPr="00D90EB2">
        <w:rPr>
          <w:sz w:val="28"/>
          <w:szCs w:val="28"/>
          <w:lang w:eastAsia="uk-UA"/>
        </w:rPr>
        <w:t>роводить перевірку отримувача компенсації на відсутність (наявність) судимості за вчинення кримінальних правопорушень, передбачених розділом I “Злочини проти основ національної безпеки України” Особливої частини Кримінального кодексу України, на підставі наданого заявником витягу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 інформаційно-аналітичної системи “Облік відомостей про притягнення особи до кримінальної відповідальності та наявності судимості”;</w:t>
      </w:r>
    </w:p>
    <w:p w14:paraId="5D8AA82B" w14:textId="77777777" w:rsidR="00260F39" w:rsidRPr="00D90EB2" w:rsidRDefault="00260F39" w:rsidP="00260F39">
      <w:pPr>
        <w:tabs>
          <w:tab w:val="left" w:pos="1257"/>
        </w:tabs>
        <w:ind w:firstLine="567"/>
        <w:jc w:val="both"/>
        <w:rPr>
          <w:sz w:val="28"/>
          <w:szCs w:val="28"/>
          <w:lang w:eastAsia="uk-UA"/>
        </w:rPr>
      </w:pPr>
      <w:r w:rsidRPr="00D90EB2">
        <w:rPr>
          <w:sz w:val="28"/>
          <w:szCs w:val="28"/>
          <w:lang w:eastAsia="uk-UA"/>
        </w:rPr>
        <w:t xml:space="preserve">- </w:t>
      </w:r>
      <w:r>
        <w:rPr>
          <w:sz w:val="28"/>
          <w:szCs w:val="28"/>
          <w:lang w:eastAsia="uk-UA"/>
        </w:rPr>
        <w:t>н</w:t>
      </w:r>
      <w:r w:rsidRPr="00D90EB2">
        <w:rPr>
          <w:sz w:val="28"/>
          <w:szCs w:val="28"/>
          <w:lang w:eastAsia="uk-UA"/>
        </w:rPr>
        <w:t>адсилає запити до структурного підрозділу апарату МВС, який забезпечує реалізацію пріоритетних напрямів інформатизації системи МВС та центральних органів виконавчої влади щодо перевірки отримувача компенсації на відсутність (наявність) судимості або вручення йому підозри про вчинення кримінальних правопорушень, передбачених розділом I “Злочини проти основ національної безпеки України” Особливої частини Кримінального кодексу України, про вчинення кримінального правопорушення, якщо заявник подав запит у паперовій формі без надання витягу з інформаційно-аналітичної системи “Облік відомостей про притягнення особи до кримінальної відповідальності та наявності судимості”;</w:t>
      </w:r>
    </w:p>
    <w:p w14:paraId="2B626D9D" w14:textId="77777777" w:rsidR="00260F39" w:rsidRPr="00D90EB2" w:rsidRDefault="00260F39" w:rsidP="00260F39">
      <w:pPr>
        <w:pStyle w:val="rvps2"/>
        <w:shd w:val="clear" w:color="auto" w:fill="FFFFFF"/>
        <w:spacing w:before="0" w:beforeAutospacing="0" w:after="0" w:afterAutospacing="0"/>
        <w:ind w:firstLine="567"/>
        <w:jc w:val="both"/>
        <w:rPr>
          <w:color w:val="333333"/>
          <w:sz w:val="28"/>
          <w:szCs w:val="28"/>
        </w:rPr>
      </w:pPr>
      <w:r w:rsidRPr="00D90EB2">
        <w:rPr>
          <w:color w:val="333333"/>
          <w:sz w:val="28"/>
          <w:szCs w:val="28"/>
        </w:rPr>
        <w:lastRenderedPageBreak/>
        <w:t xml:space="preserve">- </w:t>
      </w:r>
      <w:r w:rsidRPr="00922CED">
        <w:rPr>
          <w:sz w:val="28"/>
          <w:szCs w:val="28"/>
        </w:rPr>
        <w:t xml:space="preserve">перевіряє наявність в Реєстрі пошкодженого та знищеного майна відомостей щодо акта комісійного обстеження, та/або звіту з технічного обстеження. У разі відсутності таких відомостей в Реєстрі пошкодженого та знищеного майна Комісія вживає заходів для проведення обстеження відповідно до законодавства шляхом звернення до уповноваженого органу або самостійно, якщо вона виконує функції комісії відповідно до Порядку виконання </w:t>
      </w:r>
      <w:r w:rsidRPr="00D90EB2">
        <w:rPr>
          <w:color w:val="333333"/>
          <w:sz w:val="28"/>
          <w:szCs w:val="28"/>
        </w:rPr>
        <w:t xml:space="preserve">невідкладних </w:t>
      </w:r>
      <w:r w:rsidRPr="00C96D86">
        <w:rPr>
          <w:sz w:val="28"/>
          <w:szCs w:val="28"/>
        </w:rPr>
        <w:t>робіт</w:t>
      </w:r>
      <w:r w:rsidR="00C96D86" w:rsidRPr="00C96D86">
        <w:rPr>
          <w:sz w:val="28"/>
          <w:szCs w:val="28"/>
        </w:rPr>
        <w:t xml:space="preserve"> (</w:t>
      </w:r>
      <w:r w:rsidR="00922CED" w:rsidRPr="00C96D86">
        <w:rPr>
          <w:sz w:val="28"/>
          <w:szCs w:val="28"/>
        </w:rPr>
        <w:t xml:space="preserve">затвердженого постановою КМУ </w:t>
      </w:r>
      <w:r w:rsidR="00061E6B" w:rsidRPr="00C96D86">
        <w:rPr>
          <w:sz w:val="28"/>
          <w:szCs w:val="28"/>
        </w:rPr>
        <w:t>від 19.04.2022 р. №473</w:t>
      </w:r>
      <w:r w:rsidR="00C96D86" w:rsidRPr="00C96D86">
        <w:rPr>
          <w:sz w:val="28"/>
          <w:szCs w:val="28"/>
        </w:rPr>
        <w:t xml:space="preserve">) </w:t>
      </w:r>
      <w:r w:rsidRPr="005C0B14">
        <w:rPr>
          <w:sz w:val="28"/>
          <w:szCs w:val="28"/>
        </w:rPr>
        <w:t>(крім випадків, коли заявник звертається за отриманням компенсації за виконаний ремонт);</w:t>
      </w:r>
    </w:p>
    <w:p w14:paraId="7A13DA67" w14:textId="77777777" w:rsidR="00C96D86" w:rsidRPr="00C96D86" w:rsidRDefault="00260F39" w:rsidP="00C96D86">
      <w:pPr>
        <w:pStyle w:val="rvps2"/>
        <w:shd w:val="clear" w:color="auto" w:fill="FFFFFF"/>
        <w:spacing w:before="0" w:beforeAutospacing="0" w:after="0" w:afterAutospacing="0"/>
        <w:ind w:firstLine="567"/>
        <w:jc w:val="both"/>
        <w:rPr>
          <w:color w:val="FF0000"/>
          <w:sz w:val="28"/>
          <w:szCs w:val="28"/>
        </w:rPr>
      </w:pPr>
      <w:r w:rsidRPr="00D90EB2">
        <w:rPr>
          <w:color w:val="333333"/>
          <w:sz w:val="28"/>
          <w:szCs w:val="28"/>
        </w:rPr>
        <w:t xml:space="preserve">- </w:t>
      </w:r>
      <w:r w:rsidRPr="00C96D86">
        <w:rPr>
          <w:sz w:val="28"/>
          <w:szCs w:val="28"/>
        </w:rPr>
        <w:t>приймає рішення про зупинення/поновлення розгляду заяви</w:t>
      </w:r>
      <w:r w:rsidR="00C96D86" w:rsidRPr="00C96D86">
        <w:rPr>
          <w:sz w:val="28"/>
          <w:szCs w:val="28"/>
        </w:rPr>
        <w:t xml:space="preserve"> у випадках та строки, встановлені </w:t>
      </w:r>
      <w:hyperlink r:id="rId16" w:tgtFrame="_blank" w:history="1">
        <w:r w:rsidR="00C96D86" w:rsidRPr="00C96D86">
          <w:rPr>
            <w:rStyle w:val="af8"/>
            <w:color w:val="auto"/>
            <w:sz w:val="28"/>
            <w:szCs w:val="28"/>
            <w:u w:val="none"/>
          </w:rPr>
          <w:t>Законом</w:t>
        </w:r>
      </w:hyperlink>
      <w:r w:rsidR="00C96D86" w:rsidRPr="00C96D86">
        <w:rPr>
          <w:sz w:val="28"/>
          <w:szCs w:val="28"/>
        </w:rPr>
        <w:t>;</w:t>
      </w:r>
      <w:r w:rsidRPr="00C96D86">
        <w:rPr>
          <w:sz w:val="28"/>
          <w:szCs w:val="28"/>
        </w:rPr>
        <w:t xml:space="preserve"> надання/відмову в наданні компенсації</w:t>
      </w:r>
      <w:r w:rsidR="00C96D86" w:rsidRPr="00C96D86">
        <w:rPr>
          <w:sz w:val="28"/>
          <w:szCs w:val="28"/>
        </w:rPr>
        <w:t>; наявність/відсутність у спадкодавця правових підстав для отримання компенсації за пошкоджений/знищений об’єкт нерухомого майна, яке надається протягом 30 календарних днів з дня надходження запиту від спадкоємця або нотаріуса, який завів спадкову справу;</w:t>
      </w:r>
    </w:p>
    <w:p w14:paraId="66AE8E5D" w14:textId="77777777" w:rsidR="00260F39" w:rsidRPr="00C96D86" w:rsidRDefault="00260F39" w:rsidP="00260F39">
      <w:pPr>
        <w:pStyle w:val="rvps2"/>
        <w:shd w:val="clear" w:color="auto" w:fill="FFFFFF"/>
        <w:spacing w:before="0" w:beforeAutospacing="0" w:after="0" w:afterAutospacing="0"/>
        <w:ind w:firstLine="567"/>
        <w:jc w:val="both"/>
        <w:rPr>
          <w:sz w:val="28"/>
          <w:szCs w:val="28"/>
        </w:rPr>
      </w:pPr>
      <w:r w:rsidRPr="00C96D86">
        <w:rPr>
          <w:sz w:val="28"/>
          <w:szCs w:val="28"/>
        </w:rPr>
        <w:t>- ознайомлює отримувача компенсації з даними (переліком та обсягами робіт, які необхідно виконати для відновлення експлуатаційної придатності об’єкта), які будуть використані для заповнення чек-листа;</w:t>
      </w:r>
    </w:p>
    <w:p w14:paraId="519863D2" w14:textId="77777777" w:rsidR="00260F39" w:rsidRPr="00C96D86" w:rsidRDefault="00260F39" w:rsidP="00260F39">
      <w:pPr>
        <w:pStyle w:val="rvps2"/>
        <w:shd w:val="clear" w:color="auto" w:fill="FFFFFF"/>
        <w:spacing w:before="0" w:beforeAutospacing="0" w:after="0" w:afterAutospacing="0"/>
        <w:ind w:firstLine="567"/>
        <w:jc w:val="both"/>
        <w:rPr>
          <w:sz w:val="28"/>
          <w:szCs w:val="28"/>
        </w:rPr>
      </w:pPr>
      <w:r w:rsidRPr="00C96D86">
        <w:rPr>
          <w:sz w:val="28"/>
          <w:szCs w:val="28"/>
        </w:rPr>
        <w:t>- виконує інші повноваження, що випливають з покладених на неї завдань.</w:t>
      </w:r>
    </w:p>
    <w:p w14:paraId="5E3A478E" w14:textId="77777777" w:rsidR="00260F39" w:rsidRPr="00260F39" w:rsidRDefault="006932BE" w:rsidP="00260F39">
      <w:pPr>
        <w:pStyle w:val="rvps2"/>
        <w:shd w:val="clear" w:color="auto" w:fill="FFFFFF"/>
        <w:spacing w:before="0" w:beforeAutospacing="0" w:after="0" w:afterAutospacing="0"/>
        <w:ind w:firstLine="567"/>
        <w:jc w:val="both"/>
        <w:rPr>
          <w:sz w:val="28"/>
          <w:szCs w:val="28"/>
        </w:rPr>
      </w:pPr>
      <w:r w:rsidRPr="00C96D86">
        <w:rPr>
          <w:sz w:val="28"/>
          <w:szCs w:val="28"/>
        </w:rPr>
        <w:t xml:space="preserve">7. </w:t>
      </w:r>
      <w:r w:rsidR="00260F39" w:rsidRPr="00C96D86">
        <w:rPr>
          <w:sz w:val="28"/>
          <w:szCs w:val="28"/>
        </w:rPr>
        <w:t xml:space="preserve">Комісія утворюється у складі не менше п’яти осіб, до її складу входять голова, заступники голови, секретар </w:t>
      </w:r>
      <w:r w:rsidR="00260F39" w:rsidRPr="00260F39">
        <w:rPr>
          <w:sz w:val="28"/>
          <w:szCs w:val="28"/>
        </w:rPr>
        <w:t>та інші члени комісії.</w:t>
      </w:r>
    </w:p>
    <w:p w14:paraId="7CD7EB5F" w14:textId="77777777" w:rsidR="00260F39" w:rsidRPr="00260F39" w:rsidRDefault="00260F39" w:rsidP="00260F39">
      <w:pPr>
        <w:pStyle w:val="rvps2"/>
        <w:shd w:val="clear" w:color="auto" w:fill="FFFFFF"/>
        <w:spacing w:before="0" w:beforeAutospacing="0" w:after="0" w:afterAutospacing="0"/>
        <w:ind w:firstLine="567"/>
        <w:jc w:val="both"/>
        <w:rPr>
          <w:sz w:val="28"/>
          <w:szCs w:val="28"/>
        </w:rPr>
      </w:pPr>
      <w:r w:rsidRPr="00260F39">
        <w:rPr>
          <w:sz w:val="28"/>
          <w:szCs w:val="28"/>
        </w:rPr>
        <w:t>Положення про комісі</w:t>
      </w:r>
      <w:r w:rsidR="00AA150A">
        <w:rPr>
          <w:sz w:val="28"/>
          <w:szCs w:val="28"/>
        </w:rPr>
        <w:t>ю</w:t>
      </w:r>
      <w:r w:rsidRPr="00260F39">
        <w:rPr>
          <w:sz w:val="28"/>
          <w:szCs w:val="28"/>
        </w:rPr>
        <w:t xml:space="preserve"> та її персональний склад з визначенням голови комісії, його заступників та секретаря затверджується рішенням виконавчого комітету </w:t>
      </w:r>
      <w:r w:rsidR="005021A2">
        <w:rPr>
          <w:sz w:val="28"/>
          <w:szCs w:val="28"/>
        </w:rPr>
        <w:t>Коломийської</w:t>
      </w:r>
      <w:r w:rsidRPr="00260F39">
        <w:rPr>
          <w:sz w:val="28"/>
          <w:szCs w:val="28"/>
        </w:rPr>
        <w:t xml:space="preserve"> міської ради.</w:t>
      </w:r>
    </w:p>
    <w:p w14:paraId="026DA516" w14:textId="77777777" w:rsidR="00260F39" w:rsidRPr="00D90EB2" w:rsidRDefault="00260F39" w:rsidP="00260F39">
      <w:pPr>
        <w:tabs>
          <w:tab w:val="left" w:pos="1257"/>
        </w:tabs>
        <w:ind w:firstLine="567"/>
        <w:jc w:val="both"/>
        <w:rPr>
          <w:sz w:val="28"/>
          <w:szCs w:val="28"/>
        </w:rPr>
      </w:pPr>
      <w:r w:rsidRPr="00D90EB2">
        <w:rPr>
          <w:sz w:val="28"/>
          <w:szCs w:val="28"/>
        </w:rPr>
        <w:t xml:space="preserve">8. До складу Комісії входять представники правоохоронних органів з метою проведення перевірки наявності обмежень щодо отримання компенсації. </w:t>
      </w:r>
    </w:p>
    <w:p w14:paraId="4362DCFD" w14:textId="77777777" w:rsidR="00316E4B" w:rsidRDefault="00260F39" w:rsidP="00260F39">
      <w:pPr>
        <w:tabs>
          <w:tab w:val="left" w:pos="1257"/>
        </w:tabs>
        <w:ind w:firstLine="567"/>
        <w:jc w:val="both"/>
        <w:rPr>
          <w:sz w:val="28"/>
          <w:szCs w:val="28"/>
          <w:lang w:val="uk-UA"/>
        </w:rPr>
      </w:pPr>
      <w:r w:rsidRPr="00D90EB2">
        <w:rPr>
          <w:sz w:val="28"/>
          <w:szCs w:val="28"/>
        </w:rPr>
        <w:t xml:space="preserve">9. </w:t>
      </w:r>
      <w:proofErr w:type="gramStart"/>
      <w:r w:rsidRPr="00D90EB2">
        <w:rPr>
          <w:sz w:val="28"/>
          <w:szCs w:val="28"/>
        </w:rPr>
        <w:t>До складу</w:t>
      </w:r>
      <w:proofErr w:type="gramEnd"/>
      <w:r w:rsidRPr="00D90EB2">
        <w:rPr>
          <w:sz w:val="28"/>
          <w:szCs w:val="28"/>
        </w:rPr>
        <w:t xml:space="preserve"> </w:t>
      </w:r>
      <w:proofErr w:type="spellStart"/>
      <w:r w:rsidRPr="00D90EB2">
        <w:rPr>
          <w:sz w:val="28"/>
          <w:szCs w:val="28"/>
        </w:rPr>
        <w:t>Комісії</w:t>
      </w:r>
      <w:proofErr w:type="spellEnd"/>
      <w:r w:rsidRPr="00D90EB2">
        <w:rPr>
          <w:sz w:val="28"/>
          <w:szCs w:val="28"/>
        </w:rPr>
        <w:t xml:space="preserve"> </w:t>
      </w:r>
      <w:proofErr w:type="spellStart"/>
      <w:r w:rsidRPr="00D90EB2">
        <w:rPr>
          <w:sz w:val="28"/>
          <w:szCs w:val="28"/>
        </w:rPr>
        <w:t>можуть</w:t>
      </w:r>
      <w:proofErr w:type="spellEnd"/>
      <w:r w:rsidRPr="00D90EB2">
        <w:rPr>
          <w:sz w:val="28"/>
          <w:szCs w:val="28"/>
        </w:rPr>
        <w:t xml:space="preserve"> за </w:t>
      </w:r>
      <w:proofErr w:type="spellStart"/>
      <w:r w:rsidRPr="00D90EB2">
        <w:rPr>
          <w:sz w:val="28"/>
          <w:szCs w:val="28"/>
        </w:rPr>
        <w:t>згодою</w:t>
      </w:r>
      <w:proofErr w:type="spellEnd"/>
      <w:r w:rsidRPr="00D90EB2">
        <w:rPr>
          <w:sz w:val="28"/>
          <w:szCs w:val="28"/>
        </w:rPr>
        <w:t xml:space="preserve"> </w:t>
      </w:r>
      <w:proofErr w:type="spellStart"/>
      <w:r w:rsidRPr="00D90EB2">
        <w:rPr>
          <w:sz w:val="28"/>
          <w:szCs w:val="28"/>
        </w:rPr>
        <w:t>залучатися</w:t>
      </w:r>
      <w:proofErr w:type="spellEnd"/>
      <w:r w:rsidRPr="00D90EB2">
        <w:rPr>
          <w:sz w:val="28"/>
          <w:szCs w:val="28"/>
        </w:rPr>
        <w:t xml:space="preserve"> </w:t>
      </w:r>
      <w:proofErr w:type="spellStart"/>
      <w:r w:rsidRPr="00D90EB2">
        <w:rPr>
          <w:sz w:val="28"/>
          <w:szCs w:val="28"/>
        </w:rPr>
        <w:t>представники</w:t>
      </w:r>
      <w:proofErr w:type="spellEnd"/>
      <w:r w:rsidRPr="00D90EB2">
        <w:rPr>
          <w:sz w:val="28"/>
          <w:szCs w:val="28"/>
        </w:rPr>
        <w:t xml:space="preserve"> </w:t>
      </w:r>
      <w:proofErr w:type="spellStart"/>
      <w:r w:rsidRPr="00D90EB2">
        <w:rPr>
          <w:sz w:val="28"/>
          <w:szCs w:val="28"/>
        </w:rPr>
        <w:t>державних</w:t>
      </w:r>
      <w:proofErr w:type="spellEnd"/>
      <w:r w:rsidRPr="00D90EB2">
        <w:rPr>
          <w:sz w:val="28"/>
          <w:szCs w:val="28"/>
        </w:rPr>
        <w:t xml:space="preserve"> </w:t>
      </w:r>
      <w:proofErr w:type="spellStart"/>
      <w:r w:rsidRPr="00D90EB2">
        <w:rPr>
          <w:sz w:val="28"/>
          <w:szCs w:val="28"/>
        </w:rPr>
        <w:t>органів</w:t>
      </w:r>
      <w:proofErr w:type="spellEnd"/>
      <w:r w:rsidRPr="00D90EB2">
        <w:rPr>
          <w:sz w:val="28"/>
          <w:szCs w:val="28"/>
        </w:rPr>
        <w:t xml:space="preserve">, </w:t>
      </w:r>
      <w:proofErr w:type="spellStart"/>
      <w:r w:rsidRPr="00D90EB2">
        <w:rPr>
          <w:sz w:val="28"/>
          <w:szCs w:val="28"/>
        </w:rPr>
        <w:t>органів</w:t>
      </w:r>
      <w:proofErr w:type="spellEnd"/>
      <w:r w:rsidRPr="00D90EB2">
        <w:rPr>
          <w:sz w:val="28"/>
          <w:szCs w:val="28"/>
        </w:rPr>
        <w:t xml:space="preserve"> </w:t>
      </w:r>
      <w:proofErr w:type="spellStart"/>
      <w:r w:rsidRPr="00D90EB2">
        <w:rPr>
          <w:sz w:val="28"/>
          <w:szCs w:val="28"/>
        </w:rPr>
        <w:t>місцевого</w:t>
      </w:r>
      <w:proofErr w:type="spellEnd"/>
      <w:r w:rsidRPr="00D90EB2">
        <w:rPr>
          <w:sz w:val="28"/>
          <w:szCs w:val="28"/>
        </w:rPr>
        <w:t xml:space="preserve"> </w:t>
      </w:r>
      <w:proofErr w:type="spellStart"/>
      <w:r w:rsidRPr="00D90EB2">
        <w:rPr>
          <w:sz w:val="28"/>
          <w:szCs w:val="28"/>
        </w:rPr>
        <w:t>самоврядування</w:t>
      </w:r>
      <w:proofErr w:type="spellEnd"/>
      <w:r w:rsidRPr="00D90EB2">
        <w:rPr>
          <w:sz w:val="28"/>
          <w:szCs w:val="28"/>
        </w:rPr>
        <w:t xml:space="preserve">, </w:t>
      </w:r>
      <w:proofErr w:type="spellStart"/>
      <w:r w:rsidRPr="00D90EB2">
        <w:rPr>
          <w:sz w:val="28"/>
          <w:szCs w:val="28"/>
        </w:rPr>
        <w:t>підприємств</w:t>
      </w:r>
      <w:proofErr w:type="spellEnd"/>
      <w:r w:rsidRPr="00D90EB2">
        <w:rPr>
          <w:sz w:val="28"/>
          <w:szCs w:val="28"/>
        </w:rPr>
        <w:t xml:space="preserve">, </w:t>
      </w:r>
      <w:proofErr w:type="spellStart"/>
      <w:r w:rsidRPr="00D90EB2">
        <w:rPr>
          <w:sz w:val="28"/>
          <w:szCs w:val="28"/>
        </w:rPr>
        <w:t>установ</w:t>
      </w:r>
      <w:proofErr w:type="spellEnd"/>
      <w:r w:rsidRPr="00D90EB2">
        <w:rPr>
          <w:sz w:val="28"/>
          <w:szCs w:val="28"/>
        </w:rPr>
        <w:t xml:space="preserve">, </w:t>
      </w:r>
      <w:proofErr w:type="spellStart"/>
      <w:r w:rsidRPr="00D90EB2">
        <w:rPr>
          <w:sz w:val="28"/>
          <w:szCs w:val="28"/>
        </w:rPr>
        <w:t>організацій</w:t>
      </w:r>
      <w:proofErr w:type="spellEnd"/>
      <w:r w:rsidRPr="00D90EB2">
        <w:rPr>
          <w:sz w:val="28"/>
          <w:szCs w:val="28"/>
        </w:rPr>
        <w:t xml:space="preserve">, </w:t>
      </w:r>
      <w:proofErr w:type="spellStart"/>
      <w:r w:rsidRPr="00D90EB2">
        <w:rPr>
          <w:sz w:val="28"/>
          <w:szCs w:val="28"/>
        </w:rPr>
        <w:t>експерти</w:t>
      </w:r>
      <w:proofErr w:type="spellEnd"/>
      <w:r w:rsidRPr="00D90EB2">
        <w:rPr>
          <w:sz w:val="28"/>
          <w:szCs w:val="28"/>
        </w:rPr>
        <w:t xml:space="preserve">, </w:t>
      </w:r>
      <w:proofErr w:type="spellStart"/>
      <w:r w:rsidRPr="00D90EB2">
        <w:rPr>
          <w:sz w:val="28"/>
          <w:szCs w:val="28"/>
        </w:rPr>
        <w:t>оцінювачі</w:t>
      </w:r>
      <w:proofErr w:type="spellEnd"/>
      <w:r w:rsidRPr="00D90EB2">
        <w:rPr>
          <w:sz w:val="28"/>
          <w:szCs w:val="28"/>
        </w:rPr>
        <w:t xml:space="preserve">, </w:t>
      </w:r>
      <w:proofErr w:type="spellStart"/>
      <w:r w:rsidRPr="00D90EB2">
        <w:rPr>
          <w:sz w:val="28"/>
          <w:szCs w:val="28"/>
        </w:rPr>
        <w:t>суб’єкти</w:t>
      </w:r>
      <w:proofErr w:type="spellEnd"/>
      <w:r w:rsidRPr="00D90EB2">
        <w:rPr>
          <w:sz w:val="28"/>
          <w:szCs w:val="28"/>
        </w:rPr>
        <w:t xml:space="preserve"> </w:t>
      </w:r>
      <w:proofErr w:type="spellStart"/>
      <w:r w:rsidRPr="00D90EB2">
        <w:rPr>
          <w:sz w:val="28"/>
          <w:szCs w:val="28"/>
        </w:rPr>
        <w:t>оціночної</w:t>
      </w:r>
      <w:proofErr w:type="spellEnd"/>
      <w:r w:rsidRPr="00D90EB2">
        <w:rPr>
          <w:sz w:val="28"/>
          <w:szCs w:val="28"/>
        </w:rPr>
        <w:t xml:space="preserve"> </w:t>
      </w:r>
      <w:proofErr w:type="spellStart"/>
      <w:r w:rsidRPr="00D90EB2">
        <w:rPr>
          <w:sz w:val="28"/>
          <w:szCs w:val="28"/>
        </w:rPr>
        <w:t>діяльності</w:t>
      </w:r>
      <w:proofErr w:type="spellEnd"/>
      <w:r w:rsidRPr="00D90EB2">
        <w:rPr>
          <w:sz w:val="28"/>
          <w:szCs w:val="28"/>
        </w:rPr>
        <w:t xml:space="preserve">, </w:t>
      </w:r>
      <w:proofErr w:type="spellStart"/>
      <w:r w:rsidRPr="00D90EB2">
        <w:rPr>
          <w:sz w:val="28"/>
          <w:szCs w:val="28"/>
        </w:rPr>
        <w:t>виконавці</w:t>
      </w:r>
      <w:proofErr w:type="spellEnd"/>
      <w:r w:rsidRPr="00D90EB2">
        <w:rPr>
          <w:sz w:val="28"/>
          <w:szCs w:val="28"/>
        </w:rPr>
        <w:t xml:space="preserve"> </w:t>
      </w:r>
      <w:proofErr w:type="spellStart"/>
      <w:r w:rsidRPr="00D90EB2">
        <w:rPr>
          <w:sz w:val="28"/>
          <w:szCs w:val="28"/>
        </w:rPr>
        <w:t>окремих</w:t>
      </w:r>
      <w:proofErr w:type="spellEnd"/>
      <w:r w:rsidRPr="00D90EB2">
        <w:rPr>
          <w:sz w:val="28"/>
          <w:szCs w:val="28"/>
        </w:rPr>
        <w:t xml:space="preserve"> </w:t>
      </w:r>
      <w:proofErr w:type="spellStart"/>
      <w:r w:rsidRPr="00D90EB2">
        <w:rPr>
          <w:sz w:val="28"/>
          <w:szCs w:val="28"/>
        </w:rPr>
        <w:t>видів</w:t>
      </w:r>
      <w:proofErr w:type="spellEnd"/>
      <w:r w:rsidRPr="00D90EB2">
        <w:rPr>
          <w:sz w:val="28"/>
          <w:szCs w:val="28"/>
        </w:rPr>
        <w:t xml:space="preserve"> </w:t>
      </w:r>
      <w:proofErr w:type="spellStart"/>
      <w:r w:rsidRPr="00D90EB2">
        <w:rPr>
          <w:sz w:val="28"/>
          <w:szCs w:val="28"/>
        </w:rPr>
        <w:t>робіт</w:t>
      </w:r>
      <w:proofErr w:type="spellEnd"/>
      <w:r w:rsidRPr="00D90EB2">
        <w:rPr>
          <w:sz w:val="28"/>
          <w:szCs w:val="28"/>
        </w:rPr>
        <w:t xml:space="preserve"> (</w:t>
      </w:r>
      <w:proofErr w:type="spellStart"/>
      <w:r w:rsidRPr="00D90EB2">
        <w:rPr>
          <w:sz w:val="28"/>
          <w:szCs w:val="28"/>
        </w:rPr>
        <w:t>послуг</w:t>
      </w:r>
      <w:proofErr w:type="spellEnd"/>
      <w:r w:rsidRPr="00D90EB2">
        <w:rPr>
          <w:sz w:val="28"/>
          <w:szCs w:val="28"/>
        </w:rPr>
        <w:t xml:space="preserve">), </w:t>
      </w:r>
      <w:proofErr w:type="spellStart"/>
      <w:r w:rsidRPr="00D90EB2">
        <w:rPr>
          <w:sz w:val="28"/>
          <w:szCs w:val="28"/>
        </w:rPr>
        <w:t>пов’язаних</w:t>
      </w:r>
      <w:proofErr w:type="spellEnd"/>
      <w:r w:rsidRPr="00D90EB2">
        <w:rPr>
          <w:sz w:val="28"/>
          <w:szCs w:val="28"/>
        </w:rPr>
        <w:t xml:space="preserve"> </w:t>
      </w:r>
      <w:proofErr w:type="spellStart"/>
      <w:r w:rsidRPr="00D90EB2">
        <w:rPr>
          <w:sz w:val="28"/>
          <w:szCs w:val="28"/>
        </w:rPr>
        <w:t>із</w:t>
      </w:r>
      <w:proofErr w:type="spellEnd"/>
      <w:r w:rsidRPr="00D90EB2">
        <w:rPr>
          <w:sz w:val="28"/>
          <w:szCs w:val="28"/>
        </w:rPr>
        <w:t xml:space="preserve"> </w:t>
      </w:r>
      <w:proofErr w:type="spellStart"/>
      <w:r w:rsidRPr="00D90EB2">
        <w:rPr>
          <w:sz w:val="28"/>
          <w:szCs w:val="28"/>
        </w:rPr>
        <w:t>створенням</w:t>
      </w:r>
      <w:proofErr w:type="spellEnd"/>
      <w:r w:rsidRPr="00D90EB2">
        <w:rPr>
          <w:sz w:val="28"/>
          <w:szCs w:val="28"/>
        </w:rPr>
        <w:t xml:space="preserve"> </w:t>
      </w:r>
      <w:proofErr w:type="spellStart"/>
      <w:r w:rsidRPr="00D90EB2">
        <w:rPr>
          <w:sz w:val="28"/>
          <w:szCs w:val="28"/>
        </w:rPr>
        <w:t>об’єктів</w:t>
      </w:r>
      <w:proofErr w:type="spellEnd"/>
      <w:r w:rsidRPr="00D90EB2">
        <w:rPr>
          <w:sz w:val="28"/>
          <w:szCs w:val="28"/>
        </w:rPr>
        <w:t xml:space="preserve"> </w:t>
      </w:r>
      <w:proofErr w:type="spellStart"/>
      <w:r w:rsidRPr="00D90EB2">
        <w:rPr>
          <w:sz w:val="28"/>
          <w:szCs w:val="28"/>
        </w:rPr>
        <w:t>архітектури</w:t>
      </w:r>
      <w:proofErr w:type="spellEnd"/>
      <w:r w:rsidRPr="00D90EB2">
        <w:rPr>
          <w:sz w:val="28"/>
          <w:szCs w:val="28"/>
        </w:rPr>
        <w:t xml:space="preserve">, </w:t>
      </w:r>
      <w:proofErr w:type="spellStart"/>
      <w:r w:rsidRPr="00D90EB2">
        <w:rPr>
          <w:sz w:val="28"/>
          <w:szCs w:val="28"/>
        </w:rPr>
        <w:t>представники</w:t>
      </w:r>
      <w:proofErr w:type="spellEnd"/>
      <w:r w:rsidRPr="00D90EB2">
        <w:rPr>
          <w:sz w:val="28"/>
          <w:szCs w:val="28"/>
        </w:rPr>
        <w:t xml:space="preserve"> </w:t>
      </w:r>
      <w:proofErr w:type="spellStart"/>
      <w:r w:rsidRPr="00D90EB2">
        <w:rPr>
          <w:sz w:val="28"/>
          <w:szCs w:val="28"/>
        </w:rPr>
        <w:t>міжнародних</w:t>
      </w:r>
      <w:proofErr w:type="spellEnd"/>
      <w:r w:rsidRPr="00D90EB2">
        <w:rPr>
          <w:sz w:val="28"/>
          <w:szCs w:val="28"/>
        </w:rPr>
        <w:t xml:space="preserve"> та </w:t>
      </w:r>
      <w:proofErr w:type="spellStart"/>
      <w:r w:rsidRPr="00D90EB2">
        <w:rPr>
          <w:sz w:val="28"/>
          <w:szCs w:val="28"/>
        </w:rPr>
        <w:t>громадських</w:t>
      </w:r>
      <w:proofErr w:type="spellEnd"/>
      <w:r w:rsidRPr="00D90EB2">
        <w:rPr>
          <w:sz w:val="28"/>
          <w:szCs w:val="28"/>
        </w:rPr>
        <w:t xml:space="preserve"> </w:t>
      </w:r>
      <w:proofErr w:type="spellStart"/>
      <w:r w:rsidRPr="00D90EB2">
        <w:rPr>
          <w:sz w:val="28"/>
          <w:szCs w:val="28"/>
        </w:rPr>
        <w:t>організацій</w:t>
      </w:r>
      <w:proofErr w:type="spellEnd"/>
      <w:r w:rsidR="00316E4B">
        <w:rPr>
          <w:sz w:val="28"/>
          <w:szCs w:val="28"/>
          <w:lang w:val="uk-UA"/>
        </w:rPr>
        <w:t>.</w:t>
      </w:r>
    </w:p>
    <w:p w14:paraId="42C49EE5" w14:textId="77777777" w:rsidR="00260F39" w:rsidRPr="00D90EB2" w:rsidRDefault="00316E4B" w:rsidP="00260F39">
      <w:pPr>
        <w:tabs>
          <w:tab w:val="left" w:pos="1257"/>
        </w:tabs>
        <w:ind w:firstLine="567"/>
        <w:jc w:val="both"/>
        <w:rPr>
          <w:sz w:val="28"/>
          <w:szCs w:val="28"/>
        </w:rPr>
      </w:pPr>
      <w:r>
        <w:rPr>
          <w:sz w:val="28"/>
          <w:szCs w:val="28"/>
          <w:lang w:val="uk-UA"/>
        </w:rPr>
        <w:t xml:space="preserve">На засіданні Комісії може бути присутній </w:t>
      </w:r>
      <w:r w:rsidR="004E2239" w:rsidRPr="00316E4B">
        <w:rPr>
          <w:sz w:val="28"/>
          <w:szCs w:val="28"/>
          <w:lang w:val="uk-UA"/>
        </w:rPr>
        <w:t>заявник</w:t>
      </w:r>
      <w:r w:rsidR="00260F39" w:rsidRPr="00D90EB2">
        <w:rPr>
          <w:sz w:val="28"/>
          <w:szCs w:val="28"/>
        </w:rPr>
        <w:t>.</w:t>
      </w:r>
    </w:p>
    <w:p w14:paraId="0C107E87" w14:textId="77777777" w:rsidR="00260F39" w:rsidRPr="001F6022" w:rsidRDefault="00260F39" w:rsidP="00260F39">
      <w:pPr>
        <w:tabs>
          <w:tab w:val="left" w:pos="1257"/>
        </w:tabs>
        <w:ind w:firstLine="567"/>
        <w:jc w:val="both"/>
        <w:rPr>
          <w:bCs/>
          <w:sz w:val="28"/>
          <w:szCs w:val="28"/>
        </w:rPr>
      </w:pPr>
      <w:r w:rsidRPr="001F6022">
        <w:rPr>
          <w:bCs/>
          <w:sz w:val="28"/>
          <w:szCs w:val="28"/>
        </w:rPr>
        <w:t>10.</w:t>
      </w:r>
      <w:r w:rsidRPr="001F6022">
        <w:rPr>
          <w:bCs/>
          <w:color w:val="333333"/>
          <w:lang w:eastAsia="uk-UA"/>
        </w:rPr>
        <w:t xml:space="preserve"> </w:t>
      </w:r>
      <w:r w:rsidRPr="001F6022">
        <w:rPr>
          <w:bCs/>
          <w:sz w:val="28"/>
          <w:szCs w:val="28"/>
        </w:rPr>
        <w:t>Голова Комісії:</w:t>
      </w:r>
    </w:p>
    <w:p w14:paraId="6FD2B185" w14:textId="77777777" w:rsidR="00260F39" w:rsidRPr="00D90EB2" w:rsidRDefault="00260F39" w:rsidP="00260F39">
      <w:pPr>
        <w:tabs>
          <w:tab w:val="left" w:pos="1257"/>
        </w:tabs>
        <w:ind w:firstLine="567"/>
        <w:jc w:val="both"/>
        <w:rPr>
          <w:sz w:val="28"/>
          <w:szCs w:val="28"/>
        </w:rPr>
      </w:pPr>
      <w:bookmarkStart w:id="23" w:name="n47"/>
      <w:bookmarkEnd w:id="23"/>
      <w:r w:rsidRPr="00D90EB2">
        <w:rPr>
          <w:sz w:val="28"/>
          <w:szCs w:val="28"/>
        </w:rPr>
        <w:t>- здійснює керівництво діяльністю Комісії;</w:t>
      </w:r>
    </w:p>
    <w:p w14:paraId="00F1292A" w14:textId="77777777" w:rsidR="00260F39" w:rsidRPr="00D90EB2" w:rsidRDefault="00260F39" w:rsidP="00260F39">
      <w:pPr>
        <w:tabs>
          <w:tab w:val="left" w:pos="1257"/>
        </w:tabs>
        <w:ind w:firstLine="567"/>
        <w:jc w:val="both"/>
        <w:rPr>
          <w:sz w:val="28"/>
          <w:szCs w:val="28"/>
        </w:rPr>
      </w:pPr>
      <w:bookmarkStart w:id="24" w:name="n48"/>
      <w:bookmarkEnd w:id="24"/>
      <w:r w:rsidRPr="00D90EB2">
        <w:rPr>
          <w:sz w:val="28"/>
          <w:szCs w:val="28"/>
        </w:rPr>
        <w:t xml:space="preserve">- видає доручення, обов’язкові для виконання членами Комісії; </w:t>
      </w:r>
    </w:p>
    <w:p w14:paraId="3EC4EED3" w14:textId="77777777" w:rsidR="00260F39" w:rsidRPr="00D90EB2" w:rsidRDefault="00260F39" w:rsidP="00260F39">
      <w:pPr>
        <w:tabs>
          <w:tab w:val="left" w:pos="1257"/>
        </w:tabs>
        <w:ind w:firstLine="567"/>
        <w:jc w:val="both"/>
        <w:rPr>
          <w:sz w:val="28"/>
          <w:szCs w:val="28"/>
        </w:rPr>
      </w:pPr>
      <w:r w:rsidRPr="00D90EB2">
        <w:rPr>
          <w:sz w:val="28"/>
          <w:szCs w:val="28"/>
        </w:rPr>
        <w:t>- розподіляє обов’язки між членами Комісії;</w:t>
      </w:r>
    </w:p>
    <w:p w14:paraId="240AE1D5" w14:textId="77777777" w:rsidR="00260F39" w:rsidRPr="00D90EB2" w:rsidRDefault="00260F39" w:rsidP="00260F39">
      <w:pPr>
        <w:tabs>
          <w:tab w:val="left" w:pos="1257"/>
        </w:tabs>
        <w:ind w:firstLine="567"/>
        <w:jc w:val="both"/>
        <w:rPr>
          <w:sz w:val="28"/>
          <w:szCs w:val="28"/>
        </w:rPr>
      </w:pPr>
      <w:bookmarkStart w:id="25" w:name="n49"/>
      <w:bookmarkEnd w:id="25"/>
      <w:r w:rsidRPr="00D90EB2">
        <w:rPr>
          <w:sz w:val="28"/>
          <w:szCs w:val="28"/>
        </w:rPr>
        <w:t>- скликає та головує на засіданнях Комісії;</w:t>
      </w:r>
    </w:p>
    <w:p w14:paraId="50866AC4" w14:textId="77777777" w:rsidR="00260F39" w:rsidRPr="00D90EB2" w:rsidRDefault="00260F39" w:rsidP="00260F39">
      <w:pPr>
        <w:tabs>
          <w:tab w:val="left" w:pos="1257"/>
        </w:tabs>
        <w:ind w:firstLine="567"/>
        <w:jc w:val="both"/>
        <w:rPr>
          <w:sz w:val="28"/>
          <w:szCs w:val="28"/>
        </w:rPr>
      </w:pPr>
      <w:bookmarkStart w:id="26" w:name="n50"/>
      <w:bookmarkEnd w:id="26"/>
      <w:r w:rsidRPr="00D90EB2">
        <w:rPr>
          <w:sz w:val="28"/>
          <w:szCs w:val="28"/>
        </w:rPr>
        <w:t>- безпосередньо бере участь у прийнятті рішень Комісією;</w:t>
      </w:r>
    </w:p>
    <w:p w14:paraId="4FBAB87E" w14:textId="77777777" w:rsidR="00260F39" w:rsidRPr="00D90EB2" w:rsidRDefault="00260F39" w:rsidP="00260F39">
      <w:pPr>
        <w:tabs>
          <w:tab w:val="left" w:pos="1257"/>
        </w:tabs>
        <w:ind w:firstLine="567"/>
        <w:jc w:val="both"/>
        <w:rPr>
          <w:sz w:val="28"/>
          <w:szCs w:val="28"/>
        </w:rPr>
      </w:pPr>
      <w:bookmarkStart w:id="27" w:name="n51"/>
      <w:bookmarkEnd w:id="27"/>
      <w:r w:rsidRPr="00D90EB2">
        <w:rPr>
          <w:sz w:val="28"/>
          <w:szCs w:val="28"/>
        </w:rPr>
        <w:t>- підписує рішення та протоколи засідань Комісії, інші документи, підготовлені Комісією;</w:t>
      </w:r>
    </w:p>
    <w:p w14:paraId="4944AB11" w14:textId="77777777" w:rsidR="00260F39" w:rsidRPr="00D90EB2" w:rsidRDefault="00260F39" w:rsidP="00260F39">
      <w:pPr>
        <w:tabs>
          <w:tab w:val="left" w:pos="1257"/>
        </w:tabs>
        <w:ind w:firstLine="567"/>
        <w:jc w:val="both"/>
        <w:rPr>
          <w:sz w:val="28"/>
          <w:szCs w:val="28"/>
        </w:rPr>
      </w:pPr>
      <w:bookmarkStart w:id="28" w:name="n52"/>
      <w:bookmarkEnd w:id="28"/>
      <w:r w:rsidRPr="00D90EB2">
        <w:rPr>
          <w:sz w:val="28"/>
          <w:szCs w:val="28"/>
        </w:rPr>
        <w:t>- вносить пропозиції щодо зміни персонального складу Комісії;</w:t>
      </w:r>
    </w:p>
    <w:p w14:paraId="6A63773A" w14:textId="77777777" w:rsidR="00260F39" w:rsidRPr="00747308" w:rsidRDefault="00260F39" w:rsidP="00260F39">
      <w:pPr>
        <w:tabs>
          <w:tab w:val="left" w:pos="1257"/>
        </w:tabs>
        <w:ind w:firstLine="567"/>
        <w:jc w:val="both"/>
        <w:rPr>
          <w:sz w:val="28"/>
          <w:szCs w:val="28"/>
          <w:lang w:val="uk-UA"/>
        </w:rPr>
      </w:pPr>
      <w:bookmarkStart w:id="29" w:name="n53"/>
      <w:bookmarkEnd w:id="29"/>
      <w:r w:rsidRPr="00D90EB2">
        <w:rPr>
          <w:sz w:val="28"/>
          <w:szCs w:val="28"/>
        </w:rPr>
        <w:t xml:space="preserve">- залучає в разі потреби до роботи Комісії представників державних органів, органів місцевого самоврядування, підприємств, </w:t>
      </w:r>
      <w:proofErr w:type="spellStart"/>
      <w:r w:rsidRPr="00D90EB2">
        <w:rPr>
          <w:sz w:val="28"/>
          <w:szCs w:val="28"/>
        </w:rPr>
        <w:t>установ</w:t>
      </w:r>
      <w:proofErr w:type="spellEnd"/>
      <w:r w:rsidRPr="00D90EB2">
        <w:rPr>
          <w:sz w:val="28"/>
          <w:szCs w:val="28"/>
        </w:rPr>
        <w:t xml:space="preserve">, </w:t>
      </w:r>
      <w:proofErr w:type="spellStart"/>
      <w:r w:rsidRPr="00D90EB2">
        <w:rPr>
          <w:sz w:val="28"/>
          <w:szCs w:val="28"/>
        </w:rPr>
        <w:t>організацій</w:t>
      </w:r>
      <w:proofErr w:type="spellEnd"/>
      <w:r w:rsidRPr="00D90EB2">
        <w:rPr>
          <w:sz w:val="28"/>
          <w:szCs w:val="28"/>
        </w:rPr>
        <w:t xml:space="preserve">, </w:t>
      </w:r>
      <w:proofErr w:type="spellStart"/>
      <w:r w:rsidRPr="00D90EB2">
        <w:rPr>
          <w:sz w:val="28"/>
          <w:szCs w:val="28"/>
        </w:rPr>
        <w:t>експертів</w:t>
      </w:r>
      <w:proofErr w:type="spellEnd"/>
      <w:r w:rsidRPr="00D90EB2">
        <w:rPr>
          <w:sz w:val="28"/>
          <w:szCs w:val="28"/>
        </w:rPr>
        <w:t xml:space="preserve">, </w:t>
      </w:r>
      <w:proofErr w:type="spellStart"/>
      <w:r w:rsidRPr="00D90EB2">
        <w:rPr>
          <w:sz w:val="28"/>
          <w:szCs w:val="28"/>
        </w:rPr>
        <w:t>оцінювачів</w:t>
      </w:r>
      <w:proofErr w:type="spellEnd"/>
      <w:r w:rsidRPr="00D90EB2">
        <w:rPr>
          <w:sz w:val="28"/>
          <w:szCs w:val="28"/>
        </w:rPr>
        <w:t xml:space="preserve">, </w:t>
      </w:r>
      <w:proofErr w:type="spellStart"/>
      <w:r w:rsidRPr="00D90EB2">
        <w:rPr>
          <w:sz w:val="28"/>
          <w:szCs w:val="28"/>
        </w:rPr>
        <w:t>суб’єктів</w:t>
      </w:r>
      <w:proofErr w:type="spellEnd"/>
      <w:r w:rsidRPr="00D90EB2">
        <w:rPr>
          <w:sz w:val="28"/>
          <w:szCs w:val="28"/>
        </w:rPr>
        <w:t xml:space="preserve"> </w:t>
      </w:r>
      <w:proofErr w:type="spellStart"/>
      <w:r w:rsidRPr="00D90EB2">
        <w:rPr>
          <w:sz w:val="28"/>
          <w:szCs w:val="28"/>
        </w:rPr>
        <w:t>оціночної</w:t>
      </w:r>
      <w:proofErr w:type="spellEnd"/>
      <w:r w:rsidRPr="00D90EB2">
        <w:rPr>
          <w:sz w:val="28"/>
          <w:szCs w:val="28"/>
        </w:rPr>
        <w:t xml:space="preserve"> </w:t>
      </w:r>
      <w:proofErr w:type="spellStart"/>
      <w:r w:rsidRPr="00D90EB2">
        <w:rPr>
          <w:sz w:val="28"/>
          <w:szCs w:val="28"/>
        </w:rPr>
        <w:t>діяльності</w:t>
      </w:r>
      <w:proofErr w:type="spellEnd"/>
      <w:r w:rsidRPr="00D90EB2">
        <w:rPr>
          <w:sz w:val="28"/>
          <w:szCs w:val="28"/>
        </w:rPr>
        <w:t xml:space="preserve">, </w:t>
      </w:r>
      <w:proofErr w:type="spellStart"/>
      <w:r w:rsidRPr="00D90EB2">
        <w:rPr>
          <w:sz w:val="28"/>
          <w:szCs w:val="28"/>
        </w:rPr>
        <w:t>виконавців</w:t>
      </w:r>
      <w:proofErr w:type="spellEnd"/>
      <w:r w:rsidRPr="00D90EB2">
        <w:rPr>
          <w:sz w:val="28"/>
          <w:szCs w:val="28"/>
        </w:rPr>
        <w:t xml:space="preserve"> </w:t>
      </w:r>
      <w:proofErr w:type="spellStart"/>
      <w:r w:rsidRPr="00D90EB2">
        <w:rPr>
          <w:sz w:val="28"/>
          <w:szCs w:val="28"/>
        </w:rPr>
        <w:t>окремих</w:t>
      </w:r>
      <w:proofErr w:type="spellEnd"/>
      <w:r w:rsidRPr="00D90EB2">
        <w:rPr>
          <w:sz w:val="28"/>
          <w:szCs w:val="28"/>
        </w:rPr>
        <w:t xml:space="preserve"> </w:t>
      </w:r>
      <w:proofErr w:type="spellStart"/>
      <w:r w:rsidRPr="00D90EB2">
        <w:rPr>
          <w:sz w:val="28"/>
          <w:szCs w:val="28"/>
        </w:rPr>
        <w:t>видів</w:t>
      </w:r>
      <w:proofErr w:type="spellEnd"/>
      <w:r w:rsidRPr="00D90EB2">
        <w:rPr>
          <w:sz w:val="28"/>
          <w:szCs w:val="28"/>
        </w:rPr>
        <w:t xml:space="preserve"> </w:t>
      </w:r>
      <w:proofErr w:type="spellStart"/>
      <w:r w:rsidRPr="00D90EB2">
        <w:rPr>
          <w:sz w:val="28"/>
          <w:szCs w:val="28"/>
        </w:rPr>
        <w:t>робіт</w:t>
      </w:r>
      <w:proofErr w:type="spellEnd"/>
      <w:r w:rsidRPr="00D90EB2">
        <w:rPr>
          <w:sz w:val="28"/>
          <w:szCs w:val="28"/>
        </w:rPr>
        <w:t xml:space="preserve"> </w:t>
      </w:r>
      <w:r w:rsidRPr="00D90EB2">
        <w:rPr>
          <w:sz w:val="28"/>
          <w:szCs w:val="28"/>
        </w:rPr>
        <w:lastRenderedPageBreak/>
        <w:t>(</w:t>
      </w:r>
      <w:proofErr w:type="spellStart"/>
      <w:r w:rsidRPr="00D90EB2">
        <w:rPr>
          <w:sz w:val="28"/>
          <w:szCs w:val="28"/>
        </w:rPr>
        <w:t>послуг</w:t>
      </w:r>
      <w:proofErr w:type="spellEnd"/>
      <w:r w:rsidRPr="00D90EB2">
        <w:rPr>
          <w:sz w:val="28"/>
          <w:szCs w:val="28"/>
        </w:rPr>
        <w:t xml:space="preserve">), </w:t>
      </w:r>
      <w:proofErr w:type="spellStart"/>
      <w:r w:rsidRPr="00D90EB2">
        <w:rPr>
          <w:sz w:val="28"/>
          <w:szCs w:val="28"/>
        </w:rPr>
        <w:t>пов’язаних</w:t>
      </w:r>
      <w:proofErr w:type="spellEnd"/>
      <w:r w:rsidRPr="00D90EB2">
        <w:rPr>
          <w:sz w:val="28"/>
          <w:szCs w:val="28"/>
        </w:rPr>
        <w:t xml:space="preserve"> </w:t>
      </w:r>
      <w:proofErr w:type="spellStart"/>
      <w:r w:rsidRPr="00D90EB2">
        <w:rPr>
          <w:sz w:val="28"/>
          <w:szCs w:val="28"/>
        </w:rPr>
        <w:t>із</w:t>
      </w:r>
      <w:proofErr w:type="spellEnd"/>
      <w:r w:rsidRPr="00D90EB2">
        <w:rPr>
          <w:sz w:val="28"/>
          <w:szCs w:val="28"/>
        </w:rPr>
        <w:t xml:space="preserve"> </w:t>
      </w:r>
      <w:proofErr w:type="spellStart"/>
      <w:r w:rsidRPr="00D90EB2">
        <w:rPr>
          <w:sz w:val="28"/>
          <w:szCs w:val="28"/>
        </w:rPr>
        <w:t>створенням</w:t>
      </w:r>
      <w:proofErr w:type="spellEnd"/>
      <w:r w:rsidRPr="00D90EB2">
        <w:rPr>
          <w:sz w:val="28"/>
          <w:szCs w:val="28"/>
        </w:rPr>
        <w:t xml:space="preserve"> </w:t>
      </w:r>
      <w:proofErr w:type="spellStart"/>
      <w:r w:rsidRPr="00D90EB2">
        <w:rPr>
          <w:sz w:val="28"/>
          <w:szCs w:val="28"/>
        </w:rPr>
        <w:t>об’єктів</w:t>
      </w:r>
      <w:proofErr w:type="spellEnd"/>
      <w:r w:rsidRPr="00D90EB2">
        <w:rPr>
          <w:sz w:val="28"/>
          <w:szCs w:val="28"/>
        </w:rPr>
        <w:t xml:space="preserve"> </w:t>
      </w:r>
      <w:proofErr w:type="spellStart"/>
      <w:r w:rsidRPr="00D90EB2">
        <w:rPr>
          <w:sz w:val="28"/>
          <w:szCs w:val="28"/>
        </w:rPr>
        <w:t>архітектури</w:t>
      </w:r>
      <w:proofErr w:type="spellEnd"/>
      <w:r w:rsidRPr="00D90EB2">
        <w:rPr>
          <w:sz w:val="28"/>
          <w:szCs w:val="28"/>
        </w:rPr>
        <w:t xml:space="preserve">, </w:t>
      </w:r>
      <w:proofErr w:type="spellStart"/>
      <w:r w:rsidRPr="00D90EB2">
        <w:rPr>
          <w:sz w:val="28"/>
          <w:szCs w:val="28"/>
        </w:rPr>
        <w:t>представників</w:t>
      </w:r>
      <w:proofErr w:type="spellEnd"/>
      <w:r w:rsidRPr="00D90EB2">
        <w:rPr>
          <w:sz w:val="28"/>
          <w:szCs w:val="28"/>
        </w:rPr>
        <w:t xml:space="preserve"> </w:t>
      </w:r>
      <w:proofErr w:type="spellStart"/>
      <w:r w:rsidRPr="00D90EB2">
        <w:rPr>
          <w:sz w:val="28"/>
          <w:szCs w:val="28"/>
        </w:rPr>
        <w:t>міжнародних</w:t>
      </w:r>
      <w:proofErr w:type="spellEnd"/>
      <w:r w:rsidRPr="00D90EB2">
        <w:rPr>
          <w:sz w:val="28"/>
          <w:szCs w:val="28"/>
        </w:rPr>
        <w:t xml:space="preserve"> та </w:t>
      </w:r>
      <w:proofErr w:type="spellStart"/>
      <w:r w:rsidRPr="00D90EB2">
        <w:rPr>
          <w:sz w:val="28"/>
          <w:szCs w:val="28"/>
        </w:rPr>
        <w:t>громадських</w:t>
      </w:r>
      <w:proofErr w:type="spellEnd"/>
      <w:r w:rsidRPr="00D90EB2">
        <w:rPr>
          <w:sz w:val="28"/>
          <w:szCs w:val="28"/>
        </w:rPr>
        <w:t xml:space="preserve"> </w:t>
      </w:r>
      <w:proofErr w:type="spellStart"/>
      <w:r w:rsidRPr="00D90EB2">
        <w:rPr>
          <w:sz w:val="28"/>
          <w:szCs w:val="28"/>
        </w:rPr>
        <w:t>організацій</w:t>
      </w:r>
      <w:proofErr w:type="spellEnd"/>
      <w:r w:rsidRPr="00D90EB2">
        <w:rPr>
          <w:sz w:val="28"/>
          <w:szCs w:val="28"/>
        </w:rPr>
        <w:t xml:space="preserve"> за </w:t>
      </w:r>
      <w:proofErr w:type="spellStart"/>
      <w:r w:rsidRPr="00D90EB2">
        <w:rPr>
          <w:sz w:val="28"/>
          <w:szCs w:val="28"/>
        </w:rPr>
        <w:t>їх</w:t>
      </w:r>
      <w:proofErr w:type="spellEnd"/>
      <w:r w:rsidRPr="00D90EB2">
        <w:rPr>
          <w:sz w:val="28"/>
          <w:szCs w:val="28"/>
        </w:rPr>
        <w:t xml:space="preserve"> </w:t>
      </w:r>
      <w:proofErr w:type="spellStart"/>
      <w:r w:rsidRPr="00D90EB2">
        <w:rPr>
          <w:sz w:val="28"/>
          <w:szCs w:val="28"/>
        </w:rPr>
        <w:t>згодою</w:t>
      </w:r>
      <w:proofErr w:type="spellEnd"/>
      <w:r w:rsidR="00747308">
        <w:rPr>
          <w:sz w:val="28"/>
          <w:szCs w:val="28"/>
          <w:lang w:val="uk-UA"/>
        </w:rPr>
        <w:t>;</w:t>
      </w:r>
    </w:p>
    <w:p w14:paraId="04E1D3ED" w14:textId="77777777" w:rsidR="00747308" w:rsidRPr="00316E4B" w:rsidRDefault="00747308" w:rsidP="00260F39">
      <w:pPr>
        <w:tabs>
          <w:tab w:val="left" w:pos="1257"/>
        </w:tabs>
        <w:ind w:firstLine="567"/>
        <w:jc w:val="both"/>
        <w:rPr>
          <w:sz w:val="28"/>
          <w:szCs w:val="28"/>
          <w:lang w:val="uk-UA"/>
        </w:rPr>
      </w:pPr>
      <w:r w:rsidRPr="00316E4B">
        <w:rPr>
          <w:sz w:val="28"/>
          <w:szCs w:val="28"/>
          <w:lang w:val="uk-UA"/>
        </w:rPr>
        <w:t>- здійснює інші повноважен</w:t>
      </w:r>
      <w:r w:rsidR="00316E4B" w:rsidRPr="00316E4B">
        <w:rPr>
          <w:sz w:val="28"/>
          <w:szCs w:val="28"/>
          <w:lang w:val="uk-UA"/>
        </w:rPr>
        <w:t>н</w:t>
      </w:r>
      <w:r w:rsidRPr="00316E4B">
        <w:rPr>
          <w:sz w:val="28"/>
          <w:szCs w:val="28"/>
          <w:lang w:val="uk-UA"/>
        </w:rPr>
        <w:t>я, відпові</w:t>
      </w:r>
      <w:r w:rsidR="00316E4B">
        <w:rPr>
          <w:sz w:val="28"/>
          <w:szCs w:val="28"/>
          <w:lang w:val="uk-UA"/>
        </w:rPr>
        <w:t>д</w:t>
      </w:r>
      <w:r w:rsidRPr="00316E4B">
        <w:rPr>
          <w:sz w:val="28"/>
          <w:szCs w:val="28"/>
          <w:lang w:val="uk-UA"/>
        </w:rPr>
        <w:t>но до чинного законодавства.</w:t>
      </w:r>
    </w:p>
    <w:p w14:paraId="668BD521" w14:textId="77777777" w:rsidR="00260F39" w:rsidRPr="001F6022" w:rsidRDefault="00260F39" w:rsidP="00260F39">
      <w:pPr>
        <w:tabs>
          <w:tab w:val="left" w:pos="1257"/>
        </w:tabs>
        <w:ind w:firstLine="567"/>
        <w:jc w:val="both"/>
        <w:rPr>
          <w:bCs/>
          <w:sz w:val="28"/>
          <w:szCs w:val="28"/>
        </w:rPr>
      </w:pPr>
      <w:r w:rsidRPr="001F6022">
        <w:rPr>
          <w:bCs/>
          <w:sz w:val="28"/>
          <w:szCs w:val="28"/>
        </w:rPr>
        <w:t>11. Заступник голови Комісії:</w:t>
      </w:r>
    </w:p>
    <w:p w14:paraId="1D7C4F5F" w14:textId="77777777" w:rsidR="00260F39" w:rsidRPr="00D90EB2" w:rsidRDefault="00260F39" w:rsidP="00260F39">
      <w:pPr>
        <w:tabs>
          <w:tab w:val="left" w:pos="1257"/>
        </w:tabs>
        <w:ind w:firstLine="567"/>
        <w:jc w:val="both"/>
        <w:rPr>
          <w:sz w:val="28"/>
          <w:szCs w:val="28"/>
        </w:rPr>
      </w:pPr>
      <w:r w:rsidRPr="00D90EB2">
        <w:rPr>
          <w:sz w:val="28"/>
          <w:szCs w:val="28"/>
        </w:rPr>
        <w:t>- у раз відсутності голови Комісії здійснює його обов’язки;</w:t>
      </w:r>
    </w:p>
    <w:p w14:paraId="44FDB711" w14:textId="77777777" w:rsidR="00260F39" w:rsidRPr="00D90EB2" w:rsidRDefault="00260F39" w:rsidP="00260F39">
      <w:pPr>
        <w:tabs>
          <w:tab w:val="left" w:pos="1257"/>
        </w:tabs>
        <w:ind w:firstLine="567"/>
        <w:jc w:val="both"/>
        <w:rPr>
          <w:sz w:val="28"/>
          <w:szCs w:val="28"/>
        </w:rPr>
      </w:pPr>
      <w:r w:rsidRPr="00D90EB2">
        <w:rPr>
          <w:sz w:val="28"/>
          <w:szCs w:val="28"/>
        </w:rPr>
        <w:t>- здійснює моніторинг стану виконання рішень Комісії та постійно інформує про це голову Комісії.</w:t>
      </w:r>
    </w:p>
    <w:p w14:paraId="5464F2EC" w14:textId="77777777" w:rsidR="00260F39" w:rsidRPr="00D90EB2" w:rsidRDefault="00260F39" w:rsidP="00260F39">
      <w:pPr>
        <w:tabs>
          <w:tab w:val="left" w:pos="1257"/>
        </w:tabs>
        <w:ind w:firstLine="567"/>
        <w:jc w:val="both"/>
        <w:rPr>
          <w:sz w:val="28"/>
          <w:szCs w:val="28"/>
        </w:rPr>
      </w:pPr>
      <w:r w:rsidRPr="00D90EB2">
        <w:rPr>
          <w:sz w:val="28"/>
          <w:szCs w:val="28"/>
        </w:rPr>
        <w:t>- виконує інші доручення голови Комісії.</w:t>
      </w:r>
    </w:p>
    <w:p w14:paraId="3FC82937" w14:textId="77777777" w:rsidR="00260F39" w:rsidRPr="001F6022" w:rsidRDefault="00260F39" w:rsidP="00260F39">
      <w:pPr>
        <w:tabs>
          <w:tab w:val="left" w:pos="1257"/>
        </w:tabs>
        <w:ind w:firstLine="567"/>
        <w:jc w:val="both"/>
        <w:rPr>
          <w:bCs/>
          <w:sz w:val="28"/>
          <w:szCs w:val="28"/>
        </w:rPr>
      </w:pPr>
      <w:r w:rsidRPr="001F6022">
        <w:rPr>
          <w:bCs/>
          <w:sz w:val="28"/>
          <w:szCs w:val="28"/>
        </w:rPr>
        <w:t>12. Секретар Комісії:</w:t>
      </w:r>
    </w:p>
    <w:p w14:paraId="7CE208E1"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bookmarkStart w:id="30" w:name="n56"/>
      <w:bookmarkEnd w:id="30"/>
      <w:r w:rsidRPr="00D90EB2">
        <w:rPr>
          <w:sz w:val="28"/>
          <w:szCs w:val="28"/>
        </w:rPr>
        <w:t>- здійснює організаційне забезпечення роботи Комісії;</w:t>
      </w:r>
    </w:p>
    <w:p w14:paraId="067BA125" w14:textId="77777777" w:rsidR="00260F39" w:rsidRPr="00D90EB2" w:rsidRDefault="00260F39" w:rsidP="00260F39">
      <w:pPr>
        <w:pStyle w:val="rvps2"/>
        <w:shd w:val="clear" w:color="auto" w:fill="FFFFFF"/>
        <w:spacing w:before="0" w:beforeAutospacing="0" w:after="0" w:afterAutospacing="0"/>
        <w:ind w:left="567"/>
        <w:jc w:val="both"/>
        <w:rPr>
          <w:sz w:val="28"/>
          <w:szCs w:val="28"/>
        </w:rPr>
      </w:pPr>
      <w:bookmarkStart w:id="31" w:name="n57"/>
      <w:bookmarkEnd w:id="31"/>
      <w:r w:rsidRPr="00D90EB2">
        <w:rPr>
          <w:sz w:val="28"/>
          <w:szCs w:val="28"/>
        </w:rPr>
        <w:t xml:space="preserve">- за дорученням голови Комісії забезпечує скликання засідання Комісії; </w:t>
      </w:r>
    </w:p>
    <w:p w14:paraId="4FE1B03A" w14:textId="77777777" w:rsidR="00260F39" w:rsidRPr="00D90EB2" w:rsidRDefault="00260F39" w:rsidP="00260F39">
      <w:pPr>
        <w:pStyle w:val="rvps2"/>
        <w:shd w:val="clear" w:color="auto" w:fill="FFFFFF"/>
        <w:spacing w:before="0" w:beforeAutospacing="0" w:after="0" w:afterAutospacing="0"/>
        <w:ind w:left="567"/>
        <w:jc w:val="both"/>
        <w:rPr>
          <w:sz w:val="28"/>
          <w:szCs w:val="28"/>
        </w:rPr>
      </w:pPr>
      <w:r w:rsidRPr="00D90EB2">
        <w:rPr>
          <w:sz w:val="28"/>
          <w:szCs w:val="28"/>
        </w:rPr>
        <w:t>- інформує членів Комісії про формат, дату, час та місце проведення засідання Комісії;</w:t>
      </w:r>
    </w:p>
    <w:p w14:paraId="20328C38"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bookmarkStart w:id="32" w:name="n58"/>
      <w:bookmarkEnd w:id="32"/>
      <w:r w:rsidRPr="00D90EB2">
        <w:rPr>
          <w:sz w:val="28"/>
          <w:szCs w:val="28"/>
        </w:rPr>
        <w:t xml:space="preserve">- бере участь у роботі Комісії; </w:t>
      </w:r>
    </w:p>
    <w:p w14:paraId="4E3A1071"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r w:rsidRPr="00D90EB2">
        <w:rPr>
          <w:sz w:val="28"/>
          <w:szCs w:val="28"/>
        </w:rPr>
        <w:t>- контролює своєчасність надання документів і матеріалів, що подаються на розгляд Комісії;</w:t>
      </w:r>
    </w:p>
    <w:p w14:paraId="24959F8F"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bookmarkStart w:id="33" w:name="n59"/>
      <w:bookmarkEnd w:id="33"/>
      <w:r w:rsidRPr="00D90EB2">
        <w:rPr>
          <w:sz w:val="28"/>
          <w:szCs w:val="28"/>
        </w:rPr>
        <w:t>-веде та підписує протоколи засідань Комісії;</w:t>
      </w:r>
    </w:p>
    <w:p w14:paraId="1B1708FE"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bookmarkStart w:id="34" w:name="n60"/>
      <w:bookmarkEnd w:id="34"/>
      <w:r w:rsidRPr="00D90EB2">
        <w:rPr>
          <w:sz w:val="28"/>
          <w:szCs w:val="28"/>
        </w:rPr>
        <w:t xml:space="preserve">-готує рішення Комісії для затвердження виконавчим комітетом </w:t>
      </w:r>
      <w:r w:rsidR="005021A2">
        <w:rPr>
          <w:sz w:val="28"/>
          <w:szCs w:val="28"/>
        </w:rPr>
        <w:t>Коломийської</w:t>
      </w:r>
      <w:r w:rsidRPr="00D90EB2">
        <w:rPr>
          <w:sz w:val="28"/>
          <w:szCs w:val="28"/>
        </w:rPr>
        <w:t xml:space="preserve"> міської ради;</w:t>
      </w:r>
    </w:p>
    <w:p w14:paraId="5DC0BC28"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r w:rsidRPr="00D90EB2">
        <w:rPr>
          <w:sz w:val="28"/>
          <w:szCs w:val="28"/>
        </w:rPr>
        <w:t>-оприлюднює рішення та протоколи Комісії на офіційному веб</w:t>
      </w:r>
      <w:r w:rsidR="00316E4B">
        <w:rPr>
          <w:sz w:val="28"/>
          <w:szCs w:val="28"/>
        </w:rPr>
        <w:t>-</w:t>
      </w:r>
      <w:r w:rsidRPr="00D90EB2">
        <w:rPr>
          <w:sz w:val="28"/>
          <w:szCs w:val="28"/>
        </w:rPr>
        <w:t xml:space="preserve">сайті </w:t>
      </w:r>
      <w:r w:rsidR="005021A2">
        <w:rPr>
          <w:sz w:val="28"/>
          <w:szCs w:val="28"/>
        </w:rPr>
        <w:t>Коломийської</w:t>
      </w:r>
      <w:r w:rsidRPr="00D90EB2">
        <w:rPr>
          <w:sz w:val="28"/>
          <w:szCs w:val="28"/>
        </w:rPr>
        <w:t xml:space="preserve"> міської ради;</w:t>
      </w:r>
    </w:p>
    <w:p w14:paraId="45FF3A19" w14:textId="77777777" w:rsidR="00260F39" w:rsidRPr="00D90EB2" w:rsidRDefault="00260F39" w:rsidP="00260F39">
      <w:pPr>
        <w:pStyle w:val="rvps2"/>
        <w:shd w:val="clear" w:color="auto" w:fill="FFFFFF"/>
        <w:spacing w:before="0" w:beforeAutospacing="0" w:after="0" w:afterAutospacing="0"/>
        <w:ind w:firstLine="567"/>
        <w:jc w:val="both"/>
        <w:rPr>
          <w:sz w:val="28"/>
          <w:szCs w:val="28"/>
        </w:rPr>
      </w:pPr>
      <w:bookmarkStart w:id="35" w:name="n61"/>
      <w:bookmarkEnd w:id="35"/>
      <w:r w:rsidRPr="00D90EB2">
        <w:rPr>
          <w:sz w:val="28"/>
          <w:szCs w:val="28"/>
        </w:rPr>
        <w:t>-виконує інші доручення голови Комісії.</w:t>
      </w:r>
    </w:p>
    <w:p w14:paraId="6B64BCAD" w14:textId="77777777" w:rsidR="00260F39" w:rsidRPr="001F6022" w:rsidRDefault="00260F39" w:rsidP="00260F39">
      <w:pPr>
        <w:pStyle w:val="rvps2"/>
        <w:spacing w:before="0" w:beforeAutospacing="0" w:after="0" w:afterAutospacing="0"/>
        <w:ind w:firstLine="567"/>
        <w:jc w:val="both"/>
        <w:rPr>
          <w:bCs/>
          <w:sz w:val="28"/>
          <w:szCs w:val="28"/>
        </w:rPr>
      </w:pPr>
      <w:bookmarkStart w:id="36" w:name="n62"/>
      <w:bookmarkEnd w:id="36"/>
      <w:r w:rsidRPr="001F6022">
        <w:rPr>
          <w:bCs/>
          <w:sz w:val="28"/>
          <w:szCs w:val="28"/>
        </w:rPr>
        <w:t>13. Члени комісії:</w:t>
      </w:r>
    </w:p>
    <w:p w14:paraId="12A732C2" w14:textId="77777777" w:rsidR="00260F39" w:rsidRPr="00D90EB2" w:rsidRDefault="00260F39" w:rsidP="00260F39">
      <w:pPr>
        <w:pStyle w:val="rvps2"/>
        <w:spacing w:before="0" w:beforeAutospacing="0" w:after="0" w:afterAutospacing="0"/>
        <w:ind w:firstLine="567"/>
        <w:jc w:val="both"/>
        <w:rPr>
          <w:sz w:val="28"/>
          <w:szCs w:val="28"/>
        </w:rPr>
      </w:pPr>
      <w:bookmarkStart w:id="37" w:name="n63"/>
      <w:bookmarkEnd w:id="37"/>
      <w:r w:rsidRPr="00D90EB2">
        <w:rPr>
          <w:sz w:val="28"/>
          <w:szCs w:val="28"/>
        </w:rPr>
        <w:t>- беруть участь у засіданнях Комісії;</w:t>
      </w:r>
    </w:p>
    <w:p w14:paraId="33530455" w14:textId="77777777" w:rsidR="00260F39" w:rsidRPr="00D90EB2" w:rsidRDefault="00260F39" w:rsidP="00260F39">
      <w:pPr>
        <w:pStyle w:val="rvps2"/>
        <w:spacing w:before="0" w:beforeAutospacing="0" w:after="0" w:afterAutospacing="0"/>
        <w:ind w:firstLine="567"/>
        <w:jc w:val="both"/>
        <w:rPr>
          <w:sz w:val="28"/>
          <w:szCs w:val="28"/>
        </w:rPr>
      </w:pPr>
      <w:bookmarkStart w:id="38" w:name="n64"/>
      <w:bookmarkEnd w:id="38"/>
      <w:r w:rsidRPr="00D90EB2">
        <w:rPr>
          <w:sz w:val="28"/>
          <w:szCs w:val="28"/>
        </w:rPr>
        <w:t>- беруть участь в голосуванні щодо прийняття рішень Комісії;</w:t>
      </w:r>
    </w:p>
    <w:p w14:paraId="12DA1224" w14:textId="77777777" w:rsidR="00260F39" w:rsidRPr="00D90EB2" w:rsidRDefault="00260F39" w:rsidP="00260F39">
      <w:pPr>
        <w:pStyle w:val="rvps2"/>
        <w:spacing w:before="0" w:beforeAutospacing="0" w:after="0" w:afterAutospacing="0"/>
        <w:ind w:firstLine="567"/>
        <w:jc w:val="both"/>
        <w:rPr>
          <w:sz w:val="28"/>
          <w:szCs w:val="28"/>
        </w:rPr>
      </w:pPr>
      <w:bookmarkStart w:id="39" w:name="n65"/>
      <w:bookmarkEnd w:id="39"/>
      <w:r w:rsidRPr="00D90EB2">
        <w:rPr>
          <w:sz w:val="28"/>
          <w:szCs w:val="28"/>
        </w:rPr>
        <w:t>- виконують доручення голови Комісії з підготовки та розгляду матеріалів до засідань;</w:t>
      </w:r>
    </w:p>
    <w:p w14:paraId="52F699B6" w14:textId="77777777" w:rsidR="00260F39" w:rsidRPr="00D90EB2" w:rsidRDefault="00260F39" w:rsidP="00260F39">
      <w:pPr>
        <w:pStyle w:val="rvps2"/>
        <w:spacing w:before="0" w:beforeAutospacing="0" w:after="0" w:afterAutospacing="0"/>
        <w:ind w:firstLine="567"/>
        <w:rPr>
          <w:sz w:val="28"/>
          <w:szCs w:val="28"/>
        </w:rPr>
      </w:pPr>
      <w:bookmarkStart w:id="40" w:name="n66"/>
      <w:bookmarkEnd w:id="40"/>
      <w:r w:rsidRPr="00D90EB2">
        <w:rPr>
          <w:sz w:val="28"/>
          <w:szCs w:val="28"/>
        </w:rPr>
        <w:t>- вивчають документи та матеріали, що подаються на розгляд Комісії;</w:t>
      </w:r>
    </w:p>
    <w:p w14:paraId="5973C284" w14:textId="77777777" w:rsidR="00260F39" w:rsidRPr="00D90EB2" w:rsidRDefault="00260F39" w:rsidP="00260F39">
      <w:pPr>
        <w:pStyle w:val="rvps2"/>
        <w:spacing w:before="0" w:beforeAutospacing="0" w:after="0" w:afterAutospacing="0"/>
        <w:ind w:firstLine="567"/>
        <w:jc w:val="both"/>
        <w:rPr>
          <w:sz w:val="28"/>
          <w:szCs w:val="28"/>
        </w:rPr>
      </w:pPr>
      <w:bookmarkStart w:id="41" w:name="n67"/>
      <w:bookmarkEnd w:id="41"/>
      <w:r w:rsidRPr="00D90EB2">
        <w:rPr>
          <w:sz w:val="28"/>
          <w:szCs w:val="28"/>
        </w:rPr>
        <w:t>- повідомляють Комісії про наявність конфлікту інтересів з отримувачем компенсації і не беруть участі у розгляді, підготовці та прийнятті рішень Комісією у разі наявності такого конфлікту;</w:t>
      </w:r>
    </w:p>
    <w:p w14:paraId="48FA3544" w14:textId="77777777" w:rsidR="00260F39" w:rsidRPr="00D90EB2" w:rsidRDefault="00260F39" w:rsidP="00260F39">
      <w:pPr>
        <w:pStyle w:val="rvps2"/>
        <w:spacing w:before="0" w:beforeAutospacing="0" w:after="0" w:afterAutospacing="0"/>
        <w:ind w:firstLine="567"/>
        <w:jc w:val="both"/>
        <w:rPr>
          <w:sz w:val="28"/>
          <w:szCs w:val="28"/>
        </w:rPr>
      </w:pPr>
      <w:bookmarkStart w:id="42" w:name="n68"/>
      <w:bookmarkEnd w:id="42"/>
      <w:r w:rsidRPr="00D90EB2">
        <w:rPr>
          <w:sz w:val="28"/>
          <w:szCs w:val="28"/>
        </w:rPr>
        <w:t>- підписують протоколи засідань та рішення Комісії;</w:t>
      </w:r>
    </w:p>
    <w:p w14:paraId="41DA6073" w14:textId="77777777" w:rsidR="00260F39" w:rsidRPr="00D90EB2" w:rsidRDefault="00260F39" w:rsidP="00260F39">
      <w:pPr>
        <w:pStyle w:val="rvps2"/>
        <w:spacing w:before="0" w:beforeAutospacing="0" w:after="0" w:afterAutospacing="0"/>
        <w:ind w:firstLine="567"/>
        <w:jc w:val="both"/>
        <w:rPr>
          <w:sz w:val="28"/>
          <w:szCs w:val="28"/>
        </w:rPr>
      </w:pPr>
      <w:bookmarkStart w:id="43" w:name="n69"/>
      <w:bookmarkEnd w:id="43"/>
      <w:r w:rsidRPr="00D90EB2">
        <w:rPr>
          <w:sz w:val="28"/>
          <w:szCs w:val="28"/>
        </w:rPr>
        <w:t>- виконують інші доручення голови Комісії.</w:t>
      </w:r>
    </w:p>
    <w:p w14:paraId="71B2E115" w14:textId="77777777" w:rsidR="00260F39" w:rsidRPr="00D90EB2" w:rsidRDefault="00260F39" w:rsidP="00260F39">
      <w:pPr>
        <w:pStyle w:val="rvps2"/>
        <w:spacing w:before="0" w:beforeAutospacing="0" w:after="0" w:afterAutospacing="0"/>
        <w:ind w:firstLine="567"/>
        <w:jc w:val="both"/>
        <w:rPr>
          <w:sz w:val="28"/>
          <w:szCs w:val="28"/>
        </w:rPr>
      </w:pPr>
      <w:r w:rsidRPr="00D90EB2">
        <w:rPr>
          <w:sz w:val="28"/>
          <w:szCs w:val="28"/>
        </w:rPr>
        <w:t>-</w:t>
      </w:r>
      <w:r w:rsidRPr="00D90EB2">
        <w:rPr>
          <w:color w:val="FF0000"/>
          <w:sz w:val="28"/>
          <w:szCs w:val="28"/>
        </w:rPr>
        <w:t xml:space="preserve"> </w:t>
      </w:r>
      <w:r w:rsidRPr="00D90EB2">
        <w:rPr>
          <w:sz w:val="28"/>
          <w:szCs w:val="28"/>
        </w:rPr>
        <w:t>мають право виступати на засіданнях Комісії із заявами та клопотаннями, вносити голові Комісії пропозиції щодо роботи Комісії.</w:t>
      </w:r>
    </w:p>
    <w:p w14:paraId="7671E381" w14:textId="77777777" w:rsidR="00260F39" w:rsidRPr="00D90EB2" w:rsidRDefault="00260F39" w:rsidP="00260F39">
      <w:pPr>
        <w:pStyle w:val="rvps2"/>
        <w:spacing w:before="0" w:beforeAutospacing="0" w:after="0" w:afterAutospacing="0"/>
        <w:ind w:firstLine="567"/>
        <w:jc w:val="both"/>
        <w:rPr>
          <w:sz w:val="28"/>
          <w:szCs w:val="28"/>
        </w:rPr>
      </w:pPr>
      <w:r w:rsidRPr="00D90EB2">
        <w:rPr>
          <w:sz w:val="28"/>
          <w:szCs w:val="28"/>
        </w:rPr>
        <w:t xml:space="preserve"> - члени Комісії, залучені за згодою, виконують свої обов’язки на громадських засадах (безоплатно).</w:t>
      </w:r>
    </w:p>
    <w:p w14:paraId="0A31B5E4" w14:textId="77777777" w:rsidR="00260F39" w:rsidRPr="00D90EB2" w:rsidRDefault="004636F9" w:rsidP="004636F9">
      <w:pPr>
        <w:tabs>
          <w:tab w:val="left" w:pos="567"/>
        </w:tabs>
        <w:jc w:val="both"/>
        <w:rPr>
          <w:sz w:val="28"/>
          <w:szCs w:val="28"/>
        </w:rPr>
      </w:pPr>
      <w:bookmarkStart w:id="44" w:name="n70"/>
      <w:bookmarkEnd w:id="44"/>
      <w:r>
        <w:rPr>
          <w:sz w:val="28"/>
          <w:szCs w:val="28"/>
        </w:rPr>
        <w:tab/>
      </w:r>
      <w:r w:rsidR="00260F39" w:rsidRPr="00D90EB2">
        <w:rPr>
          <w:sz w:val="28"/>
          <w:szCs w:val="28"/>
        </w:rPr>
        <w:t>14. Основною формою роботи Комісії є засідання.</w:t>
      </w:r>
    </w:p>
    <w:p w14:paraId="301BA034" w14:textId="77777777" w:rsidR="00260F39" w:rsidRPr="00D90EB2" w:rsidRDefault="00260F39" w:rsidP="00260F39">
      <w:pPr>
        <w:tabs>
          <w:tab w:val="left" w:pos="1257"/>
        </w:tabs>
        <w:ind w:firstLine="567"/>
        <w:jc w:val="both"/>
        <w:rPr>
          <w:sz w:val="28"/>
          <w:szCs w:val="28"/>
        </w:rPr>
      </w:pPr>
      <w:r w:rsidRPr="00D90EB2">
        <w:rPr>
          <w:sz w:val="28"/>
          <w:szCs w:val="28"/>
        </w:rPr>
        <w:t xml:space="preserve">15. Необхідність проведення засідання, а також перелік питань, що пропонуються для розгляду, визначаються головою Комісії. </w:t>
      </w:r>
    </w:p>
    <w:p w14:paraId="2EDDC375" w14:textId="77777777" w:rsidR="00260F39" w:rsidRPr="00D90EB2" w:rsidRDefault="00260F39" w:rsidP="00260F39">
      <w:pPr>
        <w:tabs>
          <w:tab w:val="left" w:pos="1257"/>
        </w:tabs>
        <w:ind w:firstLine="567"/>
        <w:jc w:val="both"/>
        <w:rPr>
          <w:sz w:val="28"/>
          <w:szCs w:val="28"/>
        </w:rPr>
      </w:pPr>
      <w:r w:rsidRPr="00D90EB2">
        <w:rPr>
          <w:sz w:val="28"/>
          <w:szCs w:val="28"/>
        </w:rPr>
        <w:t>16. Ініціювати проведення засідання Комісії можуть не менше ніж половина членів Комісії.</w:t>
      </w:r>
    </w:p>
    <w:p w14:paraId="0CA02DCF" w14:textId="77777777" w:rsidR="00260F39" w:rsidRPr="00D90EB2" w:rsidRDefault="00260F39" w:rsidP="00260F39">
      <w:pPr>
        <w:tabs>
          <w:tab w:val="left" w:pos="1257"/>
        </w:tabs>
        <w:ind w:firstLine="567"/>
        <w:jc w:val="both"/>
        <w:rPr>
          <w:sz w:val="28"/>
          <w:szCs w:val="28"/>
        </w:rPr>
      </w:pPr>
      <w:bookmarkStart w:id="45" w:name="n75"/>
      <w:bookmarkStart w:id="46" w:name="n76"/>
      <w:bookmarkEnd w:id="45"/>
      <w:bookmarkEnd w:id="46"/>
      <w:r w:rsidRPr="00D90EB2">
        <w:rPr>
          <w:sz w:val="28"/>
          <w:szCs w:val="28"/>
        </w:rPr>
        <w:t xml:space="preserve">17. Дата проведення засідання Комісії та порядок денний повідомляються членам Комісії та запрошеним особам не пізніше ніж за три робочі дні до дня засідання. </w:t>
      </w:r>
      <w:proofErr w:type="spellStart"/>
      <w:r w:rsidRPr="00D90EB2">
        <w:rPr>
          <w:sz w:val="28"/>
          <w:szCs w:val="28"/>
        </w:rPr>
        <w:t>Оголошення</w:t>
      </w:r>
      <w:proofErr w:type="spellEnd"/>
      <w:r w:rsidRPr="00D90EB2">
        <w:rPr>
          <w:sz w:val="28"/>
          <w:szCs w:val="28"/>
        </w:rPr>
        <w:t xml:space="preserve"> про дату, час та </w:t>
      </w:r>
      <w:proofErr w:type="spellStart"/>
      <w:r w:rsidRPr="00D90EB2">
        <w:rPr>
          <w:sz w:val="28"/>
          <w:szCs w:val="28"/>
        </w:rPr>
        <w:t>місце</w:t>
      </w:r>
      <w:proofErr w:type="spellEnd"/>
      <w:r w:rsidRPr="00D90EB2">
        <w:rPr>
          <w:sz w:val="28"/>
          <w:szCs w:val="28"/>
        </w:rPr>
        <w:t xml:space="preserve"> </w:t>
      </w:r>
      <w:proofErr w:type="spellStart"/>
      <w:r w:rsidRPr="00D90EB2">
        <w:rPr>
          <w:sz w:val="28"/>
          <w:szCs w:val="28"/>
        </w:rPr>
        <w:t>проведення</w:t>
      </w:r>
      <w:proofErr w:type="spellEnd"/>
      <w:r w:rsidRPr="00D90EB2">
        <w:rPr>
          <w:sz w:val="28"/>
          <w:szCs w:val="28"/>
        </w:rPr>
        <w:t xml:space="preserve"> </w:t>
      </w:r>
      <w:proofErr w:type="spellStart"/>
      <w:r w:rsidRPr="00D90EB2">
        <w:rPr>
          <w:sz w:val="28"/>
          <w:szCs w:val="28"/>
        </w:rPr>
        <w:t>засідання</w:t>
      </w:r>
      <w:proofErr w:type="spellEnd"/>
      <w:r w:rsidRPr="00D90EB2">
        <w:rPr>
          <w:sz w:val="28"/>
          <w:szCs w:val="28"/>
        </w:rPr>
        <w:t xml:space="preserve"> </w:t>
      </w:r>
      <w:proofErr w:type="spellStart"/>
      <w:r w:rsidRPr="00D90EB2">
        <w:rPr>
          <w:sz w:val="28"/>
          <w:szCs w:val="28"/>
        </w:rPr>
        <w:t>Комісії</w:t>
      </w:r>
      <w:proofErr w:type="spellEnd"/>
      <w:r w:rsidRPr="00D90EB2">
        <w:rPr>
          <w:sz w:val="28"/>
          <w:szCs w:val="28"/>
        </w:rPr>
        <w:t xml:space="preserve"> не </w:t>
      </w:r>
      <w:proofErr w:type="spellStart"/>
      <w:r w:rsidRPr="00D90EB2">
        <w:rPr>
          <w:sz w:val="28"/>
          <w:szCs w:val="28"/>
        </w:rPr>
        <w:lastRenderedPageBreak/>
        <w:t>пізніше</w:t>
      </w:r>
      <w:proofErr w:type="spellEnd"/>
      <w:r w:rsidRPr="00D90EB2">
        <w:rPr>
          <w:sz w:val="28"/>
          <w:szCs w:val="28"/>
        </w:rPr>
        <w:t xml:space="preserve"> </w:t>
      </w:r>
      <w:proofErr w:type="spellStart"/>
      <w:r w:rsidRPr="00D90EB2">
        <w:rPr>
          <w:sz w:val="28"/>
          <w:szCs w:val="28"/>
        </w:rPr>
        <w:t>ніж</w:t>
      </w:r>
      <w:proofErr w:type="spellEnd"/>
      <w:r w:rsidRPr="00D90EB2">
        <w:rPr>
          <w:sz w:val="28"/>
          <w:szCs w:val="28"/>
        </w:rPr>
        <w:t xml:space="preserve"> за три </w:t>
      </w:r>
      <w:proofErr w:type="spellStart"/>
      <w:r w:rsidRPr="00D90EB2">
        <w:rPr>
          <w:sz w:val="28"/>
          <w:szCs w:val="28"/>
        </w:rPr>
        <w:t>робочі</w:t>
      </w:r>
      <w:proofErr w:type="spellEnd"/>
      <w:r w:rsidRPr="00D90EB2">
        <w:rPr>
          <w:sz w:val="28"/>
          <w:szCs w:val="28"/>
        </w:rPr>
        <w:t xml:space="preserve"> </w:t>
      </w:r>
      <w:proofErr w:type="spellStart"/>
      <w:r w:rsidRPr="00D90EB2">
        <w:rPr>
          <w:sz w:val="28"/>
          <w:szCs w:val="28"/>
        </w:rPr>
        <w:t>дні</w:t>
      </w:r>
      <w:proofErr w:type="spellEnd"/>
      <w:r w:rsidRPr="00D90EB2">
        <w:rPr>
          <w:sz w:val="28"/>
          <w:szCs w:val="28"/>
        </w:rPr>
        <w:t xml:space="preserve"> до </w:t>
      </w:r>
      <w:proofErr w:type="spellStart"/>
      <w:r w:rsidRPr="00D90EB2">
        <w:rPr>
          <w:sz w:val="28"/>
          <w:szCs w:val="28"/>
        </w:rPr>
        <w:t>дати</w:t>
      </w:r>
      <w:proofErr w:type="spellEnd"/>
      <w:r w:rsidRPr="00D90EB2">
        <w:rPr>
          <w:sz w:val="28"/>
          <w:szCs w:val="28"/>
        </w:rPr>
        <w:t xml:space="preserve"> </w:t>
      </w:r>
      <w:proofErr w:type="spellStart"/>
      <w:r w:rsidRPr="00D90EB2">
        <w:rPr>
          <w:sz w:val="28"/>
          <w:szCs w:val="28"/>
        </w:rPr>
        <w:t>проведення</w:t>
      </w:r>
      <w:proofErr w:type="spellEnd"/>
      <w:r w:rsidRPr="00D90EB2">
        <w:rPr>
          <w:sz w:val="28"/>
          <w:szCs w:val="28"/>
        </w:rPr>
        <w:t xml:space="preserve"> </w:t>
      </w:r>
      <w:proofErr w:type="spellStart"/>
      <w:r w:rsidRPr="00D90EB2">
        <w:rPr>
          <w:sz w:val="28"/>
          <w:szCs w:val="28"/>
        </w:rPr>
        <w:t>розміщується</w:t>
      </w:r>
      <w:proofErr w:type="spellEnd"/>
      <w:r w:rsidRPr="00D90EB2">
        <w:rPr>
          <w:sz w:val="28"/>
          <w:szCs w:val="28"/>
        </w:rPr>
        <w:t xml:space="preserve"> на веб</w:t>
      </w:r>
      <w:r w:rsidR="00747308">
        <w:rPr>
          <w:sz w:val="28"/>
          <w:szCs w:val="28"/>
          <w:lang w:val="uk-UA"/>
        </w:rPr>
        <w:t>-</w:t>
      </w:r>
      <w:proofErr w:type="spellStart"/>
      <w:r w:rsidRPr="00D90EB2">
        <w:rPr>
          <w:sz w:val="28"/>
          <w:szCs w:val="28"/>
        </w:rPr>
        <w:t>сайті</w:t>
      </w:r>
      <w:proofErr w:type="spellEnd"/>
      <w:r w:rsidRPr="00D90EB2">
        <w:rPr>
          <w:sz w:val="28"/>
          <w:szCs w:val="28"/>
        </w:rPr>
        <w:t xml:space="preserve"> </w:t>
      </w:r>
      <w:proofErr w:type="spellStart"/>
      <w:r w:rsidR="005021A2">
        <w:rPr>
          <w:sz w:val="28"/>
          <w:szCs w:val="28"/>
        </w:rPr>
        <w:t>Коломийської</w:t>
      </w:r>
      <w:proofErr w:type="spellEnd"/>
      <w:r w:rsidRPr="00D90EB2">
        <w:rPr>
          <w:sz w:val="28"/>
          <w:szCs w:val="28"/>
        </w:rPr>
        <w:t xml:space="preserve"> </w:t>
      </w:r>
      <w:proofErr w:type="spellStart"/>
      <w:r w:rsidRPr="00D90EB2">
        <w:rPr>
          <w:sz w:val="28"/>
          <w:szCs w:val="28"/>
        </w:rPr>
        <w:t>міської</w:t>
      </w:r>
      <w:proofErr w:type="spellEnd"/>
      <w:r w:rsidRPr="00D90EB2">
        <w:rPr>
          <w:sz w:val="28"/>
          <w:szCs w:val="28"/>
        </w:rPr>
        <w:t xml:space="preserve"> ради.</w:t>
      </w:r>
    </w:p>
    <w:p w14:paraId="780A0A8E" w14:textId="77777777" w:rsidR="00260F39" w:rsidRPr="00316E4B" w:rsidRDefault="00260F39" w:rsidP="00260F39">
      <w:pPr>
        <w:tabs>
          <w:tab w:val="left" w:pos="1257"/>
        </w:tabs>
        <w:ind w:firstLine="567"/>
        <w:jc w:val="both"/>
        <w:rPr>
          <w:sz w:val="28"/>
          <w:szCs w:val="28"/>
        </w:rPr>
      </w:pPr>
      <w:bookmarkStart w:id="47" w:name="n77"/>
      <w:bookmarkEnd w:id="47"/>
      <w:r w:rsidRPr="00D90EB2">
        <w:rPr>
          <w:sz w:val="28"/>
          <w:szCs w:val="28"/>
        </w:rPr>
        <w:t xml:space="preserve"> 18. Засідання Комісії можуть проводитися дистанційно в </w:t>
      </w:r>
      <w:proofErr w:type="spellStart"/>
      <w:r w:rsidRPr="00D90EB2">
        <w:rPr>
          <w:sz w:val="28"/>
          <w:szCs w:val="28"/>
        </w:rPr>
        <w:t>режимі</w:t>
      </w:r>
      <w:proofErr w:type="spellEnd"/>
      <w:r w:rsidRPr="00D90EB2">
        <w:rPr>
          <w:sz w:val="28"/>
          <w:szCs w:val="28"/>
        </w:rPr>
        <w:t xml:space="preserve"> реального часу (</w:t>
      </w:r>
      <w:proofErr w:type="gramStart"/>
      <w:r w:rsidRPr="00D90EB2">
        <w:rPr>
          <w:sz w:val="28"/>
          <w:szCs w:val="28"/>
        </w:rPr>
        <w:t>он-</w:t>
      </w:r>
      <w:proofErr w:type="spellStart"/>
      <w:r w:rsidRPr="00D90EB2">
        <w:rPr>
          <w:sz w:val="28"/>
          <w:szCs w:val="28"/>
        </w:rPr>
        <w:t>лайн</w:t>
      </w:r>
      <w:proofErr w:type="spellEnd"/>
      <w:proofErr w:type="gramEnd"/>
      <w:r w:rsidRPr="00D90EB2">
        <w:rPr>
          <w:sz w:val="28"/>
          <w:szCs w:val="28"/>
        </w:rPr>
        <w:t xml:space="preserve">) з </w:t>
      </w:r>
      <w:proofErr w:type="spellStart"/>
      <w:r w:rsidRPr="00D90EB2">
        <w:rPr>
          <w:sz w:val="28"/>
          <w:szCs w:val="28"/>
        </w:rPr>
        <w:t>використанням</w:t>
      </w:r>
      <w:proofErr w:type="spellEnd"/>
      <w:r w:rsidRPr="00D90EB2">
        <w:rPr>
          <w:sz w:val="28"/>
          <w:szCs w:val="28"/>
        </w:rPr>
        <w:t xml:space="preserve"> </w:t>
      </w:r>
      <w:proofErr w:type="spellStart"/>
      <w:r w:rsidRPr="00D90EB2">
        <w:rPr>
          <w:sz w:val="28"/>
          <w:szCs w:val="28"/>
        </w:rPr>
        <w:t>відповідних</w:t>
      </w:r>
      <w:proofErr w:type="spellEnd"/>
      <w:r w:rsidRPr="00D90EB2">
        <w:rPr>
          <w:sz w:val="28"/>
          <w:szCs w:val="28"/>
        </w:rPr>
        <w:t xml:space="preserve"> </w:t>
      </w:r>
      <w:proofErr w:type="spellStart"/>
      <w:r w:rsidRPr="00D90EB2">
        <w:rPr>
          <w:sz w:val="28"/>
          <w:szCs w:val="28"/>
        </w:rPr>
        <w:t>технічних</w:t>
      </w:r>
      <w:proofErr w:type="spellEnd"/>
      <w:r w:rsidRPr="00D90EB2">
        <w:rPr>
          <w:sz w:val="28"/>
          <w:szCs w:val="28"/>
        </w:rPr>
        <w:t xml:space="preserve"> </w:t>
      </w:r>
      <w:proofErr w:type="spellStart"/>
      <w:r w:rsidRPr="00D90EB2">
        <w:rPr>
          <w:sz w:val="28"/>
          <w:szCs w:val="28"/>
        </w:rPr>
        <w:t>засобів</w:t>
      </w:r>
      <w:proofErr w:type="spellEnd"/>
      <w:r w:rsidRPr="00D90EB2">
        <w:rPr>
          <w:sz w:val="28"/>
          <w:szCs w:val="28"/>
        </w:rPr>
        <w:t xml:space="preserve"> </w:t>
      </w:r>
      <w:proofErr w:type="spellStart"/>
      <w:r w:rsidRPr="00D90EB2">
        <w:rPr>
          <w:sz w:val="28"/>
          <w:szCs w:val="28"/>
        </w:rPr>
        <w:t>електронних</w:t>
      </w:r>
      <w:proofErr w:type="spellEnd"/>
      <w:r w:rsidRPr="00D90EB2">
        <w:rPr>
          <w:sz w:val="28"/>
          <w:szCs w:val="28"/>
        </w:rPr>
        <w:t xml:space="preserve"> </w:t>
      </w:r>
      <w:proofErr w:type="spellStart"/>
      <w:r w:rsidRPr="00D90EB2">
        <w:rPr>
          <w:sz w:val="28"/>
          <w:szCs w:val="28"/>
        </w:rPr>
        <w:t>комунікацій</w:t>
      </w:r>
      <w:proofErr w:type="spellEnd"/>
      <w:r w:rsidRPr="00D90EB2">
        <w:rPr>
          <w:sz w:val="28"/>
          <w:szCs w:val="28"/>
        </w:rPr>
        <w:t xml:space="preserve">, </w:t>
      </w:r>
      <w:proofErr w:type="spellStart"/>
      <w:r w:rsidRPr="00D90EB2">
        <w:rPr>
          <w:sz w:val="28"/>
          <w:szCs w:val="28"/>
        </w:rPr>
        <w:t>зокрема</w:t>
      </w:r>
      <w:proofErr w:type="spellEnd"/>
      <w:r w:rsidRPr="00D90EB2">
        <w:rPr>
          <w:sz w:val="28"/>
          <w:szCs w:val="28"/>
        </w:rPr>
        <w:t xml:space="preserve"> через </w:t>
      </w:r>
      <w:proofErr w:type="spellStart"/>
      <w:r w:rsidRPr="00D90EB2">
        <w:rPr>
          <w:sz w:val="28"/>
          <w:szCs w:val="28"/>
        </w:rPr>
        <w:t>Інтернет</w:t>
      </w:r>
      <w:proofErr w:type="spellEnd"/>
      <w:r w:rsidRPr="00D90EB2">
        <w:rPr>
          <w:sz w:val="28"/>
          <w:szCs w:val="28"/>
        </w:rPr>
        <w:t xml:space="preserve"> за </w:t>
      </w:r>
      <w:proofErr w:type="spellStart"/>
      <w:r w:rsidRPr="00D90EB2">
        <w:rPr>
          <w:sz w:val="28"/>
          <w:szCs w:val="28"/>
        </w:rPr>
        <w:t>умови</w:t>
      </w:r>
      <w:proofErr w:type="spellEnd"/>
      <w:r w:rsidRPr="00D90EB2">
        <w:rPr>
          <w:sz w:val="28"/>
          <w:szCs w:val="28"/>
        </w:rPr>
        <w:t xml:space="preserve"> </w:t>
      </w:r>
      <w:proofErr w:type="spellStart"/>
      <w:r w:rsidRPr="00D90EB2">
        <w:rPr>
          <w:sz w:val="28"/>
          <w:szCs w:val="28"/>
        </w:rPr>
        <w:t>надійної</w:t>
      </w:r>
      <w:proofErr w:type="spellEnd"/>
      <w:r w:rsidRPr="00D90EB2">
        <w:rPr>
          <w:sz w:val="28"/>
          <w:szCs w:val="28"/>
        </w:rPr>
        <w:t xml:space="preserve"> </w:t>
      </w:r>
      <w:proofErr w:type="spellStart"/>
      <w:r w:rsidRPr="00D90EB2">
        <w:rPr>
          <w:sz w:val="28"/>
          <w:szCs w:val="28"/>
        </w:rPr>
        <w:t>автентифікації</w:t>
      </w:r>
      <w:proofErr w:type="spellEnd"/>
      <w:r w:rsidRPr="00D90EB2">
        <w:rPr>
          <w:sz w:val="28"/>
          <w:szCs w:val="28"/>
        </w:rPr>
        <w:t xml:space="preserve"> </w:t>
      </w:r>
      <w:proofErr w:type="spellStart"/>
      <w:r w:rsidRPr="00D90EB2">
        <w:rPr>
          <w:sz w:val="28"/>
          <w:szCs w:val="28"/>
        </w:rPr>
        <w:t>всіх</w:t>
      </w:r>
      <w:proofErr w:type="spellEnd"/>
      <w:r w:rsidRPr="00D90EB2">
        <w:rPr>
          <w:sz w:val="28"/>
          <w:szCs w:val="28"/>
        </w:rPr>
        <w:t xml:space="preserve"> </w:t>
      </w:r>
      <w:proofErr w:type="spellStart"/>
      <w:r w:rsidRPr="00D90EB2">
        <w:rPr>
          <w:sz w:val="28"/>
          <w:szCs w:val="28"/>
        </w:rPr>
        <w:t>її</w:t>
      </w:r>
      <w:proofErr w:type="spellEnd"/>
      <w:r w:rsidRPr="00D90EB2">
        <w:rPr>
          <w:sz w:val="28"/>
          <w:szCs w:val="28"/>
        </w:rPr>
        <w:t xml:space="preserve"> </w:t>
      </w:r>
      <w:proofErr w:type="spellStart"/>
      <w:r w:rsidRPr="00316E4B">
        <w:rPr>
          <w:sz w:val="28"/>
          <w:szCs w:val="28"/>
        </w:rPr>
        <w:t>членів</w:t>
      </w:r>
      <w:proofErr w:type="spellEnd"/>
      <w:r w:rsidRPr="00316E4B">
        <w:rPr>
          <w:sz w:val="28"/>
          <w:szCs w:val="28"/>
        </w:rPr>
        <w:t>.</w:t>
      </w:r>
      <w:bookmarkStart w:id="48" w:name="n78"/>
      <w:bookmarkStart w:id="49" w:name="n79"/>
      <w:bookmarkEnd w:id="48"/>
      <w:bookmarkEnd w:id="49"/>
    </w:p>
    <w:p w14:paraId="3443D7CE" w14:textId="77777777" w:rsidR="009B6719" w:rsidRPr="00316E4B" w:rsidRDefault="009B6719" w:rsidP="009B6719">
      <w:pPr>
        <w:tabs>
          <w:tab w:val="left" w:pos="1257"/>
        </w:tabs>
        <w:ind w:firstLine="567"/>
        <w:jc w:val="both"/>
        <w:rPr>
          <w:sz w:val="28"/>
          <w:szCs w:val="28"/>
          <w:lang w:val="uk-UA"/>
        </w:rPr>
      </w:pPr>
      <w:r w:rsidRPr="00316E4B">
        <w:rPr>
          <w:sz w:val="28"/>
          <w:szCs w:val="28"/>
          <w:lang w:val="uk-UA"/>
        </w:rPr>
        <w:t xml:space="preserve">19. Засідання є правомочним, якщо на засіданні присутні не менш як 2/3 складу від складу </w:t>
      </w:r>
      <w:r w:rsidR="00316E4B" w:rsidRPr="00316E4B">
        <w:rPr>
          <w:sz w:val="28"/>
          <w:szCs w:val="28"/>
          <w:lang w:val="uk-UA"/>
        </w:rPr>
        <w:t>К</w:t>
      </w:r>
      <w:r w:rsidRPr="00316E4B">
        <w:rPr>
          <w:sz w:val="28"/>
          <w:szCs w:val="28"/>
          <w:lang w:val="uk-UA"/>
        </w:rPr>
        <w:t>омісії.</w:t>
      </w:r>
    </w:p>
    <w:p w14:paraId="29BADB2B" w14:textId="77777777" w:rsidR="00260F39" w:rsidRPr="00316E4B" w:rsidRDefault="00CF0067" w:rsidP="00260F39">
      <w:pPr>
        <w:tabs>
          <w:tab w:val="left" w:pos="1257"/>
        </w:tabs>
        <w:ind w:firstLine="567"/>
        <w:jc w:val="both"/>
        <w:rPr>
          <w:sz w:val="28"/>
          <w:szCs w:val="28"/>
          <w:lang w:val="uk-UA"/>
        </w:rPr>
      </w:pPr>
      <w:r>
        <w:rPr>
          <w:sz w:val="28"/>
          <w:szCs w:val="28"/>
          <w:lang w:val="uk-UA"/>
        </w:rPr>
        <w:t>20</w:t>
      </w:r>
      <w:r w:rsidR="00260F39" w:rsidRPr="002C7BB1">
        <w:rPr>
          <w:sz w:val="28"/>
          <w:szCs w:val="28"/>
          <w:lang w:val="uk-UA"/>
        </w:rPr>
        <w:t xml:space="preserve">. У разі відсутності голови Комісії та його заступників засідання </w:t>
      </w:r>
      <w:r w:rsidR="00260F39" w:rsidRPr="00316E4B">
        <w:rPr>
          <w:sz w:val="28"/>
          <w:szCs w:val="28"/>
          <w:lang w:val="uk-UA"/>
        </w:rPr>
        <w:t>проводить один із членів Комісії, який обирається головуючим більшістю голосів присутніх на засіданні членів Комісії.</w:t>
      </w:r>
    </w:p>
    <w:p w14:paraId="0076D897" w14:textId="77777777" w:rsidR="009B6719" w:rsidRPr="00316E4B" w:rsidRDefault="009B6719" w:rsidP="009B6719">
      <w:pPr>
        <w:tabs>
          <w:tab w:val="left" w:pos="1257"/>
        </w:tabs>
        <w:ind w:firstLine="567"/>
        <w:jc w:val="both"/>
        <w:rPr>
          <w:sz w:val="28"/>
          <w:szCs w:val="28"/>
          <w:shd w:val="clear" w:color="auto" w:fill="FFFFFF"/>
          <w:lang w:val="uk-UA"/>
        </w:rPr>
      </w:pPr>
      <w:r w:rsidRPr="00316E4B">
        <w:rPr>
          <w:sz w:val="28"/>
          <w:szCs w:val="28"/>
          <w:shd w:val="clear" w:color="auto" w:fill="FFFFFF"/>
          <w:lang w:val="uk-UA"/>
        </w:rPr>
        <w:t>2</w:t>
      </w:r>
      <w:r w:rsidR="00CF0067" w:rsidRPr="00316E4B">
        <w:rPr>
          <w:sz w:val="28"/>
          <w:szCs w:val="28"/>
          <w:shd w:val="clear" w:color="auto" w:fill="FFFFFF"/>
          <w:lang w:val="uk-UA"/>
        </w:rPr>
        <w:t>1</w:t>
      </w:r>
      <w:r w:rsidRPr="00316E4B">
        <w:rPr>
          <w:sz w:val="28"/>
          <w:szCs w:val="28"/>
          <w:shd w:val="clear" w:color="auto" w:fill="FFFFFF"/>
          <w:lang w:val="uk-UA"/>
        </w:rPr>
        <w:t xml:space="preserve">. Рішення </w:t>
      </w:r>
      <w:r w:rsidR="00316E4B" w:rsidRPr="00316E4B">
        <w:rPr>
          <w:sz w:val="28"/>
          <w:szCs w:val="28"/>
          <w:shd w:val="clear" w:color="auto" w:fill="FFFFFF"/>
          <w:lang w:val="uk-UA"/>
        </w:rPr>
        <w:t xml:space="preserve">на засіданнях Комісії </w:t>
      </w:r>
      <w:r w:rsidRPr="00316E4B">
        <w:rPr>
          <w:sz w:val="28"/>
          <w:szCs w:val="28"/>
          <w:shd w:val="clear" w:color="auto" w:fill="FFFFFF"/>
          <w:lang w:val="uk-UA"/>
        </w:rPr>
        <w:t xml:space="preserve">приймається простою більшістю, коли воно ухвалюється голосами більшості присутніх на </w:t>
      </w:r>
      <w:r w:rsidR="00316E4B" w:rsidRPr="00316E4B">
        <w:rPr>
          <w:sz w:val="28"/>
          <w:szCs w:val="28"/>
          <w:shd w:val="clear" w:color="auto" w:fill="FFFFFF"/>
          <w:lang w:val="uk-UA"/>
        </w:rPr>
        <w:t>засіданні.</w:t>
      </w:r>
    </w:p>
    <w:p w14:paraId="6A5FD5C5" w14:textId="77777777" w:rsidR="009B6719" w:rsidRPr="00316E4B" w:rsidRDefault="00760AF3" w:rsidP="00760AF3">
      <w:pPr>
        <w:tabs>
          <w:tab w:val="left" w:pos="1257"/>
        </w:tabs>
        <w:ind w:firstLine="567"/>
        <w:jc w:val="both"/>
        <w:rPr>
          <w:sz w:val="28"/>
          <w:szCs w:val="28"/>
          <w:lang w:val="uk-UA"/>
        </w:rPr>
      </w:pPr>
      <w:r w:rsidRPr="00316E4B">
        <w:rPr>
          <w:sz w:val="28"/>
          <w:szCs w:val="28"/>
          <w:lang w:val="uk-UA"/>
        </w:rPr>
        <w:t>2</w:t>
      </w:r>
      <w:r w:rsidR="00CF0067" w:rsidRPr="00316E4B">
        <w:rPr>
          <w:sz w:val="28"/>
          <w:szCs w:val="28"/>
          <w:lang w:val="uk-UA"/>
        </w:rPr>
        <w:t>2</w:t>
      </w:r>
      <w:r w:rsidRPr="00316E4B">
        <w:rPr>
          <w:sz w:val="28"/>
          <w:szCs w:val="28"/>
          <w:lang w:val="uk-UA"/>
        </w:rPr>
        <w:t xml:space="preserve">. </w:t>
      </w:r>
      <w:r w:rsidR="00316E4B" w:rsidRPr="00316E4B">
        <w:rPr>
          <w:sz w:val="28"/>
          <w:szCs w:val="28"/>
          <w:lang w:val="uk-UA"/>
        </w:rPr>
        <w:t>Засідання Комісії о</w:t>
      </w:r>
      <w:r w:rsidRPr="00316E4B">
        <w:rPr>
          <w:sz w:val="28"/>
          <w:szCs w:val="28"/>
          <w:lang w:val="uk-UA"/>
        </w:rPr>
        <w:t>формлюється протокол</w:t>
      </w:r>
      <w:r w:rsidR="00316E4B" w:rsidRPr="00316E4B">
        <w:rPr>
          <w:sz w:val="28"/>
          <w:szCs w:val="28"/>
          <w:lang w:val="uk-UA"/>
        </w:rPr>
        <w:t>ом</w:t>
      </w:r>
      <w:r w:rsidRPr="00316E4B">
        <w:rPr>
          <w:sz w:val="28"/>
          <w:szCs w:val="28"/>
          <w:lang w:val="uk-UA"/>
        </w:rPr>
        <w:t>.</w:t>
      </w:r>
    </w:p>
    <w:p w14:paraId="7998DA41" w14:textId="77777777" w:rsidR="00260F39" w:rsidRPr="001F6022" w:rsidRDefault="00760AF3" w:rsidP="00260F39">
      <w:pPr>
        <w:tabs>
          <w:tab w:val="left" w:pos="1257"/>
        </w:tabs>
        <w:ind w:firstLine="567"/>
        <w:jc w:val="both"/>
        <w:rPr>
          <w:bCs/>
          <w:sz w:val="28"/>
          <w:szCs w:val="28"/>
        </w:rPr>
      </w:pPr>
      <w:r>
        <w:rPr>
          <w:bCs/>
          <w:sz w:val="28"/>
          <w:szCs w:val="28"/>
          <w:lang w:val="uk-UA"/>
        </w:rPr>
        <w:t>2</w:t>
      </w:r>
      <w:r w:rsidR="00CF0067">
        <w:rPr>
          <w:bCs/>
          <w:sz w:val="28"/>
          <w:szCs w:val="28"/>
          <w:lang w:val="uk-UA"/>
        </w:rPr>
        <w:t>3</w:t>
      </w:r>
      <w:r w:rsidR="00260F39" w:rsidRPr="001F6022">
        <w:rPr>
          <w:bCs/>
          <w:sz w:val="28"/>
          <w:szCs w:val="28"/>
        </w:rPr>
        <w:t xml:space="preserve">. </w:t>
      </w:r>
      <w:bookmarkStart w:id="50" w:name="n35"/>
      <w:bookmarkEnd w:id="50"/>
      <w:r w:rsidR="00260F39" w:rsidRPr="001F6022">
        <w:rPr>
          <w:bCs/>
          <w:sz w:val="28"/>
          <w:szCs w:val="28"/>
        </w:rPr>
        <w:t>Під час розгляду заяви Комісія приймає рішення про:</w:t>
      </w:r>
    </w:p>
    <w:p w14:paraId="77F9E64C" w14:textId="77777777" w:rsidR="00260F39" w:rsidRPr="00D90EB2" w:rsidRDefault="00260F39" w:rsidP="00260F39">
      <w:pPr>
        <w:tabs>
          <w:tab w:val="left" w:pos="1257"/>
        </w:tabs>
        <w:ind w:firstLine="567"/>
        <w:jc w:val="both"/>
        <w:rPr>
          <w:sz w:val="28"/>
          <w:szCs w:val="28"/>
        </w:rPr>
      </w:pPr>
      <w:bookmarkStart w:id="51" w:name="n32"/>
      <w:bookmarkEnd w:id="51"/>
      <w:r w:rsidRPr="00D90EB2">
        <w:rPr>
          <w:sz w:val="28"/>
          <w:szCs w:val="28"/>
        </w:rPr>
        <w:t>- наявність/відсутність у спадкодавця правових підстав для отримання компенсації за пошкоджений/знищений об’єкт нерухомого майна, яке надається протягом 30 календарних днів з дня надходження запиту від спадкоємця або нотаріуса, який завів спадкову справу;</w:t>
      </w:r>
    </w:p>
    <w:p w14:paraId="4904E706" w14:textId="77777777" w:rsidR="00260F39" w:rsidRPr="00D90EB2" w:rsidRDefault="00260F39" w:rsidP="00260F39">
      <w:pPr>
        <w:tabs>
          <w:tab w:val="left" w:pos="1257"/>
        </w:tabs>
        <w:ind w:firstLine="567"/>
        <w:jc w:val="both"/>
        <w:rPr>
          <w:sz w:val="28"/>
          <w:szCs w:val="28"/>
        </w:rPr>
      </w:pPr>
      <w:bookmarkStart w:id="52" w:name="n33"/>
      <w:bookmarkEnd w:id="52"/>
      <w:r w:rsidRPr="00D90EB2">
        <w:rPr>
          <w:sz w:val="28"/>
          <w:szCs w:val="28"/>
        </w:rPr>
        <w:t>- зупинення/поновлення розгляду заяви у випадках та строки, встановлені </w:t>
      </w:r>
      <w:hyperlink r:id="rId17" w:tgtFrame="_blank" w:history="1">
        <w:r w:rsidRPr="00260F39">
          <w:rPr>
            <w:rStyle w:val="af8"/>
            <w:color w:val="auto"/>
            <w:sz w:val="28"/>
            <w:szCs w:val="28"/>
            <w:u w:val="none"/>
          </w:rPr>
          <w:t>Законом</w:t>
        </w:r>
      </w:hyperlink>
      <w:r w:rsidRPr="00D90EB2">
        <w:rPr>
          <w:sz w:val="28"/>
          <w:szCs w:val="28"/>
        </w:rPr>
        <w:t>;</w:t>
      </w:r>
    </w:p>
    <w:p w14:paraId="5C1F9CEE" w14:textId="77777777" w:rsidR="00260F39" w:rsidRPr="00D90EB2" w:rsidRDefault="00260F39" w:rsidP="00260F39">
      <w:pPr>
        <w:tabs>
          <w:tab w:val="left" w:pos="1257"/>
        </w:tabs>
        <w:ind w:firstLine="567"/>
        <w:jc w:val="both"/>
        <w:rPr>
          <w:sz w:val="28"/>
          <w:szCs w:val="28"/>
        </w:rPr>
      </w:pPr>
      <w:bookmarkStart w:id="53" w:name="n34"/>
      <w:bookmarkEnd w:id="53"/>
      <w:r w:rsidRPr="00D90EB2">
        <w:rPr>
          <w:sz w:val="28"/>
          <w:szCs w:val="28"/>
        </w:rPr>
        <w:t xml:space="preserve">- надання/відмову в наданні компенсації за пошкоджений/знищений об’єкт нерухомого майна із зазначенням способу надання та розміру компенсації відповідно до Порядку надання компенсації за знищений об’єкт нерухомого майна, затвердженого </w:t>
      </w:r>
      <w:r>
        <w:rPr>
          <w:sz w:val="28"/>
          <w:szCs w:val="28"/>
        </w:rPr>
        <w:t>постановою Кабінету</w:t>
      </w:r>
      <w:r w:rsidRPr="00D90EB2">
        <w:rPr>
          <w:sz w:val="28"/>
          <w:szCs w:val="28"/>
        </w:rPr>
        <w:t xml:space="preserve"> Міністрів України.</w:t>
      </w:r>
    </w:p>
    <w:p w14:paraId="43D448CD" w14:textId="77777777" w:rsidR="00260F39" w:rsidRPr="00D90EB2" w:rsidRDefault="00260F39" w:rsidP="00260F39">
      <w:pPr>
        <w:ind w:firstLine="567"/>
        <w:jc w:val="both"/>
        <w:rPr>
          <w:sz w:val="28"/>
        </w:rPr>
      </w:pPr>
      <w:r w:rsidRPr="00D90EB2">
        <w:rPr>
          <w:sz w:val="28"/>
        </w:rPr>
        <w:t>2</w:t>
      </w:r>
      <w:r w:rsidR="00CF0067">
        <w:rPr>
          <w:sz w:val="28"/>
          <w:lang w:val="uk-UA"/>
        </w:rPr>
        <w:t>4</w:t>
      </w:r>
      <w:r w:rsidRPr="00D90EB2">
        <w:rPr>
          <w:sz w:val="28"/>
        </w:rPr>
        <w:t>. Рішення Комісії зберігаються у секретаря Комісії.</w:t>
      </w:r>
    </w:p>
    <w:p w14:paraId="41F9C15B" w14:textId="77777777" w:rsidR="00260F39" w:rsidRPr="004636F9" w:rsidRDefault="00260F39" w:rsidP="00260F39">
      <w:pPr>
        <w:tabs>
          <w:tab w:val="left" w:pos="1257"/>
        </w:tabs>
        <w:ind w:firstLine="567"/>
        <w:jc w:val="both"/>
        <w:rPr>
          <w:bCs/>
          <w:sz w:val="28"/>
          <w:szCs w:val="28"/>
        </w:rPr>
      </w:pPr>
      <w:r w:rsidRPr="004636F9">
        <w:rPr>
          <w:bCs/>
          <w:sz w:val="28"/>
          <w:szCs w:val="28"/>
        </w:rPr>
        <w:t>2</w:t>
      </w:r>
      <w:r w:rsidR="00CF0067">
        <w:rPr>
          <w:bCs/>
          <w:sz w:val="28"/>
          <w:szCs w:val="28"/>
          <w:lang w:val="uk-UA"/>
        </w:rPr>
        <w:t>5</w:t>
      </w:r>
      <w:r w:rsidRPr="004636F9">
        <w:rPr>
          <w:bCs/>
          <w:sz w:val="28"/>
          <w:szCs w:val="28"/>
        </w:rPr>
        <w:t>. Комісія має право:</w:t>
      </w:r>
    </w:p>
    <w:p w14:paraId="257B9494" w14:textId="77777777" w:rsidR="00260F39" w:rsidRPr="00D90EB2" w:rsidRDefault="00260F39" w:rsidP="00260F39">
      <w:pPr>
        <w:tabs>
          <w:tab w:val="left" w:pos="1257"/>
        </w:tabs>
        <w:ind w:firstLine="567"/>
        <w:jc w:val="both"/>
        <w:rPr>
          <w:sz w:val="28"/>
          <w:szCs w:val="28"/>
        </w:rPr>
      </w:pPr>
      <w:bookmarkStart w:id="54" w:name="n36"/>
      <w:bookmarkEnd w:id="54"/>
      <w:r w:rsidRPr="00D90EB2">
        <w:rPr>
          <w:sz w:val="28"/>
          <w:szCs w:val="28"/>
        </w:rPr>
        <w:t xml:space="preserve">- проводити наради, інші заходи та вирішувати питання, що належать до її компетенції; </w:t>
      </w:r>
    </w:p>
    <w:p w14:paraId="10FFC769" w14:textId="77777777" w:rsidR="00260F39" w:rsidRPr="00D90EB2" w:rsidRDefault="00260F39" w:rsidP="00260F39">
      <w:pPr>
        <w:tabs>
          <w:tab w:val="left" w:pos="1257"/>
        </w:tabs>
        <w:ind w:firstLine="567"/>
        <w:jc w:val="both"/>
        <w:rPr>
          <w:sz w:val="28"/>
          <w:szCs w:val="28"/>
        </w:rPr>
      </w:pPr>
      <w:bookmarkStart w:id="55" w:name="n37"/>
      <w:bookmarkEnd w:id="55"/>
      <w:r w:rsidRPr="00D90EB2">
        <w:rPr>
          <w:sz w:val="28"/>
          <w:szCs w:val="28"/>
        </w:rPr>
        <w:t>-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організацій, інших осіб з питань, що належать до її компетенції;</w:t>
      </w:r>
    </w:p>
    <w:p w14:paraId="3F91D239" w14:textId="77777777" w:rsidR="00260F39" w:rsidRPr="00D90EB2" w:rsidRDefault="00260F39" w:rsidP="00260F39">
      <w:pPr>
        <w:tabs>
          <w:tab w:val="left" w:pos="1257"/>
        </w:tabs>
        <w:ind w:firstLine="567"/>
        <w:jc w:val="both"/>
        <w:rPr>
          <w:sz w:val="28"/>
          <w:szCs w:val="28"/>
        </w:rPr>
      </w:pPr>
      <w:bookmarkStart w:id="56" w:name="n38"/>
      <w:bookmarkEnd w:id="56"/>
      <w:r w:rsidRPr="00D90EB2">
        <w:rPr>
          <w:sz w:val="28"/>
          <w:szCs w:val="28"/>
        </w:rPr>
        <w:t>- витребувати від отримувача компенсації за пошкоджений/знищений об’єкт нерухомого майна оригінали документів відповідно до переліку та обсягу відомостей, які визначені </w:t>
      </w:r>
      <w:hyperlink r:id="rId18" w:tgtFrame="_blank" w:history="1">
        <w:r w:rsidRPr="00260F39">
          <w:rPr>
            <w:rStyle w:val="af8"/>
            <w:color w:val="auto"/>
            <w:sz w:val="28"/>
            <w:szCs w:val="28"/>
            <w:u w:val="none"/>
          </w:rPr>
          <w:t>Законом</w:t>
        </w:r>
      </w:hyperlink>
      <w:r w:rsidRPr="00D90EB2">
        <w:rPr>
          <w:sz w:val="28"/>
          <w:szCs w:val="28"/>
        </w:rPr>
        <w:t> та які відсутні в Реєстрі;</w:t>
      </w:r>
    </w:p>
    <w:p w14:paraId="583AAEB2" w14:textId="77777777" w:rsidR="00260F39" w:rsidRPr="00D90EB2" w:rsidRDefault="00260F39" w:rsidP="00260F39">
      <w:pPr>
        <w:tabs>
          <w:tab w:val="left" w:pos="1257"/>
        </w:tabs>
        <w:ind w:firstLine="567"/>
        <w:jc w:val="both"/>
        <w:rPr>
          <w:sz w:val="28"/>
          <w:szCs w:val="28"/>
        </w:rPr>
      </w:pPr>
      <w:bookmarkStart w:id="57" w:name="n39"/>
      <w:bookmarkEnd w:id="57"/>
      <w:r w:rsidRPr="00D90EB2">
        <w:rPr>
          <w:sz w:val="28"/>
          <w:szCs w:val="28"/>
        </w:rPr>
        <w:t>- запитувати та отримувати документи та/або інформацію, доступ до яких забезпечений сумісністю та електронною інформаційною взаємодією в режимі реального часу програмним забезпеченням Реєстру з інформаційно-комунікаційними системами державної форми власності, що визначені </w:t>
      </w:r>
      <w:hyperlink r:id="rId19" w:tgtFrame="_blank" w:history="1">
        <w:r w:rsidRPr="00260F39">
          <w:rPr>
            <w:rStyle w:val="af8"/>
            <w:color w:val="auto"/>
            <w:sz w:val="28"/>
            <w:szCs w:val="28"/>
            <w:u w:val="none"/>
          </w:rPr>
          <w:t>Законом</w:t>
        </w:r>
      </w:hyperlink>
      <w:r w:rsidRPr="00D90EB2">
        <w:rPr>
          <w:sz w:val="28"/>
          <w:szCs w:val="28"/>
        </w:rPr>
        <w:t>;</w:t>
      </w:r>
    </w:p>
    <w:p w14:paraId="5E4CC245" w14:textId="77777777" w:rsidR="00260F39" w:rsidRPr="00D90EB2" w:rsidRDefault="00260F39" w:rsidP="00260F39">
      <w:pPr>
        <w:tabs>
          <w:tab w:val="left" w:pos="1257"/>
        </w:tabs>
        <w:ind w:firstLine="567"/>
        <w:jc w:val="both"/>
        <w:rPr>
          <w:sz w:val="28"/>
          <w:szCs w:val="28"/>
        </w:rPr>
      </w:pPr>
      <w:bookmarkStart w:id="58" w:name="n40"/>
      <w:bookmarkEnd w:id="58"/>
      <w:r w:rsidRPr="00D90EB2">
        <w:rPr>
          <w:sz w:val="28"/>
          <w:szCs w:val="28"/>
        </w:rPr>
        <w:t xml:space="preserve">- витребувати від державних органів, органів місцевого самоврядування, підприємств, установ, організацій усіх форм власності документи та/або інформацію (зокрема з метою поновлення втрачених документів, необхідних для прийняття рішення про надання компенсації за пошкоджений/знищений об’єкт </w:t>
      </w:r>
      <w:r w:rsidRPr="00D90EB2">
        <w:rPr>
          <w:sz w:val="28"/>
          <w:szCs w:val="28"/>
        </w:rPr>
        <w:lastRenderedPageBreak/>
        <w:t>нерухомого майна) у разі відсутності таких документів та/або інформації в Реєстрі;</w:t>
      </w:r>
    </w:p>
    <w:p w14:paraId="41C5C894" w14:textId="77777777" w:rsidR="00260F39" w:rsidRPr="00D90EB2" w:rsidRDefault="00260F39" w:rsidP="00260F39">
      <w:pPr>
        <w:tabs>
          <w:tab w:val="left" w:pos="1257"/>
        </w:tabs>
        <w:ind w:firstLine="567"/>
        <w:jc w:val="both"/>
        <w:rPr>
          <w:sz w:val="28"/>
          <w:szCs w:val="28"/>
        </w:rPr>
      </w:pPr>
      <w:bookmarkStart w:id="59" w:name="n41"/>
      <w:bookmarkEnd w:id="59"/>
      <w:r w:rsidRPr="00D90EB2">
        <w:rPr>
          <w:sz w:val="28"/>
          <w:szCs w:val="28"/>
        </w:rPr>
        <w:t>- утворювати для виконання покладених на неї завдань тимчасові робочі групи (у разі потреби);</w:t>
      </w:r>
    </w:p>
    <w:p w14:paraId="5BACA4BD" w14:textId="77777777" w:rsidR="00260F39" w:rsidRPr="00D90EB2" w:rsidRDefault="00260F39" w:rsidP="00260F39">
      <w:pPr>
        <w:tabs>
          <w:tab w:val="left" w:pos="1257"/>
        </w:tabs>
        <w:ind w:firstLine="567"/>
        <w:jc w:val="both"/>
        <w:rPr>
          <w:sz w:val="28"/>
          <w:szCs w:val="28"/>
        </w:rPr>
      </w:pPr>
      <w:bookmarkStart w:id="60" w:name="n42"/>
      <w:bookmarkEnd w:id="60"/>
      <w:r w:rsidRPr="00D90EB2">
        <w:rPr>
          <w:sz w:val="28"/>
          <w:szCs w:val="28"/>
        </w:rPr>
        <w:t>- виконувати інші повноваження, що випливають з покладених на неї завдань.</w:t>
      </w:r>
    </w:p>
    <w:p w14:paraId="0938D1BD" w14:textId="77777777" w:rsidR="00260F39" w:rsidRPr="00D90EB2" w:rsidRDefault="00260F39" w:rsidP="00260F39">
      <w:pPr>
        <w:tabs>
          <w:tab w:val="left" w:pos="1257"/>
        </w:tabs>
        <w:ind w:firstLine="567"/>
        <w:jc w:val="both"/>
        <w:rPr>
          <w:sz w:val="28"/>
          <w:szCs w:val="28"/>
        </w:rPr>
      </w:pPr>
      <w:r w:rsidRPr="00D90EB2">
        <w:rPr>
          <w:sz w:val="28"/>
          <w:szCs w:val="28"/>
        </w:rPr>
        <w:t>2</w:t>
      </w:r>
      <w:r w:rsidR="00CF0067">
        <w:rPr>
          <w:sz w:val="28"/>
          <w:szCs w:val="28"/>
          <w:lang w:val="uk-UA"/>
        </w:rPr>
        <w:t>6</w:t>
      </w:r>
      <w:r w:rsidRPr="00D90EB2">
        <w:rPr>
          <w:sz w:val="28"/>
          <w:szCs w:val="28"/>
        </w:rPr>
        <w:t>. Консультації для громадян щодо графіка роботи Комісії, інформація про час та місце проведення засідань Комісії, а також інші питання, що стосуються діяльності та подання документів на р</w:t>
      </w:r>
      <w:r w:rsidR="006932BE">
        <w:rPr>
          <w:sz w:val="28"/>
          <w:szCs w:val="28"/>
        </w:rPr>
        <w:t xml:space="preserve">озгляд Комісії, надає секретар </w:t>
      </w:r>
      <w:r w:rsidRPr="00D90EB2">
        <w:rPr>
          <w:sz w:val="28"/>
          <w:szCs w:val="28"/>
        </w:rPr>
        <w:t>Комісії.</w:t>
      </w:r>
    </w:p>
    <w:p w14:paraId="63D2E26D" w14:textId="77777777" w:rsidR="00260F39" w:rsidRDefault="00260F39" w:rsidP="00260F39">
      <w:pPr>
        <w:tabs>
          <w:tab w:val="left" w:pos="1257"/>
        </w:tabs>
        <w:ind w:firstLine="567"/>
        <w:jc w:val="both"/>
        <w:rPr>
          <w:sz w:val="28"/>
          <w:szCs w:val="28"/>
        </w:rPr>
      </w:pPr>
      <w:r w:rsidRPr="00D90EB2">
        <w:rPr>
          <w:sz w:val="28"/>
          <w:szCs w:val="28"/>
        </w:rPr>
        <w:t>2</w:t>
      </w:r>
      <w:r w:rsidR="00CF0067">
        <w:rPr>
          <w:sz w:val="28"/>
          <w:szCs w:val="28"/>
          <w:lang w:val="uk-UA"/>
        </w:rPr>
        <w:t>7</w:t>
      </w:r>
      <w:r w:rsidRPr="00D90EB2">
        <w:rPr>
          <w:sz w:val="28"/>
          <w:szCs w:val="28"/>
        </w:rPr>
        <w:t xml:space="preserve">. Строк </w:t>
      </w:r>
      <w:proofErr w:type="spellStart"/>
      <w:r w:rsidRPr="00D90EB2">
        <w:rPr>
          <w:sz w:val="28"/>
          <w:szCs w:val="28"/>
        </w:rPr>
        <w:t>розгляду</w:t>
      </w:r>
      <w:proofErr w:type="spellEnd"/>
      <w:r w:rsidRPr="00D90EB2">
        <w:rPr>
          <w:sz w:val="28"/>
          <w:szCs w:val="28"/>
        </w:rPr>
        <w:t xml:space="preserve"> заяви </w:t>
      </w:r>
      <w:proofErr w:type="spellStart"/>
      <w:r w:rsidRPr="00D90EB2">
        <w:rPr>
          <w:sz w:val="28"/>
          <w:szCs w:val="28"/>
        </w:rPr>
        <w:t>Комісією</w:t>
      </w:r>
      <w:proofErr w:type="spellEnd"/>
      <w:r w:rsidRPr="00D90EB2">
        <w:rPr>
          <w:sz w:val="28"/>
          <w:szCs w:val="28"/>
        </w:rPr>
        <w:t xml:space="preserve"> не повинен </w:t>
      </w:r>
      <w:proofErr w:type="spellStart"/>
      <w:r w:rsidRPr="00D90EB2">
        <w:rPr>
          <w:sz w:val="28"/>
          <w:szCs w:val="28"/>
        </w:rPr>
        <w:t>перевищувати</w:t>
      </w:r>
      <w:proofErr w:type="spellEnd"/>
      <w:r w:rsidRPr="00D90EB2">
        <w:rPr>
          <w:sz w:val="28"/>
          <w:szCs w:val="28"/>
        </w:rPr>
        <w:t xml:space="preserve"> 30 </w:t>
      </w:r>
      <w:proofErr w:type="spellStart"/>
      <w:r w:rsidRPr="00D90EB2">
        <w:rPr>
          <w:sz w:val="28"/>
          <w:szCs w:val="28"/>
        </w:rPr>
        <w:t>календарних</w:t>
      </w:r>
      <w:proofErr w:type="spellEnd"/>
      <w:r w:rsidRPr="00D90EB2">
        <w:rPr>
          <w:sz w:val="28"/>
          <w:szCs w:val="28"/>
        </w:rPr>
        <w:t xml:space="preserve"> </w:t>
      </w:r>
      <w:proofErr w:type="spellStart"/>
      <w:r w:rsidRPr="00D90EB2">
        <w:rPr>
          <w:sz w:val="28"/>
          <w:szCs w:val="28"/>
        </w:rPr>
        <w:t>днів</w:t>
      </w:r>
      <w:proofErr w:type="spellEnd"/>
      <w:r w:rsidRPr="00D90EB2">
        <w:rPr>
          <w:sz w:val="28"/>
          <w:szCs w:val="28"/>
        </w:rPr>
        <w:t xml:space="preserve"> з дня </w:t>
      </w:r>
      <w:proofErr w:type="spellStart"/>
      <w:r w:rsidRPr="00D90EB2">
        <w:rPr>
          <w:sz w:val="28"/>
          <w:szCs w:val="28"/>
        </w:rPr>
        <w:t>її</w:t>
      </w:r>
      <w:proofErr w:type="spellEnd"/>
      <w:r w:rsidRPr="00D90EB2">
        <w:rPr>
          <w:sz w:val="28"/>
          <w:szCs w:val="28"/>
        </w:rPr>
        <w:t xml:space="preserve"> </w:t>
      </w:r>
      <w:proofErr w:type="spellStart"/>
      <w:r w:rsidRPr="00D90EB2">
        <w:rPr>
          <w:sz w:val="28"/>
          <w:szCs w:val="28"/>
        </w:rPr>
        <w:t>подання</w:t>
      </w:r>
      <w:proofErr w:type="spellEnd"/>
      <w:r w:rsidRPr="00D90EB2">
        <w:rPr>
          <w:sz w:val="28"/>
          <w:szCs w:val="28"/>
        </w:rPr>
        <w:t>.</w:t>
      </w:r>
    </w:p>
    <w:p w14:paraId="2C45543A" w14:textId="77777777" w:rsidR="00CF0067" w:rsidRPr="00316E4B" w:rsidRDefault="00CF0067" w:rsidP="00260F39">
      <w:pPr>
        <w:tabs>
          <w:tab w:val="left" w:pos="1257"/>
        </w:tabs>
        <w:ind w:firstLine="567"/>
        <w:jc w:val="both"/>
        <w:rPr>
          <w:sz w:val="28"/>
          <w:szCs w:val="28"/>
          <w:lang w:val="uk-UA"/>
        </w:rPr>
      </w:pPr>
      <w:r w:rsidRPr="00316E4B">
        <w:rPr>
          <w:sz w:val="28"/>
          <w:szCs w:val="28"/>
          <w:lang w:val="uk-UA"/>
        </w:rPr>
        <w:t xml:space="preserve">28. </w:t>
      </w:r>
      <w:proofErr w:type="spellStart"/>
      <w:r w:rsidRPr="00316E4B">
        <w:rPr>
          <w:sz w:val="28"/>
          <w:szCs w:val="28"/>
          <w:shd w:val="clear" w:color="auto" w:fill="FFFFFF"/>
        </w:rPr>
        <w:t>Рішення</w:t>
      </w:r>
      <w:proofErr w:type="spellEnd"/>
      <w:r w:rsidRPr="00316E4B">
        <w:rPr>
          <w:sz w:val="28"/>
          <w:szCs w:val="28"/>
          <w:shd w:val="clear" w:color="auto" w:fill="FFFFFF"/>
        </w:rPr>
        <w:t xml:space="preserve"> про </w:t>
      </w:r>
      <w:proofErr w:type="spellStart"/>
      <w:r w:rsidRPr="00316E4B">
        <w:rPr>
          <w:sz w:val="28"/>
          <w:szCs w:val="28"/>
          <w:shd w:val="clear" w:color="auto" w:fill="FFFFFF"/>
        </w:rPr>
        <w:t>надання</w:t>
      </w:r>
      <w:proofErr w:type="spellEnd"/>
      <w:r w:rsidRPr="00316E4B">
        <w:rPr>
          <w:sz w:val="28"/>
          <w:szCs w:val="28"/>
          <w:shd w:val="clear" w:color="auto" w:fill="FFFFFF"/>
        </w:rPr>
        <w:t xml:space="preserve"> </w:t>
      </w:r>
      <w:proofErr w:type="spellStart"/>
      <w:r w:rsidRPr="00316E4B">
        <w:rPr>
          <w:sz w:val="28"/>
          <w:szCs w:val="28"/>
          <w:shd w:val="clear" w:color="auto" w:fill="FFFFFF"/>
        </w:rPr>
        <w:t>компенсації</w:t>
      </w:r>
      <w:proofErr w:type="spellEnd"/>
      <w:r w:rsidRPr="00316E4B">
        <w:rPr>
          <w:sz w:val="28"/>
          <w:szCs w:val="28"/>
          <w:shd w:val="clear" w:color="auto" w:fill="FFFFFF"/>
        </w:rPr>
        <w:t xml:space="preserve"> за </w:t>
      </w:r>
      <w:r w:rsidR="00316E4B" w:rsidRPr="00316E4B">
        <w:rPr>
          <w:sz w:val="28"/>
          <w:szCs w:val="28"/>
          <w:shd w:val="clear" w:color="auto" w:fill="FFFFFF"/>
          <w:lang w:val="uk-UA"/>
        </w:rPr>
        <w:t>пошкоджений/</w:t>
      </w:r>
      <w:proofErr w:type="spellStart"/>
      <w:r w:rsidRPr="00316E4B">
        <w:rPr>
          <w:sz w:val="28"/>
          <w:szCs w:val="28"/>
          <w:shd w:val="clear" w:color="auto" w:fill="FFFFFF"/>
        </w:rPr>
        <w:t>знищений</w:t>
      </w:r>
      <w:proofErr w:type="spellEnd"/>
      <w:r w:rsidRPr="00316E4B">
        <w:rPr>
          <w:sz w:val="28"/>
          <w:szCs w:val="28"/>
          <w:shd w:val="clear" w:color="auto" w:fill="FFFFFF"/>
        </w:rPr>
        <w:t xml:space="preserve"> </w:t>
      </w:r>
      <w:proofErr w:type="spellStart"/>
      <w:r w:rsidRPr="00316E4B">
        <w:rPr>
          <w:sz w:val="28"/>
          <w:szCs w:val="28"/>
          <w:shd w:val="clear" w:color="auto" w:fill="FFFFFF"/>
        </w:rPr>
        <w:t>об’єкт</w:t>
      </w:r>
      <w:proofErr w:type="spellEnd"/>
      <w:r w:rsidRPr="00316E4B">
        <w:rPr>
          <w:sz w:val="28"/>
          <w:szCs w:val="28"/>
          <w:shd w:val="clear" w:color="auto" w:fill="FFFFFF"/>
        </w:rPr>
        <w:t xml:space="preserve"> </w:t>
      </w:r>
      <w:proofErr w:type="spellStart"/>
      <w:r w:rsidRPr="00316E4B">
        <w:rPr>
          <w:sz w:val="28"/>
          <w:szCs w:val="28"/>
          <w:shd w:val="clear" w:color="auto" w:fill="FFFFFF"/>
        </w:rPr>
        <w:t>нерухомого</w:t>
      </w:r>
      <w:proofErr w:type="spellEnd"/>
      <w:r w:rsidRPr="00316E4B">
        <w:rPr>
          <w:sz w:val="28"/>
          <w:szCs w:val="28"/>
          <w:shd w:val="clear" w:color="auto" w:fill="FFFFFF"/>
        </w:rPr>
        <w:t xml:space="preserve"> майна </w:t>
      </w:r>
      <w:proofErr w:type="spellStart"/>
      <w:r w:rsidRPr="00316E4B">
        <w:rPr>
          <w:sz w:val="28"/>
          <w:szCs w:val="28"/>
          <w:shd w:val="clear" w:color="auto" w:fill="FFFFFF"/>
        </w:rPr>
        <w:t>отримувачу</w:t>
      </w:r>
      <w:proofErr w:type="spellEnd"/>
      <w:r w:rsidRPr="00316E4B">
        <w:rPr>
          <w:sz w:val="28"/>
          <w:szCs w:val="28"/>
          <w:shd w:val="clear" w:color="auto" w:fill="FFFFFF"/>
        </w:rPr>
        <w:t xml:space="preserve"> </w:t>
      </w:r>
      <w:proofErr w:type="spellStart"/>
      <w:r w:rsidRPr="00316E4B">
        <w:rPr>
          <w:sz w:val="28"/>
          <w:szCs w:val="28"/>
          <w:shd w:val="clear" w:color="auto" w:fill="FFFFFF"/>
        </w:rPr>
        <w:t>компенсації</w:t>
      </w:r>
      <w:proofErr w:type="spellEnd"/>
      <w:r w:rsidRPr="00316E4B">
        <w:rPr>
          <w:sz w:val="28"/>
          <w:szCs w:val="28"/>
          <w:shd w:val="clear" w:color="auto" w:fill="FFFFFF"/>
        </w:rPr>
        <w:t xml:space="preserve"> - </w:t>
      </w:r>
      <w:proofErr w:type="spellStart"/>
      <w:r w:rsidRPr="00316E4B">
        <w:rPr>
          <w:sz w:val="28"/>
          <w:szCs w:val="28"/>
          <w:shd w:val="clear" w:color="auto" w:fill="FFFFFF"/>
        </w:rPr>
        <w:t>спадкоємцю</w:t>
      </w:r>
      <w:proofErr w:type="spellEnd"/>
      <w:r w:rsidRPr="00316E4B">
        <w:rPr>
          <w:sz w:val="28"/>
          <w:szCs w:val="28"/>
          <w:shd w:val="clear" w:color="auto" w:fill="FFFFFF"/>
        </w:rPr>
        <w:t xml:space="preserve"> </w:t>
      </w:r>
      <w:proofErr w:type="spellStart"/>
      <w:r w:rsidRPr="00316E4B">
        <w:rPr>
          <w:sz w:val="28"/>
          <w:szCs w:val="28"/>
          <w:shd w:val="clear" w:color="auto" w:fill="FFFFFF"/>
        </w:rPr>
        <w:t>приймається</w:t>
      </w:r>
      <w:proofErr w:type="spellEnd"/>
      <w:r w:rsidRPr="00316E4B">
        <w:rPr>
          <w:sz w:val="28"/>
          <w:szCs w:val="28"/>
          <w:shd w:val="clear" w:color="auto" w:fill="FFFFFF"/>
        </w:rPr>
        <w:t xml:space="preserve"> </w:t>
      </w:r>
      <w:proofErr w:type="spellStart"/>
      <w:r w:rsidRPr="00316E4B">
        <w:rPr>
          <w:sz w:val="28"/>
          <w:szCs w:val="28"/>
          <w:shd w:val="clear" w:color="auto" w:fill="FFFFFF"/>
        </w:rPr>
        <w:t>після</w:t>
      </w:r>
      <w:proofErr w:type="spellEnd"/>
      <w:r w:rsidRPr="00316E4B">
        <w:rPr>
          <w:sz w:val="28"/>
          <w:szCs w:val="28"/>
          <w:shd w:val="clear" w:color="auto" w:fill="FFFFFF"/>
        </w:rPr>
        <w:t> </w:t>
      </w:r>
      <w:r w:rsidRPr="00316E4B">
        <w:rPr>
          <w:sz w:val="28"/>
          <w:szCs w:val="28"/>
          <w:lang w:val="uk-UA"/>
        </w:rPr>
        <w:t>отримання свідоцтва</w:t>
      </w:r>
      <w:r w:rsidRPr="00316E4B">
        <w:rPr>
          <w:sz w:val="28"/>
          <w:szCs w:val="28"/>
          <w:shd w:val="clear" w:color="auto" w:fill="FFFFFF"/>
        </w:rPr>
        <w:t xml:space="preserve"> про право на </w:t>
      </w:r>
      <w:proofErr w:type="spellStart"/>
      <w:r w:rsidRPr="00316E4B">
        <w:rPr>
          <w:sz w:val="28"/>
          <w:szCs w:val="28"/>
          <w:shd w:val="clear" w:color="auto" w:fill="FFFFFF"/>
        </w:rPr>
        <w:t>спадщину</w:t>
      </w:r>
      <w:proofErr w:type="spellEnd"/>
      <w:r w:rsidRPr="00316E4B">
        <w:rPr>
          <w:sz w:val="28"/>
          <w:szCs w:val="28"/>
          <w:shd w:val="clear" w:color="auto" w:fill="FFFFFF"/>
        </w:rPr>
        <w:t>.</w:t>
      </w:r>
    </w:p>
    <w:p w14:paraId="7ABD0CBC" w14:textId="77777777" w:rsidR="00260F39" w:rsidRPr="00D90EB2" w:rsidRDefault="00260F39" w:rsidP="00260F39">
      <w:pPr>
        <w:tabs>
          <w:tab w:val="left" w:pos="1257"/>
        </w:tabs>
        <w:ind w:firstLine="567"/>
        <w:jc w:val="both"/>
        <w:rPr>
          <w:sz w:val="28"/>
          <w:szCs w:val="28"/>
        </w:rPr>
      </w:pPr>
      <w:r w:rsidRPr="00D90EB2">
        <w:rPr>
          <w:sz w:val="28"/>
          <w:szCs w:val="28"/>
        </w:rPr>
        <w:t>2</w:t>
      </w:r>
      <w:r w:rsidR="00CF0067">
        <w:rPr>
          <w:sz w:val="28"/>
          <w:szCs w:val="28"/>
          <w:lang w:val="uk-UA"/>
        </w:rPr>
        <w:t>9</w:t>
      </w:r>
      <w:r w:rsidRPr="00D90EB2">
        <w:rPr>
          <w:sz w:val="28"/>
          <w:szCs w:val="28"/>
        </w:rPr>
        <w:t>. Відповідно до ст.7 Закону підставами</w:t>
      </w:r>
      <w:r w:rsidRPr="00D90EB2">
        <w:rPr>
          <w:color w:val="FF0000"/>
          <w:sz w:val="28"/>
          <w:szCs w:val="28"/>
        </w:rPr>
        <w:t xml:space="preserve"> </w:t>
      </w:r>
      <w:r w:rsidRPr="00D90EB2">
        <w:rPr>
          <w:sz w:val="28"/>
          <w:szCs w:val="28"/>
        </w:rPr>
        <w:t>для зупинення розгляду заяви є:</w:t>
      </w:r>
    </w:p>
    <w:p w14:paraId="419E7611" w14:textId="77777777" w:rsidR="00260F39" w:rsidRPr="00D90EB2" w:rsidRDefault="00260F39" w:rsidP="00260F39">
      <w:pPr>
        <w:tabs>
          <w:tab w:val="left" w:pos="1257"/>
        </w:tabs>
        <w:ind w:firstLine="567"/>
        <w:jc w:val="both"/>
        <w:rPr>
          <w:sz w:val="28"/>
          <w:szCs w:val="28"/>
        </w:rPr>
      </w:pPr>
      <w:r w:rsidRPr="00D90EB2">
        <w:rPr>
          <w:sz w:val="28"/>
          <w:szCs w:val="28"/>
        </w:rPr>
        <w:t>- неподання або подання не в повному обсязі інформації та/або документів в межах переліку, передбаченого Законом;</w:t>
      </w:r>
    </w:p>
    <w:p w14:paraId="7724480F" w14:textId="77777777" w:rsidR="00260F39" w:rsidRPr="00D90EB2" w:rsidRDefault="00260F39" w:rsidP="00260F39">
      <w:pPr>
        <w:tabs>
          <w:tab w:val="left" w:pos="1257"/>
        </w:tabs>
        <w:ind w:firstLine="567"/>
        <w:jc w:val="both"/>
        <w:rPr>
          <w:sz w:val="28"/>
          <w:szCs w:val="28"/>
        </w:rPr>
      </w:pPr>
      <w:r w:rsidRPr="00D90EB2">
        <w:rPr>
          <w:sz w:val="28"/>
          <w:szCs w:val="28"/>
        </w:rPr>
        <w:t>- наявність у Комісії документально підтверджених відомостей про те, що отримувачу компенсації або його спадкоємцю вручено підозру про вчинення кримінального правопорушення, передбаченого розділом I "Злочини проти основ національної безпеки України" Особливої частини Кримінального кодексу України.</w:t>
      </w:r>
    </w:p>
    <w:p w14:paraId="45ED5824" w14:textId="77777777" w:rsidR="00260F39" w:rsidRPr="00D90EB2" w:rsidRDefault="00260F39" w:rsidP="00260F39">
      <w:pPr>
        <w:tabs>
          <w:tab w:val="left" w:pos="1257"/>
        </w:tabs>
        <w:ind w:firstLine="567"/>
        <w:jc w:val="both"/>
        <w:rPr>
          <w:sz w:val="28"/>
          <w:szCs w:val="28"/>
        </w:rPr>
      </w:pPr>
      <w:r w:rsidRPr="00D90EB2">
        <w:rPr>
          <w:sz w:val="28"/>
          <w:szCs w:val="28"/>
        </w:rPr>
        <w:t xml:space="preserve"> </w:t>
      </w:r>
      <w:r w:rsidR="00CF0067">
        <w:rPr>
          <w:sz w:val="28"/>
          <w:szCs w:val="28"/>
          <w:lang w:val="uk-UA"/>
        </w:rPr>
        <w:t>30</w:t>
      </w:r>
      <w:r w:rsidRPr="00D90EB2">
        <w:rPr>
          <w:sz w:val="28"/>
          <w:szCs w:val="28"/>
        </w:rPr>
        <w:t>. Комісія у строк, встановлений для розгляду заяви про надання компенсації за пошкоджений/знищений об’єкт нерухомого майна, приймає рішення про зупинення розгляду заяви про надання компенсації за пошкоджений/знищений об’єкт нерухомого майна та невідкладно, але не пізніше наступного робочого дня з дня прийняття такого рішення, повідомляє про це заявника у спосіб, у який було подано заяву.</w:t>
      </w:r>
    </w:p>
    <w:p w14:paraId="3D5B3E1C" w14:textId="77777777" w:rsidR="00260F39" w:rsidRPr="00D90EB2" w:rsidRDefault="00260F39" w:rsidP="00260F39">
      <w:pPr>
        <w:tabs>
          <w:tab w:val="left" w:pos="1257"/>
        </w:tabs>
        <w:ind w:firstLine="567"/>
        <w:jc w:val="both"/>
        <w:rPr>
          <w:sz w:val="28"/>
          <w:szCs w:val="28"/>
        </w:rPr>
      </w:pPr>
      <w:r w:rsidRPr="00D90EB2">
        <w:rPr>
          <w:sz w:val="28"/>
          <w:szCs w:val="28"/>
        </w:rPr>
        <w:t xml:space="preserve"> </w:t>
      </w:r>
      <w:r w:rsidR="00CF0067">
        <w:rPr>
          <w:sz w:val="28"/>
          <w:szCs w:val="28"/>
          <w:lang w:val="uk-UA"/>
        </w:rPr>
        <w:t>31</w:t>
      </w:r>
      <w:r w:rsidRPr="00D90EB2">
        <w:rPr>
          <w:sz w:val="28"/>
          <w:szCs w:val="28"/>
        </w:rPr>
        <w:t>. Рішення повинне містити вичерпний перелік підстав для зупинення розгляду заяви</w:t>
      </w:r>
      <w:r w:rsidRPr="00D90EB2">
        <w:t xml:space="preserve"> </w:t>
      </w:r>
      <w:r w:rsidRPr="00D90EB2">
        <w:rPr>
          <w:sz w:val="28"/>
          <w:szCs w:val="28"/>
        </w:rPr>
        <w:t>про надання компенсації за пошкоджений/знищений об’єкт нерухомого майна.</w:t>
      </w:r>
    </w:p>
    <w:p w14:paraId="706A9AA0" w14:textId="77777777" w:rsidR="00260F39" w:rsidRPr="00D90EB2" w:rsidRDefault="00260F39" w:rsidP="00260F39">
      <w:pPr>
        <w:tabs>
          <w:tab w:val="left" w:pos="1257"/>
        </w:tabs>
        <w:ind w:firstLine="567"/>
        <w:jc w:val="both"/>
        <w:rPr>
          <w:sz w:val="28"/>
          <w:szCs w:val="28"/>
        </w:rPr>
      </w:pPr>
      <w:r w:rsidRPr="00D90EB2">
        <w:rPr>
          <w:sz w:val="28"/>
          <w:szCs w:val="28"/>
        </w:rPr>
        <w:t xml:space="preserve"> </w:t>
      </w:r>
      <w:r w:rsidR="00CF0067">
        <w:rPr>
          <w:sz w:val="28"/>
          <w:szCs w:val="28"/>
          <w:lang w:val="uk-UA"/>
        </w:rPr>
        <w:t>32</w:t>
      </w:r>
      <w:r w:rsidRPr="00D90EB2">
        <w:rPr>
          <w:sz w:val="28"/>
          <w:szCs w:val="28"/>
        </w:rPr>
        <w:t>. Комісія не має права вимагати від заявника надання інших документів, крім тих, відсутність яких стала підставою для прийняття рішення про зупинення розгляду заяви про надання компенсації за пошкоджений/знищений об’єкт нерухомого майна, якщо інше не випливає з документів, наданих додатково.</w:t>
      </w:r>
    </w:p>
    <w:p w14:paraId="44BADFE4" w14:textId="77777777" w:rsidR="00260F39" w:rsidRPr="00D90EB2" w:rsidRDefault="00260F39" w:rsidP="00260F39">
      <w:pPr>
        <w:tabs>
          <w:tab w:val="left" w:pos="1257"/>
        </w:tabs>
        <w:ind w:firstLine="567"/>
        <w:jc w:val="both"/>
        <w:rPr>
          <w:sz w:val="28"/>
          <w:szCs w:val="28"/>
        </w:rPr>
      </w:pPr>
      <w:r w:rsidRPr="00D90EB2">
        <w:rPr>
          <w:sz w:val="28"/>
          <w:szCs w:val="28"/>
        </w:rPr>
        <w:t xml:space="preserve"> </w:t>
      </w:r>
      <w:r w:rsidR="00CF0067">
        <w:rPr>
          <w:sz w:val="28"/>
          <w:szCs w:val="28"/>
          <w:lang w:val="uk-UA"/>
        </w:rPr>
        <w:t>33</w:t>
      </w:r>
      <w:r w:rsidRPr="00D90EB2">
        <w:rPr>
          <w:sz w:val="28"/>
          <w:szCs w:val="28"/>
        </w:rPr>
        <w:t>. Розгляд заяви про надання компенсації за пошкоджений/знищений об’єкт нерухомого майна поновлюється на підставі рішення Комісії про відновлення розгляду заяви про надання компенсації за пошкоджений/знищений об’єкт нерухомого майна у разі усунення обставин, що стали підставою для прийняття рішення про зупинення розгляду такої заяви. Зазначене рішення приймається протягом п’яти робочих днів з дня отримання Комісією відомостей про усунення обставин, що стали підставою для прийняття рішення про зупинення розгляду заяви про надання компенсації за пошкоджений/знищений об’єкт нерухомого майна.</w:t>
      </w:r>
    </w:p>
    <w:p w14:paraId="502BF9BB" w14:textId="77777777" w:rsidR="00260F39" w:rsidRDefault="00260F39" w:rsidP="00260F39">
      <w:pPr>
        <w:tabs>
          <w:tab w:val="left" w:pos="1257"/>
        </w:tabs>
        <w:ind w:firstLine="567"/>
        <w:jc w:val="both"/>
        <w:rPr>
          <w:sz w:val="28"/>
          <w:szCs w:val="28"/>
        </w:rPr>
      </w:pPr>
      <w:r w:rsidRPr="00D90EB2">
        <w:rPr>
          <w:sz w:val="28"/>
          <w:szCs w:val="28"/>
        </w:rPr>
        <w:lastRenderedPageBreak/>
        <w:t>3</w:t>
      </w:r>
      <w:r w:rsidR="00CF0067">
        <w:rPr>
          <w:sz w:val="28"/>
          <w:szCs w:val="28"/>
          <w:lang w:val="uk-UA"/>
        </w:rPr>
        <w:t>4</w:t>
      </w:r>
      <w:r w:rsidRPr="00D90EB2">
        <w:rPr>
          <w:sz w:val="28"/>
          <w:szCs w:val="28"/>
        </w:rPr>
        <w:t xml:space="preserve">. Перебіг строку розгляду заяви про надання компенсації за пошкоджений/знищений об’єкт нерухомого майна продовжується з моменту </w:t>
      </w:r>
      <w:proofErr w:type="spellStart"/>
      <w:r w:rsidRPr="00D90EB2">
        <w:rPr>
          <w:sz w:val="28"/>
          <w:szCs w:val="28"/>
        </w:rPr>
        <w:t>усунення</w:t>
      </w:r>
      <w:proofErr w:type="spellEnd"/>
      <w:r w:rsidRPr="00D90EB2">
        <w:rPr>
          <w:sz w:val="28"/>
          <w:szCs w:val="28"/>
        </w:rPr>
        <w:t xml:space="preserve"> </w:t>
      </w:r>
      <w:proofErr w:type="spellStart"/>
      <w:r w:rsidRPr="00D90EB2">
        <w:rPr>
          <w:sz w:val="28"/>
          <w:szCs w:val="28"/>
        </w:rPr>
        <w:t>обставин</w:t>
      </w:r>
      <w:proofErr w:type="spellEnd"/>
      <w:r w:rsidRPr="00D90EB2">
        <w:rPr>
          <w:sz w:val="28"/>
          <w:szCs w:val="28"/>
        </w:rPr>
        <w:t xml:space="preserve">, </w:t>
      </w:r>
      <w:proofErr w:type="spellStart"/>
      <w:r w:rsidRPr="00D90EB2">
        <w:rPr>
          <w:sz w:val="28"/>
          <w:szCs w:val="28"/>
        </w:rPr>
        <w:t>що</w:t>
      </w:r>
      <w:proofErr w:type="spellEnd"/>
      <w:r w:rsidRPr="00D90EB2">
        <w:rPr>
          <w:sz w:val="28"/>
          <w:szCs w:val="28"/>
        </w:rPr>
        <w:t xml:space="preserve"> стали </w:t>
      </w:r>
      <w:proofErr w:type="spellStart"/>
      <w:r w:rsidRPr="00D90EB2">
        <w:rPr>
          <w:sz w:val="28"/>
          <w:szCs w:val="28"/>
        </w:rPr>
        <w:t>підставою</w:t>
      </w:r>
      <w:proofErr w:type="spellEnd"/>
      <w:r w:rsidRPr="00D90EB2">
        <w:rPr>
          <w:sz w:val="28"/>
          <w:szCs w:val="28"/>
        </w:rPr>
        <w:t xml:space="preserve"> для </w:t>
      </w:r>
      <w:proofErr w:type="spellStart"/>
      <w:r w:rsidRPr="00D90EB2">
        <w:rPr>
          <w:sz w:val="28"/>
          <w:szCs w:val="28"/>
        </w:rPr>
        <w:t>прийняття</w:t>
      </w:r>
      <w:proofErr w:type="spellEnd"/>
      <w:r w:rsidRPr="00D90EB2">
        <w:rPr>
          <w:sz w:val="28"/>
          <w:szCs w:val="28"/>
        </w:rPr>
        <w:t xml:space="preserve"> </w:t>
      </w:r>
      <w:proofErr w:type="spellStart"/>
      <w:r w:rsidRPr="00D90EB2">
        <w:rPr>
          <w:sz w:val="28"/>
          <w:szCs w:val="28"/>
        </w:rPr>
        <w:t>рішення</w:t>
      </w:r>
      <w:proofErr w:type="spellEnd"/>
      <w:r w:rsidRPr="00D90EB2">
        <w:rPr>
          <w:sz w:val="28"/>
          <w:szCs w:val="28"/>
        </w:rPr>
        <w:t xml:space="preserve"> про </w:t>
      </w:r>
      <w:proofErr w:type="spellStart"/>
      <w:r w:rsidRPr="00D90EB2">
        <w:rPr>
          <w:sz w:val="28"/>
          <w:szCs w:val="28"/>
        </w:rPr>
        <w:t>зупинення</w:t>
      </w:r>
      <w:proofErr w:type="spellEnd"/>
      <w:r w:rsidRPr="00D90EB2">
        <w:rPr>
          <w:sz w:val="28"/>
          <w:szCs w:val="28"/>
        </w:rPr>
        <w:t xml:space="preserve"> </w:t>
      </w:r>
      <w:proofErr w:type="spellStart"/>
      <w:r w:rsidRPr="00D90EB2">
        <w:rPr>
          <w:sz w:val="28"/>
          <w:szCs w:val="28"/>
        </w:rPr>
        <w:t>розгляду</w:t>
      </w:r>
      <w:proofErr w:type="spellEnd"/>
      <w:r w:rsidRPr="00D90EB2">
        <w:rPr>
          <w:sz w:val="28"/>
          <w:szCs w:val="28"/>
        </w:rPr>
        <w:t xml:space="preserve"> заяви, з </w:t>
      </w:r>
      <w:proofErr w:type="spellStart"/>
      <w:r w:rsidRPr="00D90EB2">
        <w:rPr>
          <w:sz w:val="28"/>
          <w:szCs w:val="28"/>
        </w:rPr>
        <w:t>урахуванням</w:t>
      </w:r>
      <w:proofErr w:type="spellEnd"/>
      <w:r w:rsidRPr="00D90EB2">
        <w:rPr>
          <w:sz w:val="28"/>
          <w:szCs w:val="28"/>
        </w:rPr>
        <w:t xml:space="preserve"> часу, </w:t>
      </w:r>
      <w:proofErr w:type="spellStart"/>
      <w:r w:rsidRPr="00D90EB2">
        <w:rPr>
          <w:sz w:val="28"/>
          <w:szCs w:val="28"/>
        </w:rPr>
        <w:t>що</w:t>
      </w:r>
      <w:proofErr w:type="spellEnd"/>
      <w:r w:rsidRPr="00D90EB2">
        <w:rPr>
          <w:sz w:val="28"/>
          <w:szCs w:val="28"/>
        </w:rPr>
        <w:t xml:space="preserve"> минув до </w:t>
      </w:r>
      <w:proofErr w:type="spellStart"/>
      <w:r w:rsidRPr="00D90EB2">
        <w:rPr>
          <w:sz w:val="28"/>
          <w:szCs w:val="28"/>
        </w:rPr>
        <w:t>його</w:t>
      </w:r>
      <w:proofErr w:type="spellEnd"/>
      <w:r w:rsidRPr="00D90EB2">
        <w:rPr>
          <w:sz w:val="28"/>
          <w:szCs w:val="28"/>
        </w:rPr>
        <w:t xml:space="preserve"> </w:t>
      </w:r>
      <w:proofErr w:type="spellStart"/>
      <w:r w:rsidRPr="00D90EB2">
        <w:rPr>
          <w:sz w:val="28"/>
          <w:szCs w:val="28"/>
        </w:rPr>
        <w:t>зупинення</w:t>
      </w:r>
      <w:proofErr w:type="spellEnd"/>
      <w:r w:rsidRPr="00D90EB2">
        <w:rPr>
          <w:sz w:val="28"/>
          <w:szCs w:val="28"/>
        </w:rPr>
        <w:t>.</w:t>
      </w:r>
    </w:p>
    <w:p w14:paraId="421854D9" w14:textId="77777777" w:rsidR="00CF0067" w:rsidRPr="00316E4B" w:rsidRDefault="00CF0067" w:rsidP="00316E4B">
      <w:pPr>
        <w:pStyle w:val="rvps2"/>
        <w:shd w:val="clear" w:color="auto" w:fill="FFFFFF"/>
        <w:spacing w:before="0" w:beforeAutospacing="0" w:after="0" w:afterAutospacing="0"/>
        <w:ind w:firstLine="450"/>
        <w:jc w:val="both"/>
        <w:rPr>
          <w:sz w:val="28"/>
          <w:szCs w:val="28"/>
        </w:rPr>
      </w:pPr>
      <w:r w:rsidRPr="00316E4B">
        <w:rPr>
          <w:sz w:val="28"/>
          <w:szCs w:val="28"/>
        </w:rPr>
        <w:t>35. Підставами для відмови у наданні компенсації за знищений об’єкт нерухомого майна є:</w:t>
      </w:r>
    </w:p>
    <w:p w14:paraId="3A7BE179" w14:textId="77777777" w:rsidR="00CF0067" w:rsidRPr="00316E4B" w:rsidRDefault="00CF0067" w:rsidP="00316E4B">
      <w:pPr>
        <w:pStyle w:val="rvps2"/>
        <w:shd w:val="clear" w:color="auto" w:fill="FFFFFF"/>
        <w:spacing w:before="0" w:beforeAutospacing="0" w:after="0" w:afterAutospacing="0"/>
        <w:ind w:firstLine="450"/>
        <w:jc w:val="both"/>
        <w:rPr>
          <w:sz w:val="28"/>
          <w:szCs w:val="28"/>
        </w:rPr>
      </w:pPr>
      <w:bookmarkStart w:id="61" w:name="n133"/>
      <w:bookmarkEnd w:id="61"/>
      <w:r w:rsidRPr="00316E4B">
        <w:rPr>
          <w:sz w:val="28"/>
          <w:szCs w:val="28"/>
        </w:rPr>
        <w:t>- подання заяви про надання компенсації за знищений об’єкт нерухомого майна особою, яка не може бути отримувачем компенсації відповідно до цього Закону або не має повноважень для подання заяви;</w:t>
      </w:r>
      <w:bookmarkStart w:id="62" w:name="n134"/>
      <w:bookmarkEnd w:id="62"/>
    </w:p>
    <w:p w14:paraId="3D85B43A" w14:textId="77777777" w:rsidR="00CF0067" w:rsidRPr="00316E4B" w:rsidRDefault="00CF0067" w:rsidP="00316E4B">
      <w:pPr>
        <w:pStyle w:val="rvps2"/>
        <w:shd w:val="clear" w:color="auto" w:fill="FFFFFF"/>
        <w:spacing w:before="0" w:beforeAutospacing="0" w:after="0" w:afterAutospacing="0"/>
        <w:ind w:firstLine="450"/>
        <w:jc w:val="both"/>
        <w:rPr>
          <w:sz w:val="28"/>
          <w:szCs w:val="28"/>
        </w:rPr>
      </w:pPr>
      <w:r w:rsidRPr="00316E4B">
        <w:rPr>
          <w:sz w:val="28"/>
          <w:szCs w:val="28"/>
        </w:rPr>
        <w:t>- виявлення недостовірних даних, зазначених у заяві про надання компенсації за знищений об’єкт нерухомого майна;</w:t>
      </w:r>
    </w:p>
    <w:p w14:paraId="4D5FE3AB" w14:textId="77777777" w:rsidR="00A5634C" w:rsidRPr="00316E4B" w:rsidRDefault="00CF0067" w:rsidP="00316E4B">
      <w:pPr>
        <w:pStyle w:val="rvps2"/>
        <w:shd w:val="clear" w:color="auto" w:fill="FFFFFF"/>
        <w:spacing w:before="0" w:beforeAutospacing="0" w:after="0" w:afterAutospacing="0"/>
        <w:ind w:firstLine="450"/>
        <w:jc w:val="both"/>
        <w:rPr>
          <w:sz w:val="28"/>
          <w:szCs w:val="28"/>
        </w:rPr>
      </w:pPr>
      <w:bookmarkStart w:id="63" w:name="n135"/>
      <w:bookmarkEnd w:id="63"/>
      <w:r w:rsidRPr="00316E4B">
        <w:rPr>
          <w:sz w:val="28"/>
          <w:szCs w:val="28"/>
        </w:rPr>
        <w:t>- подання заяви про надання компенсації за знищений об’єкт нерухомого майна після спливу строку, визначеного </w:t>
      </w:r>
      <w:hyperlink r:id="rId20" w:anchor="n66" w:history="1">
        <w:r w:rsidRPr="00316E4B">
          <w:rPr>
            <w:rStyle w:val="af8"/>
            <w:color w:val="auto"/>
            <w:sz w:val="28"/>
            <w:szCs w:val="28"/>
            <w:u w:val="none"/>
          </w:rPr>
          <w:t>частиною першою</w:t>
        </w:r>
      </w:hyperlink>
      <w:r w:rsidR="00316E4B">
        <w:rPr>
          <w:sz w:val="28"/>
          <w:szCs w:val="28"/>
        </w:rPr>
        <w:t> статті 4 Закону.</w:t>
      </w:r>
      <w:r w:rsidRPr="00316E4B">
        <w:rPr>
          <w:sz w:val="28"/>
          <w:szCs w:val="28"/>
        </w:rPr>
        <w:t> </w:t>
      </w:r>
    </w:p>
    <w:p w14:paraId="72AE05B6" w14:textId="77777777" w:rsidR="00A5634C" w:rsidRPr="00316E4B" w:rsidRDefault="00A5634C" w:rsidP="00316E4B">
      <w:pPr>
        <w:pStyle w:val="rvps2"/>
        <w:shd w:val="clear" w:color="auto" w:fill="FFFFFF"/>
        <w:spacing w:before="0" w:beforeAutospacing="0" w:after="0" w:afterAutospacing="0"/>
        <w:ind w:firstLine="450"/>
        <w:jc w:val="both"/>
        <w:rPr>
          <w:sz w:val="28"/>
          <w:szCs w:val="28"/>
        </w:rPr>
      </w:pPr>
      <w:r w:rsidRPr="00316E4B">
        <w:rPr>
          <w:sz w:val="28"/>
          <w:szCs w:val="28"/>
        </w:rPr>
        <w:t>36. Компенсація за знищений об’єкт нерухомого майна надається шляхом:</w:t>
      </w:r>
    </w:p>
    <w:p w14:paraId="191E1B38" w14:textId="77777777" w:rsidR="00A5634C" w:rsidRPr="00316E4B" w:rsidRDefault="00A5634C" w:rsidP="00316E4B">
      <w:pPr>
        <w:pStyle w:val="rvps2"/>
        <w:shd w:val="clear" w:color="auto" w:fill="FFFFFF"/>
        <w:spacing w:before="0" w:beforeAutospacing="0" w:after="0" w:afterAutospacing="0"/>
        <w:ind w:firstLine="450"/>
        <w:jc w:val="both"/>
        <w:rPr>
          <w:sz w:val="28"/>
          <w:szCs w:val="28"/>
        </w:rPr>
      </w:pPr>
      <w:bookmarkStart w:id="64" w:name="n149"/>
      <w:bookmarkEnd w:id="64"/>
      <w:r w:rsidRPr="00316E4B">
        <w:rPr>
          <w:sz w:val="28"/>
          <w:szCs w:val="28"/>
        </w:rPr>
        <w:t>- надання грошових коштів шляхом їх перерахування на поточний рахунок отримувача компенсації із спеціальним режимом використання для фінансування будівництва будинку садибного типу, садового або дачного будинку. Такий рахунок відкривається на ім’я отримувача компенсації. Порядок відкриття та ведення таких рахунків визначається Національним банком України;</w:t>
      </w:r>
    </w:p>
    <w:p w14:paraId="3306EFD0" w14:textId="77777777" w:rsidR="00A5634C" w:rsidRPr="00316E4B" w:rsidRDefault="00A5634C" w:rsidP="00316E4B">
      <w:pPr>
        <w:pStyle w:val="rvps2"/>
        <w:shd w:val="clear" w:color="auto" w:fill="FFFFFF"/>
        <w:spacing w:before="0" w:beforeAutospacing="0" w:after="0" w:afterAutospacing="0"/>
        <w:ind w:firstLine="450"/>
        <w:jc w:val="both"/>
        <w:rPr>
          <w:sz w:val="28"/>
          <w:szCs w:val="28"/>
        </w:rPr>
      </w:pPr>
      <w:bookmarkStart w:id="65" w:name="n150"/>
      <w:bookmarkEnd w:id="65"/>
      <w:r w:rsidRPr="00316E4B">
        <w:rPr>
          <w:sz w:val="28"/>
          <w:szCs w:val="28"/>
        </w:rPr>
        <w:t>- фінансування придбання об’єкта житлової нерухомості (у тому числі інвестування/фінансування його будівництва), земельної ділянки, на якій розташовано такий об’єкт, частки у праві власності на таке майно з використанням житлового сертифіката;</w:t>
      </w:r>
    </w:p>
    <w:p w14:paraId="2C2AC871" w14:textId="77777777" w:rsidR="00A5634C" w:rsidRPr="00316E4B" w:rsidRDefault="00A5634C" w:rsidP="00316E4B">
      <w:pPr>
        <w:pStyle w:val="rvps2"/>
        <w:shd w:val="clear" w:color="auto" w:fill="FFFFFF"/>
        <w:spacing w:before="0" w:beforeAutospacing="0" w:after="0" w:afterAutospacing="0"/>
        <w:ind w:firstLine="450"/>
        <w:jc w:val="both"/>
        <w:rPr>
          <w:sz w:val="28"/>
          <w:szCs w:val="28"/>
        </w:rPr>
      </w:pPr>
      <w:bookmarkStart w:id="66" w:name="n400"/>
      <w:bookmarkEnd w:id="66"/>
      <w:r w:rsidRPr="00316E4B">
        <w:rPr>
          <w:sz w:val="28"/>
          <w:szCs w:val="28"/>
        </w:rPr>
        <w:t>- передачі у власність отримувачу компенсації об’єкта нерухомого майна, відновленого в рамках реалізації місцевих програм відновлення на заміну знищеного об’єкта нерухомого майна.</w:t>
      </w:r>
    </w:p>
    <w:p w14:paraId="005874A4" w14:textId="22F27806" w:rsidR="00A5634C" w:rsidRPr="00316E4B" w:rsidRDefault="005C0B14" w:rsidP="00316E4B">
      <w:pPr>
        <w:pStyle w:val="rvps2"/>
        <w:shd w:val="clear" w:color="auto" w:fill="FFFFFF"/>
        <w:spacing w:before="0" w:beforeAutospacing="0" w:after="0" w:afterAutospacing="0"/>
        <w:ind w:firstLine="450"/>
        <w:jc w:val="both"/>
        <w:rPr>
          <w:sz w:val="28"/>
          <w:szCs w:val="28"/>
        </w:rPr>
      </w:pPr>
      <w:r>
        <w:rPr>
          <w:sz w:val="28"/>
          <w:szCs w:val="28"/>
        </w:rPr>
        <w:t xml:space="preserve"> </w:t>
      </w:r>
      <w:r w:rsidR="00A5634C" w:rsidRPr="00316E4B">
        <w:rPr>
          <w:sz w:val="28"/>
          <w:szCs w:val="28"/>
        </w:rPr>
        <w:t>3</w:t>
      </w:r>
      <w:r w:rsidR="00316E4B" w:rsidRPr="00316E4B">
        <w:rPr>
          <w:sz w:val="28"/>
          <w:szCs w:val="28"/>
        </w:rPr>
        <w:t>7</w:t>
      </w:r>
      <w:r w:rsidR="00A5634C" w:rsidRPr="00316E4B">
        <w:rPr>
          <w:sz w:val="28"/>
          <w:szCs w:val="28"/>
        </w:rPr>
        <w:t xml:space="preserve">. Комісія здійснює верифікацію - </w:t>
      </w:r>
      <w:r w:rsidR="00A5634C" w:rsidRPr="00316E4B">
        <w:rPr>
          <w:sz w:val="28"/>
          <w:szCs w:val="28"/>
          <w:shd w:val="clear" w:color="auto" w:fill="FFFFFF"/>
        </w:rPr>
        <w:t>сукупність заходів, спрямованих на встановлення факту цільового використання компенсації на відновлення окремих категорій пошкоджених</w:t>
      </w:r>
      <w:r w:rsidR="00166073">
        <w:rPr>
          <w:sz w:val="28"/>
          <w:szCs w:val="28"/>
          <w:shd w:val="clear" w:color="auto" w:fill="FFFFFF"/>
        </w:rPr>
        <w:t>/знищених</w:t>
      </w:r>
      <w:r w:rsidR="00A5634C" w:rsidRPr="00316E4B">
        <w:rPr>
          <w:sz w:val="28"/>
          <w:szCs w:val="28"/>
          <w:shd w:val="clear" w:color="auto" w:fill="FFFFFF"/>
        </w:rPr>
        <w:t xml:space="preserve"> об’єктів нерухомого майна (далі - компенсація) для придбання будівельної продукції з метою виконання ремонту самостійно отримувачем компенсації або шляхом замовлення виконання відповідних послуг та робіт</w:t>
      </w:r>
      <w:r w:rsidR="00316E4B">
        <w:rPr>
          <w:sz w:val="28"/>
          <w:szCs w:val="28"/>
          <w:shd w:val="clear" w:color="auto" w:fill="FFFFFF"/>
        </w:rPr>
        <w:t>.</w:t>
      </w:r>
    </w:p>
    <w:p w14:paraId="5C7F6608" w14:textId="77777777" w:rsidR="00A5634C" w:rsidRPr="002C7BB1" w:rsidRDefault="00A5634C" w:rsidP="00316E4B">
      <w:pPr>
        <w:tabs>
          <w:tab w:val="left" w:pos="1257"/>
        </w:tabs>
        <w:ind w:firstLine="567"/>
        <w:jc w:val="both"/>
        <w:rPr>
          <w:sz w:val="28"/>
          <w:szCs w:val="28"/>
          <w:lang w:val="uk-UA"/>
        </w:rPr>
      </w:pPr>
      <w:r w:rsidRPr="005C0B14">
        <w:rPr>
          <w:sz w:val="28"/>
          <w:szCs w:val="28"/>
          <w:lang w:val="uk-UA"/>
        </w:rPr>
        <w:t>3</w:t>
      </w:r>
      <w:r w:rsidR="00166073" w:rsidRPr="005C0B14">
        <w:rPr>
          <w:sz w:val="28"/>
          <w:szCs w:val="28"/>
          <w:lang w:val="uk-UA"/>
        </w:rPr>
        <w:t>8</w:t>
      </w:r>
      <w:r w:rsidR="00260F39" w:rsidRPr="005C0B14">
        <w:rPr>
          <w:sz w:val="28"/>
          <w:szCs w:val="28"/>
          <w:lang w:val="uk-UA"/>
        </w:rPr>
        <w:t>.</w:t>
      </w:r>
      <w:bookmarkStart w:id="67" w:name="n90"/>
      <w:bookmarkEnd w:id="67"/>
      <w:r w:rsidR="001F6022" w:rsidRPr="005C0B14">
        <w:rPr>
          <w:sz w:val="28"/>
          <w:szCs w:val="28"/>
          <w:lang w:val="uk-UA"/>
        </w:rPr>
        <w:t xml:space="preserve"> </w:t>
      </w:r>
      <w:r w:rsidR="00260F39" w:rsidRPr="002C7BB1">
        <w:rPr>
          <w:sz w:val="28"/>
          <w:szCs w:val="28"/>
          <w:lang w:val="uk-UA"/>
        </w:rPr>
        <w:t xml:space="preserve">Рішення Комісії про надання/відмову в наданні компенсації за пошкоджений/знищений об’єкт нерухомого майна затверджується рішенням виконавчого комітету </w:t>
      </w:r>
      <w:r w:rsidR="005021A2" w:rsidRPr="002C7BB1">
        <w:rPr>
          <w:sz w:val="28"/>
          <w:szCs w:val="28"/>
          <w:lang w:val="uk-UA"/>
        </w:rPr>
        <w:t>Коломийської</w:t>
      </w:r>
      <w:r w:rsidR="00260F39" w:rsidRPr="002C7BB1">
        <w:rPr>
          <w:sz w:val="28"/>
          <w:szCs w:val="28"/>
          <w:lang w:val="uk-UA"/>
        </w:rPr>
        <w:t xml:space="preserve"> міської ради протягом п’яти календарних днів з дня прийняття Комісією такого рішення.</w:t>
      </w:r>
    </w:p>
    <w:p w14:paraId="1E7A326D" w14:textId="77777777" w:rsidR="00260F39" w:rsidRPr="002C7BB1" w:rsidRDefault="00166073" w:rsidP="00260F39">
      <w:pPr>
        <w:tabs>
          <w:tab w:val="left" w:pos="1257"/>
        </w:tabs>
        <w:ind w:firstLine="567"/>
        <w:jc w:val="both"/>
        <w:rPr>
          <w:sz w:val="28"/>
          <w:szCs w:val="28"/>
          <w:lang w:val="uk-UA"/>
        </w:rPr>
      </w:pPr>
      <w:r>
        <w:rPr>
          <w:sz w:val="28"/>
          <w:szCs w:val="28"/>
          <w:lang w:val="uk-UA"/>
        </w:rPr>
        <w:t>39</w:t>
      </w:r>
      <w:r w:rsidR="00260F39" w:rsidRPr="002C7BB1">
        <w:rPr>
          <w:sz w:val="28"/>
          <w:szCs w:val="28"/>
          <w:lang w:val="uk-UA"/>
        </w:rPr>
        <w:t>. Копія рішення Комісії про надання/відмову в наданні компенсації за пошкоджений/знищений об’єкт нерухомого майна вноситься до Реєстру майна, протягом п’яти робочих днів з дня проведення відповідного засідання комісії.</w:t>
      </w:r>
    </w:p>
    <w:p w14:paraId="50ED4894" w14:textId="77777777" w:rsidR="00260F39" w:rsidRPr="002C7BB1" w:rsidRDefault="00166073" w:rsidP="00260F39">
      <w:pPr>
        <w:tabs>
          <w:tab w:val="left" w:pos="1257"/>
        </w:tabs>
        <w:ind w:firstLine="567"/>
        <w:jc w:val="both"/>
        <w:rPr>
          <w:sz w:val="28"/>
          <w:szCs w:val="28"/>
          <w:lang w:val="uk-UA"/>
        </w:rPr>
      </w:pPr>
      <w:r>
        <w:rPr>
          <w:sz w:val="28"/>
          <w:szCs w:val="28"/>
          <w:lang w:val="uk-UA"/>
        </w:rPr>
        <w:t>40</w:t>
      </w:r>
      <w:r w:rsidR="00260F39" w:rsidRPr="002C7BB1">
        <w:rPr>
          <w:sz w:val="28"/>
          <w:szCs w:val="28"/>
          <w:lang w:val="uk-UA"/>
        </w:rPr>
        <w:t xml:space="preserve">. Копія рішення виконавчого комітету </w:t>
      </w:r>
      <w:r w:rsidR="005021A2" w:rsidRPr="002C7BB1">
        <w:rPr>
          <w:sz w:val="28"/>
          <w:szCs w:val="28"/>
          <w:lang w:val="uk-UA"/>
        </w:rPr>
        <w:t>Коломийської</w:t>
      </w:r>
      <w:r w:rsidR="00260F39" w:rsidRPr="002C7BB1">
        <w:rPr>
          <w:sz w:val="28"/>
          <w:szCs w:val="28"/>
          <w:lang w:val="uk-UA"/>
        </w:rPr>
        <w:t xml:space="preserve"> міської ради про затвердження рішення Комісії про надання/відмову в наданні компенсації за пошкоджений/знищений об’єкт нерухомого майна завантажується посадовою особою до Реєстру протягом п’яти робочих днів з дня його прийняття.</w:t>
      </w:r>
    </w:p>
    <w:p w14:paraId="3A062C75" w14:textId="77777777" w:rsidR="00260F39" w:rsidRPr="00D90EB2" w:rsidRDefault="00A5634C" w:rsidP="00260F39">
      <w:pPr>
        <w:tabs>
          <w:tab w:val="left" w:pos="1257"/>
        </w:tabs>
        <w:ind w:firstLine="567"/>
        <w:jc w:val="both"/>
        <w:rPr>
          <w:sz w:val="28"/>
          <w:szCs w:val="28"/>
        </w:rPr>
      </w:pPr>
      <w:r>
        <w:rPr>
          <w:sz w:val="28"/>
          <w:szCs w:val="28"/>
          <w:lang w:val="uk-UA"/>
        </w:rPr>
        <w:lastRenderedPageBreak/>
        <w:t>4</w:t>
      </w:r>
      <w:r w:rsidR="00166073">
        <w:rPr>
          <w:sz w:val="28"/>
          <w:szCs w:val="28"/>
          <w:lang w:val="uk-UA"/>
        </w:rPr>
        <w:t>1</w:t>
      </w:r>
      <w:r w:rsidR="00260F39" w:rsidRPr="00D90EB2">
        <w:rPr>
          <w:sz w:val="28"/>
          <w:szCs w:val="28"/>
        </w:rPr>
        <w:t xml:space="preserve">. </w:t>
      </w:r>
      <w:proofErr w:type="spellStart"/>
      <w:r w:rsidR="00260F39" w:rsidRPr="00D90EB2">
        <w:rPr>
          <w:sz w:val="28"/>
          <w:szCs w:val="28"/>
        </w:rPr>
        <w:t>Рішення</w:t>
      </w:r>
      <w:proofErr w:type="spellEnd"/>
      <w:r w:rsidR="00260F39" w:rsidRPr="00D90EB2">
        <w:rPr>
          <w:sz w:val="28"/>
          <w:szCs w:val="28"/>
        </w:rPr>
        <w:t xml:space="preserve"> </w:t>
      </w:r>
      <w:proofErr w:type="spellStart"/>
      <w:r w:rsidR="00260F39" w:rsidRPr="00D90EB2">
        <w:rPr>
          <w:sz w:val="28"/>
          <w:szCs w:val="28"/>
        </w:rPr>
        <w:t>Комісії</w:t>
      </w:r>
      <w:proofErr w:type="spellEnd"/>
      <w:r w:rsidR="00260F39" w:rsidRPr="00D90EB2">
        <w:rPr>
          <w:sz w:val="28"/>
          <w:szCs w:val="28"/>
        </w:rPr>
        <w:t xml:space="preserve"> про </w:t>
      </w:r>
      <w:proofErr w:type="spellStart"/>
      <w:r w:rsidR="00260F39" w:rsidRPr="00D90EB2">
        <w:rPr>
          <w:sz w:val="28"/>
          <w:szCs w:val="28"/>
        </w:rPr>
        <w:t>надання</w:t>
      </w:r>
      <w:proofErr w:type="spellEnd"/>
      <w:r w:rsidR="00260F39" w:rsidRPr="00D90EB2">
        <w:rPr>
          <w:sz w:val="28"/>
          <w:szCs w:val="28"/>
        </w:rPr>
        <w:t>/</w:t>
      </w:r>
      <w:proofErr w:type="spellStart"/>
      <w:r w:rsidR="00260F39" w:rsidRPr="00D90EB2">
        <w:rPr>
          <w:sz w:val="28"/>
          <w:szCs w:val="28"/>
        </w:rPr>
        <w:t>відмову</w:t>
      </w:r>
      <w:proofErr w:type="spellEnd"/>
      <w:r w:rsidR="00260F39" w:rsidRPr="00D90EB2">
        <w:rPr>
          <w:sz w:val="28"/>
          <w:szCs w:val="28"/>
        </w:rPr>
        <w:t xml:space="preserve"> в </w:t>
      </w:r>
      <w:proofErr w:type="spellStart"/>
      <w:r w:rsidR="00260F39" w:rsidRPr="00D90EB2">
        <w:rPr>
          <w:sz w:val="28"/>
          <w:szCs w:val="28"/>
        </w:rPr>
        <w:t>наданні</w:t>
      </w:r>
      <w:proofErr w:type="spellEnd"/>
      <w:r w:rsidR="00260F39" w:rsidRPr="00D90EB2">
        <w:rPr>
          <w:sz w:val="28"/>
          <w:szCs w:val="28"/>
        </w:rPr>
        <w:t xml:space="preserve"> </w:t>
      </w:r>
      <w:proofErr w:type="spellStart"/>
      <w:r w:rsidR="00260F39" w:rsidRPr="00D90EB2">
        <w:rPr>
          <w:sz w:val="28"/>
          <w:szCs w:val="28"/>
        </w:rPr>
        <w:t>компенсації</w:t>
      </w:r>
      <w:proofErr w:type="spellEnd"/>
      <w:r w:rsidR="00260F39" w:rsidRPr="00D90EB2">
        <w:rPr>
          <w:sz w:val="28"/>
          <w:szCs w:val="28"/>
        </w:rPr>
        <w:t xml:space="preserve"> за </w:t>
      </w:r>
      <w:proofErr w:type="spellStart"/>
      <w:r w:rsidR="00260F39" w:rsidRPr="00D90EB2">
        <w:rPr>
          <w:sz w:val="28"/>
          <w:szCs w:val="28"/>
        </w:rPr>
        <w:t>пошкоджений</w:t>
      </w:r>
      <w:proofErr w:type="spellEnd"/>
      <w:r w:rsidR="00260F39" w:rsidRPr="00D90EB2">
        <w:rPr>
          <w:sz w:val="28"/>
          <w:szCs w:val="28"/>
        </w:rPr>
        <w:t>/</w:t>
      </w:r>
      <w:proofErr w:type="spellStart"/>
      <w:r w:rsidR="00260F39" w:rsidRPr="00D90EB2">
        <w:rPr>
          <w:sz w:val="28"/>
          <w:szCs w:val="28"/>
        </w:rPr>
        <w:t>знищений</w:t>
      </w:r>
      <w:proofErr w:type="spellEnd"/>
      <w:r w:rsidR="00260F39" w:rsidRPr="00D90EB2">
        <w:rPr>
          <w:sz w:val="28"/>
          <w:szCs w:val="28"/>
        </w:rPr>
        <w:t xml:space="preserve"> </w:t>
      </w:r>
      <w:proofErr w:type="spellStart"/>
      <w:r w:rsidR="00260F39" w:rsidRPr="00D90EB2">
        <w:rPr>
          <w:sz w:val="28"/>
          <w:szCs w:val="28"/>
        </w:rPr>
        <w:t>об’єкт</w:t>
      </w:r>
      <w:proofErr w:type="spellEnd"/>
      <w:r w:rsidR="00260F39" w:rsidRPr="00D90EB2">
        <w:rPr>
          <w:sz w:val="28"/>
          <w:szCs w:val="28"/>
        </w:rPr>
        <w:t xml:space="preserve"> </w:t>
      </w:r>
      <w:proofErr w:type="spellStart"/>
      <w:r w:rsidR="00260F39" w:rsidRPr="00D90EB2">
        <w:rPr>
          <w:sz w:val="28"/>
          <w:szCs w:val="28"/>
        </w:rPr>
        <w:t>нерухомо</w:t>
      </w:r>
      <w:r w:rsidR="006932BE">
        <w:rPr>
          <w:sz w:val="28"/>
          <w:szCs w:val="28"/>
        </w:rPr>
        <w:t>го</w:t>
      </w:r>
      <w:proofErr w:type="spellEnd"/>
      <w:r w:rsidR="006932BE">
        <w:rPr>
          <w:sz w:val="28"/>
          <w:szCs w:val="28"/>
        </w:rPr>
        <w:t xml:space="preserve"> майна </w:t>
      </w:r>
      <w:proofErr w:type="spellStart"/>
      <w:r w:rsidR="006932BE">
        <w:rPr>
          <w:sz w:val="28"/>
          <w:szCs w:val="28"/>
        </w:rPr>
        <w:t>може</w:t>
      </w:r>
      <w:proofErr w:type="spellEnd"/>
      <w:r w:rsidR="006932BE">
        <w:rPr>
          <w:sz w:val="28"/>
          <w:szCs w:val="28"/>
        </w:rPr>
        <w:t xml:space="preserve"> бути </w:t>
      </w:r>
      <w:proofErr w:type="spellStart"/>
      <w:r w:rsidR="006932BE">
        <w:rPr>
          <w:sz w:val="28"/>
          <w:szCs w:val="28"/>
        </w:rPr>
        <w:t>оскаржене</w:t>
      </w:r>
      <w:proofErr w:type="spellEnd"/>
      <w:r w:rsidR="006932BE">
        <w:rPr>
          <w:sz w:val="28"/>
          <w:szCs w:val="28"/>
        </w:rPr>
        <w:t xml:space="preserve"> до</w:t>
      </w:r>
      <w:r w:rsidR="00260F39" w:rsidRPr="00D90EB2">
        <w:rPr>
          <w:sz w:val="28"/>
          <w:szCs w:val="28"/>
        </w:rPr>
        <w:t xml:space="preserve"> </w:t>
      </w:r>
      <w:proofErr w:type="spellStart"/>
      <w:r w:rsidR="00260F39" w:rsidRPr="00D90EB2">
        <w:rPr>
          <w:sz w:val="28"/>
          <w:szCs w:val="28"/>
        </w:rPr>
        <w:t>виконавчого</w:t>
      </w:r>
      <w:proofErr w:type="spellEnd"/>
      <w:r w:rsidR="00260F39" w:rsidRPr="00D90EB2">
        <w:rPr>
          <w:sz w:val="28"/>
          <w:szCs w:val="28"/>
        </w:rPr>
        <w:t xml:space="preserve"> </w:t>
      </w:r>
      <w:proofErr w:type="spellStart"/>
      <w:r w:rsidR="00260F39" w:rsidRPr="00D90EB2">
        <w:rPr>
          <w:sz w:val="28"/>
          <w:szCs w:val="28"/>
        </w:rPr>
        <w:t>комітету</w:t>
      </w:r>
      <w:proofErr w:type="spellEnd"/>
      <w:r w:rsidR="00260F39" w:rsidRPr="00D90EB2">
        <w:rPr>
          <w:sz w:val="28"/>
          <w:szCs w:val="28"/>
        </w:rPr>
        <w:t xml:space="preserve"> </w:t>
      </w:r>
      <w:proofErr w:type="spellStart"/>
      <w:r w:rsidR="005021A2">
        <w:rPr>
          <w:sz w:val="28"/>
          <w:szCs w:val="28"/>
        </w:rPr>
        <w:t>Коломийської</w:t>
      </w:r>
      <w:proofErr w:type="spellEnd"/>
      <w:r w:rsidR="00260F39" w:rsidRPr="00D90EB2">
        <w:rPr>
          <w:sz w:val="28"/>
          <w:szCs w:val="28"/>
        </w:rPr>
        <w:t xml:space="preserve"> </w:t>
      </w:r>
      <w:proofErr w:type="spellStart"/>
      <w:r w:rsidR="00260F39" w:rsidRPr="00D90EB2">
        <w:rPr>
          <w:sz w:val="28"/>
          <w:szCs w:val="28"/>
        </w:rPr>
        <w:t>міської</w:t>
      </w:r>
      <w:proofErr w:type="spellEnd"/>
      <w:r w:rsidR="00260F39" w:rsidRPr="00D90EB2">
        <w:rPr>
          <w:sz w:val="28"/>
          <w:szCs w:val="28"/>
        </w:rPr>
        <w:t xml:space="preserve"> ради.</w:t>
      </w:r>
      <w:bookmarkStart w:id="68" w:name="n91"/>
      <w:bookmarkEnd w:id="68"/>
    </w:p>
    <w:p w14:paraId="19E4646A" w14:textId="77777777" w:rsidR="00260F39" w:rsidRPr="00D90EB2" w:rsidRDefault="00CF0067" w:rsidP="001F6022">
      <w:pPr>
        <w:pStyle w:val="rvps2"/>
        <w:shd w:val="clear" w:color="auto" w:fill="FFFFFF"/>
        <w:spacing w:before="0" w:beforeAutospacing="0" w:after="0" w:afterAutospacing="0"/>
        <w:ind w:firstLine="567"/>
        <w:jc w:val="both"/>
        <w:rPr>
          <w:sz w:val="28"/>
          <w:szCs w:val="28"/>
        </w:rPr>
      </w:pPr>
      <w:r>
        <w:rPr>
          <w:sz w:val="28"/>
          <w:szCs w:val="28"/>
        </w:rPr>
        <w:t>4</w:t>
      </w:r>
      <w:r w:rsidR="00166073">
        <w:rPr>
          <w:sz w:val="28"/>
          <w:szCs w:val="28"/>
        </w:rPr>
        <w:t>2</w:t>
      </w:r>
      <w:r w:rsidR="00260F39" w:rsidRPr="00D90EB2">
        <w:rPr>
          <w:sz w:val="28"/>
          <w:szCs w:val="28"/>
        </w:rPr>
        <w:t xml:space="preserve">. Рішення виконавчого комітету </w:t>
      </w:r>
      <w:r w:rsidR="005021A2">
        <w:rPr>
          <w:sz w:val="28"/>
          <w:szCs w:val="28"/>
        </w:rPr>
        <w:t>Коломийської</w:t>
      </w:r>
      <w:r w:rsidR="00260F39" w:rsidRPr="00D90EB2">
        <w:rPr>
          <w:sz w:val="28"/>
          <w:szCs w:val="28"/>
        </w:rPr>
        <w:t xml:space="preserve"> міської ради про затвердження рішення Комісії про надання/відмову в наданні компенсації за пошкоджений/знищений об’єкт нерухомого майна можуть бути оскаржені в судовому порядку.</w:t>
      </w:r>
      <w:bookmarkStart w:id="69" w:name="n88"/>
      <w:bookmarkEnd w:id="69"/>
    </w:p>
    <w:p w14:paraId="69ECFD2A" w14:textId="77777777" w:rsidR="00AA150A" w:rsidRDefault="00AA150A" w:rsidP="001F6022">
      <w:pPr>
        <w:jc w:val="both"/>
        <w:rPr>
          <w:sz w:val="28"/>
          <w:szCs w:val="28"/>
          <w:lang w:val="uk-UA"/>
        </w:rPr>
      </w:pPr>
    </w:p>
    <w:p w14:paraId="72E3BC3D" w14:textId="77777777" w:rsidR="005C0B14" w:rsidRDefault="005C0B14" w:rsidP="001F6022">
      <w:pPr>
        <w:jc w:val="both"/>
        <w:rPr>
          <w:sz w:val="28"/>
          <w:szCs w:val="28"/>
          <w:lang w:val="uk-UA"/>
        </w:rPr>
      </w:pPr>
    </w:p>
    <w:p w14:paraId="53976E4C" w14:textId="77777777" w:rsidR="005C0B14" w:rsidRDefault="005C0B14" w:rsidP="001F6022">
      <w:pPr>
        <w:jc w:val="both"/>
        <w:rPr>
          <w:sz w:val="28"/>
          <w:szCs w:val="28"/>
          <w:lang w:val="uk-UA"/>
        </w:rPr>
      </w:pPr>
    </w:p>
    <w:p w14:paraId="0BC23834" w14:textId="77777777" w:rsidR="005C0B14" w:rsidRPr="005C0B14" w:rsidRDefault="005C0B14" w:rsidP="001F6022">
      <w:pPr>
        <w:jc w:val="both"/>
        <w:rPr>
          <w:sz w:val="28"/>
          <w:szCs w:val="28"/>
          <w:lang w:val="uk-UA"/>
        </w:rPr>
      </w:pPr>
    </w:p>
    <w:p w14:paraId="1117503C" w14:textId="77777777" w:rsidR="00B05D56" w:rsidRDefault="00260F39" w:rsidP="001F6022">
      <w:pPr>
        <w:jc w:val="both"/>
        <w:rPr>
          <w:b/>
          <w:sz w:val="28"/>
          <w:szCs w:val="28"/>
        </w:rPr>
      </w:pPr>
      <w:proofErr w:type="spellStart"/>
      <w:r w:rsidRPr="007169CE">
        <w:rPr>
          <w:b/>
          <w:sz w:val="28"/>
          <w:szCs w:val="28"/>
        </w:rPr>
        <w:t>Керуючий</w:t>
      </w:r>
      <w:proofErr w:type="spellEnd"/>
      <w:r w:rsidRPr="007169CE">
        <w:rPr>
          <w:b/>
          <w:sz w:val="28"/>
          <w:szCs w:val="28"/>
        </w:rPr>
        <w:t xml:space="preserve"> справами</w:t>
      </w:r>
    </w:p>
    <w:p w14:paraId="43B9191D" w14:textId="3868B551" w:rsidR="00260F39" w:rsidRPr="007169CE" w:rsidRDefault="00260F39" w:rsidP="001F6022">
      <w:pPr>
        <w:jc w:val="both"/>
        <w:rPr>
          <w:b/>
          <w:sz w:val="28"/>
          <w:szCs w:val="28"/>
          <w:lang w:val="uk-UA"/>
        </w:rPr>
      </w:pPr>
      <w:proofErr w:type="spellStart"/>
      <w:r w:rsidRPr="007169CE">
        <w:rPr>
          <w:b/>
          <w:sz w:val="28"/>
          <w:szCs w:val="28"/>
        </w:rPr>
        <w:t>викон</w:t>
      </w:r>
      <w:r w:rsidR="002B1FFA">
        <w:rPr>
          <w:b/>
          <w:sz w:val="28"/>
          <w:szCs w:val="28"/>
          <w:lang w:val="uk-UA"/>
        </w:rPr>
        <w:t>авчого</w:t>
      </w:r>
      <w:proofErr w:type="spellEnd"/>
      <w:r w:rsidR="002B1FFA">
        <w:rPr>
          <w:b/>
          <w:sz w:val="28"/>
          <w:szCs w:val="28"/>
          <w:lang w:val="uk-UA"/>
        </w:rPr>
        <w:t xml:space="preserve"> ко</w:t>
      </w:r>
      <w:r w:rsidR="00B05D56">
        <w:rPr>
          <w:b/>
          <w:sz w:val="28"/>
          <w:szCs w:val="28"/>
          <w:lang w:val="uk-UA"/>
        </w:rPr>
        <w:t>мітету міської ради</w:t>
      </w:r>
      <w:r w:rsidRPr="007169CE">
        <w:rPr>
          <w:b/>
          <w:sz w:val="28"/>
          <w:szCs w:val="28"/>
        </w:rPr>
        <w:tab/>
      </w:r>
      <w:r w:rsidRPr="007169CE">
        <w:rPr>
          <w:b/>
          <w:sz w:val="28"/>
          <w:szCs w:val="28"/>
        </w:rPr>
        <w:tab/>
      </w:r>
      <w:r w:rsidRPr="007169CE">
        <w:rPr>
          <w:b/>
          <w:sz w:val="28"/>
          <w:szCs w:val="28"/>
        </w:rPr>
        <w:tab/>
      </w:r>
      <w:r w:rsidR="007169CE">
        <w:rPr>
          <w:b/>
          <w:sz w:val="28"/>
          <w:szCs w:val="28"/>
          <w:lang w:val="uk-UA"/>
        </w:rPr>
        <w:t xml:space="preserve">    </w:t>
      </w:r>
      <w:r w:rsidRPr="007169CE">
        <w:rPr>
          <w:b/>
          <w:sz w:val="28"/>
          <w:szCs w:val="28"/>
        </w:rPr>
        <w:t xml:space="preserve"> </w:t>
      </w:r>
      <w:r w:rsidR="00AA150A" w:rsidRPr="007169CE">
        <w:rPr>
          <w:b/>
          <w:sz w:val="28"/>
          <w:szCs w:val="28"/>
          <w:lang w:val="uk-UA"/>
        </w:rPr>
        <w:t>Микола АНДРУСЯК</w:t>
      </w:r>
    </w:p>
    <w:p w14:paraId="2F0533BF" w14:textId="77777777" w:rsidR="00AA150A" w:rsidRDefault="00260F39" w:rsidP="00260F39">
      <w:pPr>
        <w:ind w:left="6945" w:hanging="567"/>
        <w:jc w:val="both"/>
        <w:rPr>
          <w:sz w:val="28"/>
          <w:szCs w:val="28"/>
        </w:rPr>
      </w:pPr>
      <w:r>
        <w:rPr>
          <w:sz w:val="28"/>
          <w:szCs w:val="28"/>
        </w:rPr>
        <w:t xml:space="preserve">  </w:t>
      </w:r>
    </w:p>
    <w:p w14:paraId="759EE16D" w14:textId="77777777" w:rsidR="00AA150A" w:rsidRDefault="00AA150A" w:rsidP="00260F39">
      <w:pPr>
        <w:ind w:left="6945" w:hanging="567"/>
        <w:jc w:val="both"/>
        <w:rPr>
          <w:sz w:val="28"/>
          <w:szCs w:val="28"/>
        </w:rPr>
      </w:pPr>
    </w:p>
    <w:p w14:paraId="6B3B17E5" w14:textId="77777777" w:rsidR="00AA150A" w:rsidRDefault="00AA150A" w:rsidP="00260F39">
      <w:pPr>
        <w:ind w:left="6945" w:hanging="567"/>
        <w:jc w:val="both"/>
        <w:rPr>
          <w:sz w:val="28"/>
          <w:szCs w:val="28"/>
        </w:rPr>
      </w:pPr>
    </w:p>
    <w:p w14:paraId="55108B6D" w14:textId="77777777" w:rsidR="00AA150A" w:rsidRDefault="00AA150A" w:rsidP="00260F39">
      <w:pPr>
        <w:ind w:left="6945" w:hanging="567"/>
        <w:jc w:val="both"/>
        <w:rPr>
          <w:sz w:val="28"/>
          <w:szCs w:val="28"/>
        </w:rPr>
      </w:pPr>
    </w:p>
    <w:p w14:paraId="76C1A957" w14:textId="77777777" w:rsidR="00260F39" w:rsidRPr="00F91DE9" w:rsidRDefault="00260F39" w:rsidP="007169CE">
      <w:pPr>
        <w:pageBreakBefore/>
        <w:ind w:left="6946" w:hanging="567"/>
        <w:jc w:val="both"/>
        <w:rPr>
          <w:lang w:val="uk-UA"/>
        </w:rPr>
      </w:pPr>
      <w:r>
        <w:rPr>
          <w:sz w:val="28"/>
          <w:szCs w:val="28"/>
        </w:rPr>
        <w:lastRenderedPageBreak/>
        <w:t xml:space="preserve">  </w:t>
      </w:r>
      <w:proofErr w:type="spellStart"/>
      <w:r w:rsidRPr="00D90EB2">
        <w:rPr>
          <w:sz w:val="28"/>
          <w:szCs w:val="28"/>
        </w:rPr>
        <w:t>Додаток</w:t>
      </w:r>
      <w:proofErr w:type="spellEnd"/>
      <w:r w:rsidRPr="00D90EB2">
        <w:rPr>
          <w:sz w:val="28"/>
          <w:szCs w:val="28"/>
        </w:rPr>
        <w:t xml:space="preserve"> </w:t>
      </w:r>
      <w:r w:rsidR="00F91DE9">
        <w:rPr>
          <w:sz w:val="28"/>
          <w:szCs w:val="28"/>
          <w:lang w:val="uk-UA"/>
        </w:rPr>
        <w:t>1</w:t>
      </w:r>
    </w:p>
    <w:p w14:paraId="7E8A5926" w14:textId="77777777" w:rsidR="00260F39" w:rsidRPr="00D90EB2" w:rsidRDefault="00260F39" w:rsidP="00260F39">
      <w:pPr>
        <w:ind w:left="5529" w:hanging="567"/>
      </w:pPr>
      <w:r w:rsidRPr="00D90EB2">
        <w:rPr>
          <w:sz w:val="28"/>
          <w:szCs w:val="28"/>
        </w:rPr>
        <w:t xml:space="preserve">                      до Положення</w:t>
      </w:r>
    </w:p>
    <w:p w14:paraId="1C8B1266" w14:textId="77777777" w:rsidR="00260F39" w:rsidRPr="00D90EB2" w:rsidRDefault="00260F39" w:rsidP="00260F39">
      <w:pPr>
        <w:rPr>
          <w:sz w:val="28"/>
          <w:szCs w:val="28"/>
        </w:rPr>
      </w:pPr>
    </w:p>
    <w:p w14:paraId="1E4D95D1" w14:textId="77777777" w:rsidR="00260F39" w:rsidRPr="00D90EB2" w:rsidRDefault="00260F39" w:rsidP="00260F39">
      <w:pPr>
        <w:keepNext/>
        <w:keepLines/>
        <w:widowControl w:val="0"/>
        <w:jc w:val="center"/>
        <w:rPr>
          <w:rFonts w:eastAsia="SimSun"/>
          <w:sz w:val="28"/>
          <w:szCs w:val="28"/>
          <w:lang w:eastAsia="uk-UA"/>
        </w:rPr>
      </w:pPr>
      <w:r w:rsidRPr="00D90EB2">
        <w:rPr>
          <w:rFonts w:eastAsia="SimSun"/>
          <w:sz w:val="28"/>
          <w:szCs w:val="28"/>
          <w:lang w:eastAsia="uk-UA"/>
        </w:rPr>
        <w:t>РІШЕННЯ</w:t>
      </w:r>
      <w:r w:rsidRPr="00D90EB2">
        <w:rPr>
          <w:rFonts w:eastAsia="SimSun"/>
          <w:sz w:val="28"/>
          <w:szCs w:val="28"/>
          <w:lang w:eastAsia="uk-UA"/>
        </w:rPr>
        <w:br/>
      </w:r>
      <w:proofErr w:type="spellStart"/>
      <w:r w:rsidRPr="00D90EB2">
        <w:rPr>
          <w:rFonts w:eastAsia="SimSun"/>
          <w:sz w:val="28"/>
          <w:szCs w:val="28"/>
          <w:lang w:eastAsia="uk-UA"/>
        </w:rPr>
        <w:t>Комісії</w:t>
      </w:r>
      <w:proofErr w:type="spellEnd"/>
      <w:r w:rsidRPr="00D90EB2">
        <w:rPr>
          <w:rFonts w:eastAsia="SimSun"/>
          <w:sz w:val="28"/>
          <w:szCs w:val="28"/>
          <w:lang w:eastAsia="uk-UA"/>
        </w:rPr>
        <w:t xml:space="preserve"> з </w:t>
      </w:r>
      <w:proofErr w:type="spellStart"/>
      <w:r w:rsidRPr="00D90EB2">
        <w:rPr>
          <w:rFonts w:eastAsia="SimSun"/>
          <w:sz w:val="28"/>
          <w:szCs w:val="28"/>
          <w:lang w:eastAsia="uk-UA"/>
        </w:rPr>
        <w:t>розгляду</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питань</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щодо</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надання</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компенсації</w:t>
      </w:r>
      <w:proofErr w:type="spellEnd"/>
      <w:r w:rsidRPr="00D90EB2">
        <w:rPr>
          <w:rFonts w:eastAsia="SimSun"/>
          <w:sz w:val="28"/>
          <w:szCs w:val="28"/>
          <w:lang w:eastAsia="uk-UA"/>
        </w:rPr>
        <w:t xml:space="preserve"> за </w:t>
      </w:r>
      <w:proofErr w:type="spellStart"/>
      <w:r w:rsidRPr="00D90EB2">
        <w:rPr>
          <w:rFonts w:eastAsia="SimSun"/>
          <w:sz w:val="28"/>
          <w:szCs w:val="28"/>
          <w:lang w:eastAsia="uk-UA"/>
        </w:rPr>
        <w:t>пошкоджений</w:t>
      </w:r>
      <w:proofErr w:type="spellEnd"/>
      <w:r w:rsidRPr="00D90EB2">
        <w:rPr>
          <w:rFonts w:eastAsia="SimSun"/>
          <w:sz w:val="28"/>
          <w:szCs w:val="28"/>
          <w:lang w:eastAsia="uk-UA"/>
        </w:rPr>
        <w:t>/</w:t>
      </w:r>
      <w:proofErr w:type="spellStart"/>
      <w:r w:rsidRPr="00D90EB2">
        <w:rPr>
          <w:rFonts w:eastAsia="SimSun"/>
          <w:sz w:val="28"/>
          <w:szCs w:val="28"/>
          <w:lang w:eastAsia="uk-UA"/>
        </w:rPr>
        <w:t>знищений</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об’єкти</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нерухомого</w:t>
      </w:r>
      <w:proofErr w:type="spellEnd"/>
      <w:r w:rsidRPr="00D90EB2">
        <w:rPr>
          <w:rFonts w:eastAsia="SimSun"/>
          <w:sz w:val="28"/>
          <w:szCs w:val="28"/>
          <w:lang w:eastAsia="uk-UA"/>
        </w:rPr>
        <w:t xml:space="preserve"> майна </w:t>
      </w:r>
      <w:proofErr w:type="spellStart"/>
      <w:r w:rsidRPr="00D90EB2">
        <w:rPr>
          <w:rFonts w:eastAsia="SimSun"/>
          <w:sz w:val="28"/>
          <w:szCs w:val="28"/>
          <w:lang w:eastAsia="uk-UA"/>
        </w:rPr>
        <w:t>внаслідок</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бойових</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дій</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терористичних</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актів</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диверсій</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спричинених</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збройною</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агресією</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Російської</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Федерації</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проти</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України</w:t>
      </w:r>
      <w:proofErr w:type="spellEnd"/>
      <w:r w:rsidRPr="00D90EB2">
        <w:rPr>
          <w:rFonts w:eastAsia="SimSun"/>
          <w:sz w:val="28"/>
          <w:szCs w:val="28"/>
          <w:lang w:eastAsia="uk-UA"/>
        </w:rPr>
        <w:t xml:space="preserve"> на </w:t>
      </w:r>
      <w:proofErr w:type="spellStart"/>
      <w:r w:rsidRPr="00D90EB2">
        <w:rPr>
          <w:rFonts w:eastAsia="SimSun"/>
          <w:sz w:val="28"/>
          <w:szCs w:val="28"/>
          <w:lang w:eastAsia="uk-UA"/>
        </w:rPr>
        <w:t>території</w:t>
      </w:r>
      <w:proofErr w:type="spellEnd"/>
      <w:r w:rsidRPr="00D90EB2">
        <w:rPr>
          <w:rFonts w:eastAsia="SimSun"/>
          <w:sz w:val="28"/>
          <w:szCs w:val="28"/>
          <w:lang w:eastAsia="uk-UA"/>
        </w:rPr>
        <w:t xml:space="preserve"> </w:t>
      </w:r>
      <w:proofErr w:type="spellStart"/>
      <w:r w:rsidR="005021A2">
        <w:rPr>
          <w:rFonts w:eastAsia="SimSun"/>
          <w:sz w:val="28"/>
          <w:szCs w:val="28"/>
          <w:lang w:eastAsia="uk-UA"/>
        </w:rPr>
        <w:t>Коломийської</w:t>
      </w:r>
      <w:proofErr w:type="spellEnd"/>
      <w:r w:rsidRPr="00D90EB2">
        <w:rPr>
          <w:rFonts w:eastAsia="SimSun"/>
          <w:sz w:val="28"/>
          <w:szCs w:val="28"/>
          <w:lang w:eastAsia="uk-UA"/>
        </w:rPr>
        <w:t xml:space="preserve"> </w:t>
      </w:r>
      <w:proofErr w:type="spellStart"/>
      <w:r w:rsidRPr="00D90EB2">
        <w:rPr>
          <w:rFonts w:eastAsia="SimSun"/>
          <w:sz w:val="28"/>
          <w:szCs w:val="28"/>
          <w:lang w:eastAsia="uk-UA"/>
        </w:rPr>
        <w:t>міської</w:t>
      </w:r>
      <w:proofErr w:type="spellEnd"/>
      <w:r w:rsidRPr="00D90EB2">
        <w:rPr>
          <w:rFonts w:eastAsia="SimSun"/>
          <w:sz w:val="28"/>
          <w:szCs w:val="28"/>
          <w:lang w:eastAsia="uk-UA"/>
        </w:rPr>
        <w:t xml:space="preserve"> </w:t>
      </w:r>
    </w:p>
    <w:p w14:paraId="217946B3" w14:textId="77777777" w:rsidR="00260F39" w:rsidRDefault="00260F39" w:rsidP="000E52DA">
      <w:pPr>
        <w:keepNext/>
        <w:keepLines/>
        <w:widowControl w:val="0"/>
        <w:jc w:val="center"/>
        <w:rPr>
          <w:rFonts w:eastAsia="SimSun"/>
          <w:sz w:val="28"/>
          <w:szCs w:val="28"/>
          <w:lang w:eastAsia="uk-UA"/>
        </w:rPr>
      </w:pPr>
      <w:r w:rsidRPr="00D90EB2">
        <w:rPr>
          <w:rFonts w:eastAsia="SimSun"/>
          <w:sz w:val="28"/>
          <w:szCs w:val="28"/>
          <w:lang w:eastAsia="uk-UA"/>
        </w:rPr>
        <w:t>територіальної громади</w:t>
      </w:r>
    </w:p>
    <w:p w14:paraId="4499F75A" w14:textId="77777777" w:rsidR="000E52DA" w:rsidRPr="00D90EB2" w:rsidRDefault="000E52DA" w:rsidP="000E52DA">
      <w:pPr>
        <w:keepNext/>
        <w:keepLines/>
        <w:widowControl w:val="0"/>
        <w:jc w:val="center"/>
        <w:rPr>
          <w:rFonts w:eastAsia="SimSun"/>
          <w:sz w:val="28"/>
          <w:szCs w:val="28"/>
          <w:lang w:eastAsia="uk-UA"/>
        </w:rPr>
      </w:pPr>
    </w:p>
    <w:tbl>
      <w:tblPr>
        <w:tblStyle w:val="17"/>
        <w:tblW w:w="9773" w:type="dxa"/>
        <w:tblInd w:w="0" w:type="dxa"/>
        <w:tblLayout w:type="fixed"/>
        <w:tblCellMar>
          <w:top w:w="15" w:type="dxa"/>
          <w:left w:w="15" w:type="dxa"/>
          <w:bottom w:w="15" w:type="dxa"/>
          <w:right w:w="15" w:type="dxa"/>
        </w:tblCellMar>
        <w:tblLook w:val="04A0" w:firstRow="1" w:lastRow="0" w:firstColumn="1" w:lastColumn="0" w:noHBand="0" w:noVBand="1"/>
      </w:tblPr>
      <w:tblGrid>
        <w:gridCol w:w="4958"/>
        <w:gridCol w:w="4815"/>
      </w:tblGrid>
      <w:tr w:rsidR="00260F39" w:rsidRPr="00D90EB2" w14:paraId="03DAB1D4" w14:textId="77777777" w:rsidTr="006219C8">
        <w:trPr>
          <w:trHeight w:val="756"/>
        </w:trPr>
        <w:tc>
          <w:tcPr>
            <w:tcW w:w="4958" w:type="dxa"/>
            <w:tcBorders>
              <w:top w:val="nil"/>
              <w:left w:val="nil"/>
              <w:bottom w:val="nil"/>
              <w:right w:val="nil"/>
            </w:tcBorders>
          </w:tcPr>
          <w:p w14:paraId="61B3059E" w14:textId="77777777" w:rsidR="00260F39" w:rsidRPr="00D90EB2" w:rsidRDefault="00260F39" w:rsidP="006219C8">
            <w:pPr>
              <w:widowControl w:val="0"/>
              <w:autoSpaceDE w:val="0"/>
              <w:autoSpaceDN w:val="0"/>
              <w:spacing w:after="100"/>
              <w:rPr>
                <w:rFonts w:eastAsia="SimSun"/>
                <w:lang w:eastAsia="uk-UA"/>
              </w:rPr>
            </w:pPr>
            <w:r w:rsidRPr="00D90EB2">
              <w:rPr>
                <w:rFonts w:eastAsia="SimSun"/>
                <w:lang w:eastAsia="uk-UA"/>
              </w:rPr>
              <w:t>____________</w:t>
            </w:r>
            <w:r w:rsidR="000E52DA">
              <w:rPr>
                <w:rFonts w:eastAsia="SimSun"/>
                <w:lang w:eastAsia="uk-UA"/>
              </w:rPr>
              <w:t>___________</w:t>
            </w:r>
            <w:r w:rsidR="000E52DA">
              <w:rPr>
                <w:rFonts w:eastAsia="SimSun"/>
                <w:lang w:eastAsia="uk-UA"/>
              </w:rPr>
              <w:br/>
              <w:t xml:space="preserve">               </w:t>
            </w:r>
            <w:r w:rsidRPr="00D90EB2">
              <w:rPr>
                <w:rFonts w:eastAsia="SimSun"/>
                <w:lang w:eastAsia="uk-UA"/>
              </w:rPr>
              <w:t>(дата)</w:t>
            </w:r>
          </w:p>
        </w:tc>
        <w:tc>
          <w:tcPr>
            <w:tcW w:w="4815" w:type="dxa"/>
            <w:tcBorders>
              <w:top w:val="nil"/>
              <w:left w:val="nil"/>
              <w:bottom w:val="nil"/>
              <w:right w:val="nil"/>
            </w:tcBorders>
            <w:hideMark/>
          </w:tcPr>
          <w:p w14:paraId="2BEB7B01" w14:textId="77777777" w:rsidR="00260F39" w:rsidRPr="00D90EB2" w:rsidRDefault="00260F39" w:rsidP="006219C8">
            <w:pPr>
              <w:widowControl w:val="0"/>
              <w:autoSpaceDE w:val="0"/>
              <w:autoSpaceDN w:val="0"/>
              <w:spacing w:after="100"/>
              <w:jc w:val="center"/>
              <w:rPr>
                <w:rFonts w:eastAsia="SimSun"/>
                <w:lang w:eastAsia="uk-UA"/>
              </w:rPr>
            </w:pPr>
            <w:r w:rsidRPr="00D90EB2">
              <w:rPr>
                <w:rFonts w:eastAsia="SimSun"/>
                <w:lang w:eastAsia="uk-UA"/>
              </w:rPr>
              <w:t xml:space="preserve">             № __________________________</w:t>
            </w:r>
            <w:r w:rsidRPr="00D90EB2">
              <w:rPr>
                <w:rFonts w:eastAsia="SimSun"/>
                <w:lang w:eastAsia="uk-UA"/>
              </w:rPr>
              <w:br/>
              <w:t xml:space="preserve">               </w:t>
            </w:r>
            <w:r w:rsidR="000E52DA">
              <w:rPr>
                <w:rFonts w:eastAsia="SimSun"/>
                <w:lang w:eastAsia="uk-UA"/>
              </w:rPr>
              <w:t xml:space="preserve"> </w:t>
            </w:r>
            <w:r w:rsidRPr="00D90EB2">
              <w:rPr>
                <w:rFonts w:eastAsia="SimSun"/>
                <w:lang w:eastAsia="uk-UA"/>
              </w:rPr>
              <w:t>(номер рішення)</w:t>
            </w:r>
          </w:p>
        </w:tc>
      </w:tr>
      <w:tr w:rsidR="00260F39" w:rsidRPr="00D90EB2" w14:paraId="1F4DFAE1" w14:textId="77777777" w:rsidTr="006219C8">
        <w:trPr>
          <w:trHeight w:val="920"/>
        </w:trPr>
        <w:tc>
          <w:tcPr>
            <w:tcW w:w="9773" w:type="dxa"/>
            <w:gridSpan w:val="2"/>
            <w:tcBorders>
              <w:top w:val="nil"/>
              <w:left w:val="nil"/>
              <w:bottom w:val="nil"/>
              <w:right w:val="nil"/>
            </w:tcBorders>
            <w:hideMark/>
          </w:tcPr>
          <w:p w14:paraId="77E4CB08" w14:textId="77777777" w:rsidR="00260F39" w:rsidRPr="00D90EB2" w:rsidRDefault="00260F39" w:rsidP="006219C8">
            <w:pPr>
              <w:widowControl w:val="0"/>
              <w:autoSpaceDE w:val="0"/>
              <w:autoSpaceDN w:val="0"/>
              <w:spacing w:after="100"/>
              <w:jc w:val="center"/>
              <w:rPr>
                <w:rFonts w:eastAsia="SimSun"/>
                <w:lang w:eastAsia="uk-UA"/>
              </w:rPr>
            </w:pPr>
            <w:r w:rsidRPr="00D90EB2">
              <w:rPr>
                <w:rFonts w:eastAsia="SimSun"/>
                <w:lang w:eastAsia="uk-UA"/>
              </w:rPr>
              <w:t>_________________________________________________________________________________</w:t>
            </w:r>
            <w:r w:rsidRPr="00D90EB2">
              <w:rPr>
                <w:rFonts w:eastAsia="SimSun"/>
                <w:lang w:eastAsia="uk-UA"/>
              </w:rPr>
              <w:br/>
              <w:t>(найменування виконавчого органу сільської, селищної, міської, районної</w:t>
            </w:r>
            <w:r w:rsidR="000E52DA">
              <w:rPr>
                <w:rFonts w:eastAsia="SimSun"/>
                <w:lang w:eastAsia="uk-UA"/>
              </w:rPr>
              <w:t xml:space="preserve"> у місті (у разі її створення) </w:t>
            </w:r>
            <w:r w:rsidRPr="00D90EB2">
              <w:rPr>
                <w:rFonts w:eastAsia="SimSun"/>
                <w:lang w:eastAsia="uk-UA"/>
              </w:rPr>
              <w:t>ради, військової адміністрації населеного пункту або вій</w:t>
            </w:r>
            <w:r w:rsidR="000E52DA">
              <w:rPr>
                <w:rFonts w:eastAsia="SimSun"/>
                <w:lang w:eastAsia="uk-UA"/>
              </w:rPr>
              <w:t xml:space="preserve">ськово-цивільної адміністрації </w:t>
            </w:r>
            <w:r w:rsidRPr="00D90EB2">
              <w:rPr>
                <w:rFonts w:eastAsia="SimSun"/>
                <w:lang w:eastAsia="uk-UA"/>
              </w:rPr>
              <w:t>населеного пункту, дата та номер розпорядчого акта)</w:t>
            </w:r>
          </w:p>
        </w:tc>
      </w:tr>
      <w:tr w:rsidR="00260F39" w:rsidRPr="00D90EB2" w14:paraId="0462A9BC" w14:textId="77777777" w:rsidTr="006219C8">
        <w:tc>
          <w:tcPr>
            <w:tcW w:w="9773" w:type="dxa"/>
            <w:gridSpan w:val="2"/>
            <w:tcBorders>
              <w:top w:val="nil"/>
              <w:left w:val="nil"/>
              <w:bottom w:val="nil"/>
              <w:right w:val="nil"/>
            </w:tcBorders>
          </w:tcPr>
          <w:p w14:paraId="0D9E3EB7" w14:textId="77777777" w:rsidR="00260F39" w:rsidRPr="00D90EB2" w:rsidRDefault="00260F39" w:rsidP="006219C8">
            <w:pPr>
              <w:widowControl w:val="0"/>
              <w:autoSpaceDE w:val="0"/>
              <w:autoSpaceDN w:val="0"/>
              <w:spacing w:after="100"/>
              <w:rPr>
                <w:rFonts w:eastAsia="SimSun"/>
                <w:lang w:eastAsia="uk-UA"/>
              </w:rPr>
            </w:pPr>
            <w:r w:rsidRPr="00D90EB2">
              <w:rPr>
                <w:rFonts w:eastAsia="SimSun"/>
                <w:lang w:eastAsia="uk-UA"/>
              </w:rPr>
              <w:t>Дата подання та номе</w:t>
            </w:r>
            <w:r w:rsidR="000E52DA">
              <w:rPr>
                <w:rFonts w:eastAsia="SimSun"/>
                <w:lang w:eastAsia="uk-UA"/>
              </w:rPr>
              <w:t>р інформаційного повідомлення</w:t>
            </w:r>
            <w:r w:rsidRPr="00D90EB2">
              <w:rPr>
                <w:rFonts w:eastAsia="SimSun"/>
                <w:lang w:eastAsia="uk-UA"/>
              </w:rPr>
              <w:t>_______</w:t>
            </w:r>
            <w:r w:rsidR="000E52DA">
              <w:rPr>
                <w:rFonts w:eastAsia="SimSun"/>
                <w:lang w:eastAsia="uk-UA"/>
              </w:rPr>
              <w:t>____________________________</w:t>
            </w:r>
          </w:p>
          <w:p w14:paraId="0AD8B612" w14:textId="77777777" w:rsidR="00260F39" w:rsidRPr="00D90EB2" w:rsidRDefault="00260F39" w:rsidP="006219C8">
            <w:pPr>
              <w:widowControl w:val="0"/>
              <w:autoSpaceDE w:val="0"/>
              <w:autoSpaceDN w:val="0"/>
              <w:spacing w:after="100"/>
              <w:jc w:val="both"/>
              <w:rPr>
                <w:rFonts w:eastAsia="SimSun"/>
                <w:lang w:eastAsia="uk-UA"/>
              </w:rPr>
            </w:pPr>
            <w:r w:rsidRPr="00D90EB2">
              <w:rPr>
                <w:rFonts w:eastAsia="SimSun"/>
                <w:lang w:eastAsia="uk-UA"/>
              </w:rPr>
              <w:t>Дата подання та номер заяви про надання компенсації за пошкодже</w:t>
            </w:r>
            <w:r w:rsidR="000E52DA">
              <w:rPr>
                <w:rFonts w:eastAsia="SimSun"/>
                <w:lang w:eastAsia="uk-UA"/>
              </w:rPr>
              <w:t>ний/знищений об’єкт нерухомого</w:t>
            </w:r>
            <w:r w:rsidR="000E52DA">
              <w:rPr>
                <w:rFonts w:eastAsia="SimSun"/>
                <w:lang w:val="uk-UA" w:eastAsia="uk-UA"/>
              </w:rPr>
              <w:t xml:space="preserve"> </w:t>
            </w:r>
            <w:r w:rsidR="000E52DA">
              <w:rPr>
                <w:rFonts w:eastAsia="SimSun"/>
                <w:lang w:eastAsia="uk-UA"/>
              </w:rPr>
              <w:t>майна</w:t>
            </w:r>
            <w:r w:rsidRPr="00D90EB2">
              <w:rPr>
                <w:rFonts w:eastAsia="SimSun"/>
                <w:lang w:eastAsia="uk-UA"/>
              </w:rPr>
              <w:t>______________________________________________________</w:t>
            </w:r>
            <w:r w:rsidR="000E52DA">
              <w:rPr>
                <w:rFonts w:eastAsia="SimSun"/>
                <w:lang w:eastAsia="uk-UA"/>
              </w:rPr>
              <w:t>___________</w:t>
            </w:r>
          </w:p>
          <w:p w14:paraId="36CD7DDF" w14:textId="77777777" w:rsidR="00260F39" w:rsidRPr="00D90EB2" w:rsidRDefault="000E52DA" w:rsidP="006219C8">
            <w:pPr>
              <w:widowControl w:val="0"/>
              <w:autoSpaceDE w:val="0"/>
              <w:autoSpaceDN w:val="0"/>
              <w:spacing w:after="100"/>
              <w:rPr>
                <w:rFonts w:eastAsia="SimSun"/>
                <w:lang w:eastAsia="uk-UA"/>
              </w:rPr>
            </w:pPr>
            <w:r>
              <w:rPr>
                <w:rFonts w:eastAsia="SimSun"/>
                <w:lang w:eastAsia="uk-UA"/>
              </w:rPr>
              <w:t>Заявник</w:t>
            </w:r>
            <w:r w:rsidR="00260F39" w:rsidRPr="00D90EB2">
              <w:rPr>
                <w:rFonts w:eastAsia="SimSun"/>
                <w:lang w:eastAsia="uk-UA"/>
              </w:rPr>
              <w:t>__________________________________________________</w:t>
            </w:r>
            <w:r>
              <w:rPr>
                <w:rFonts w:eastAsia="SimSun"/>
                <w:lang w:eastAsia="uk-UA"/>
              </w:rPr>
              <w:t>________________________</w:t>
            </w:r>
            <w:r>
              <w:rPr>
                <w:rFonts w:eastAsia="SimSun"/>
                <w:lang w:eastAsia="uk-UA"/>
              </w:rPr>
              <w:br/>
              <w:t xml:space="preserve">               </w:t>
            </w:r>
            <w:r w:rsidR="00260F39" w:rsidRPr="00D90EB2">
              <w:rPr>
                <w:rFonts w:eastAsia="SimSun"/>
                <w:lang w:eastAsia="uk-UA"/>
              </w:rPr>
              <w:t>(прізвище, власне ім’я, по батькові (за наявності)/найменування юридичної особи)</w:t>
            </w:r>
          </w:p>
        </w:tc>
      </w:tr>
      <w:tr w:rsidR="00260F39" w:rsidRPr="00D90EB2" w14:paraId="5A969FF8" w14:textId="77777777" w:rsidTr="006219C8">
        <w:tc>
          <w:tcPr>
            <w:tcW w:w="9773" w:type="dxa"/>
            <w:gridSpan w:val="2"/>
            <w:tcBorders>
              <w:top w:val="nil"/>
              <w:left w:val="nil"/>
              <w:bottom w:val="nil"/>
              <w:right w:val="nil"/>
            </w:tcBorders>
            <w:hideMark/>
          </w:tcPr>
          <w:p w14:paraId="58163CFB" w14:textId="77777777" w:rsidR="00260F39" w:rsidRPr="00D90EB2" w:rsidRDefault="00260F39" w:rsidP="006219C8">
            <w:pPr>
              <w:widowControl w:val="0"/>
              <w:autoSpaceDE w:val="0"/>
              <w:autoSpaceDN w:val="0"/>
              <w:spacing w:after="100"/>
              <w:jc w:val="both"/>
              <w:rPr>
                <w:rFonts w:eastAsia="SimSun"/>
                <w:lang w:eastAsia="uk-UA"/>
              </w:rPr>
            </w:pPr>
            <w:r w:rsidRPr="00D90EB2">
              <w:rPr>
                <w:rFonts w:eastAsia="SimSun"/>
                <w:lang w:eastAsia="uk-UA"/>
              </w:rPr>
              <w:t>Комісія прийняла рішення:</w:t>
            </w:r>
          </w:p>
          <w:p w14:paraId="682E3F0D" w14:textId="77777777" w:rsidR="00260F39" w:rsidRPr="00D90EB2" w:rsidRDefault="00260F39" w:rsidP="006219C8">
            <w:pPr>
              <w:widowControl w:val="0"/>
              <w:autoSpaceDE w:val="0"/>
              <w:autoSpaceDN w:val="0"/>
              <w:spacing w:after="100"/>
              <w:jc w:val="both"/>
              <w:rPr>
                <w:rFonts w:eastAsia="SimSun"/>
                <w:lang w:eastAsia="uk-UA"/>
              </w:rPr>
            </w:pPr>
            <w:r w:rsidRPr="00D90EB2">
              <w:rPr>
                <w:rFonts w:eastAsia="SimSun"/>
                <w:lang w:eastAsia="uk-UA"/>
              </w:rPr>
              <w:t>надати компенсацію за пошкоджений/знищений об’єкт нерухо</w:t>
            </w:r>
            <w:r w:rsidR="000E52DA">
              <w:rPr>
                <w:rFonts w:eastAsia="SimSun"/>
                <w:lang w:eastAsia="uk-UA"/>
              </w:rPr>
              <w:t xml:space="preserve">мого майна, що розміщується </w:t>
            </w:r>
            <w:r w:rsidR="000E52DA">
              <w:rPr>
                <w:rFonts w:eastAsia="SimSun"/>
                <w:lang w:eastAsia="uk-UA"/>
              </w:rPr>
              <w:br/>
              <w:t xml:space="preserve">за </w:t>
            </w:r>
            <w:r w:rsidRPr="00D90EB2">
              <w:rPr>
                <w:rFonts w:eastAsia="SimSun"/>
                <w:lang w:eastAsia="uk-UA"/>
              </w:rPr>
              <w:t>адресою___</w:t>
            </w:r>
            <w:r w:rsidR="000E52DA">
              <w:rPr>
                <w:rFonts w:eastAsia="SimSun"/>
                <w:lang w:eastAsia="uk-UA"/>
              </w:rPr>
              <w:t>_</w:t>
            </w:r>
            <w:r w:rsidRPr="00D90EB2">
              <w:rPr>
                <w:rFonts w:eastAsia="SimSun"/>
                <w:lang w:eastAsia="uk-UA"/>
              </w:rPr>
              <w:t>_________________________________________________</w:t>
            </w:r>
            <w:r w:rsidR="000E52DA">
              <w:rPr>
                <w:rFonts w:eastAsia="SimSun"/>
                <w:lang w:eastAsia="uk-UA"/>
              </w:rPr>
              <w:t>__________________</w:t>
            </w:r>
            <w:r w:rsidRPr="00D90EB2">
              <w:rPr>
                <w:rFonts w:eastAsia="SimSun"/>
                <w:lang w:eastAsia="uk-UA"/>
              </w:rPr>
              <w:t>,</w:t>
            </w:r>
          </w:p>
          <w:p w14:paraId="5135B5B4" w14:textId="77777777" w:rsidR="00260F39" w:rsidRPr="00D90EB2" w:rsidRDefault="00260F39" w:rsidP="000E52DA">
            <w:pPr>
              <w:widowControl w:val="0"/>
              <w:autoSpaceDE w:val="0"/>
              <w:autoSpaceDN w:val="0"/>
              <w:spacing w:after="100"/>
              <w:rPr>
                <w:rFonts w:eastAsia="SimSun"/>
                <w:lang w:eastAsia="uk-UA"/>
              </w:rPr>
            </w:pPr>
            <w:r w:rsidRPr="00D90EB2">
              <w:rPr>
                <w:rFonts w:eastAsia="SimSun"/>
                <w:lang w:eastAsia="uk-UA"/>
              </w:rPr>
              <w:t>фізичній/юридичній особі _________________________________________</w:t>
            </w:r>
            <w:r w:rsidR="000E52DA">
              <w:rPr>
                <w:rFonts w:eastAsia="SimSun"/>
                <w:lang w:eastAsia="uk-UA"/>
              </w:rPr>
              <w:t>_______</w:t>
            </w:r>
            <w:r w:rsidR="000E52DA">
              <w:rPr>
                <w:rFonts w:eastAsia="SimSun"/>
                <w:lang w:val="uk-UA" w:eastAsia="uk-UA"/>
              </w:rPr>
              <w:t>__________</w:t>
            </w:r>
            <w:r w:rsidR="000E52DA">
              <w:rPr>
                <w:rFonts w:eastAsia="SimSun"/>
                <w:lang w:eastAsia="uk-UA"/>
              </w:rPr>
              <w:br/>
              <w:t xml:space="preserve">                     </w:t>
            </w:r>
            <w:r w:rsidRPr="00D90EB2">
              <w:rPr>
                <w:rFonts w:eastAsia="SimSun"/>
                <w:lang w:eastAsia="uk-UA"/>
              </w:rPr>
              <w:t>(прізвище, власне ім’я, по батькові (за наявності)/найменування юридичної особи)</w:t>
            </w:r>
            <w:r w:rsidRPr="00D90EB2">
              <w:rPr>
                <w:rFonts w:eastAsia="SimSun"/>
                <w:lang w:eastAsia="uk-UA"/>
              </w:rPr>
              <w:br/>
              <w:t>у розмірі ________________________________________________________</w:t>
            </w:r>
            <w:r w:rsidR="000E52DA">
              <w:rPr>
                <w:rFonts w:eastAsia="SimSun"/>
                <w:lang w:eastAsia="uk-UA"/>
              </w:rPr>
              <w:t>_________________________</w:t>
            </w:r>
            <w:r w:rsidRPr="00D90EB2">
              <w:rPr>
                <w:rFonts w:eastAsia="SimSun"/>
                <w:lang w:eastAsia="uk-UA"/>
              </w:rPr>
              <w:br/>
              <w:t>(сума компенсації та спосіб отримання компенсації)</w:t>
            </w:r>
          </w:p>
          <w:p w14:paraId="1488AE62" w14:textId="77777777" w:rsidR="00260F39" w:rsidRPr="00D90EB2" w:rsidRDefault="00260F39" w:rsidP="006219C8">
            <w:pPr>
              <w:widowControl w:val="0"/>
              <w:autoSpaceDE w:val="0"/>
              <w:autoSpaceDN w:val="0"/>
              <w:spacing w:after="100"/>
              <w:rPr>
                <w:rFonts w:eastAsia="SimSun"/>
                <w:i/>
                <w:lang w:eastAsia="uk-UA"/>
              </w:rPr>
            </w:pPr>
            <w:r w:rsidRPr="00D90EB2">
              <w:rPr>
                <w:rFonts w:eastAsia="SimSun"/>
                <w:i/>
                <w:lang w:eastAsia="uk-UA"/>
              </w:rPr>
              <w:t>або</w:t>
            </w:r>
          </w:p>
        </w:tc>
      </w:tr>
      <w:tr w:rsidR="00260F39" w:rsidRPr="00D90EB2" w14:paraId="778A67E9" w14:textId="77777777" w:rsidTr="006219C8">
        <w:tc>
          <w:tcPr>
            <w:tcW w:w="9773" w:type="dxa"/>
            <w:gridSpan w:val="2"/>
            <w:tcBorders>
              <w:top w:val="nil"/>
              <w:left w:val="nil"/>
              <w:bottom w:val="nil"/>
              <w:right w:val="nil"/>
            </w:tcBorders>
            <w:hideMark/>
          </w:tcPr>
          <w:p w14:paraId="5F83DA0A" w14:textId="77777777" w:rsidR="00260F39" w:rsidRPr="00D90EB2" w:rsidRDefault="00260F39" w:rsidP="006219C8">
            <w:pPr>
              <w:widowControl w:val="0"/>
              <w:autoSpaceDE w:val="0"/>
              <w:autoSpaceDN w:val="0"/>
              <w:spacing w:after="100"/>
              <w:jc w:val="both"/>
              <w:rPr>
                <w:rFonts w:eastAsia="SimSun"/>
                <w:lang w:eastAsia="uk-UA"/>
              </w:rPr>
            </w:pPr>
            <w:r w:rsidRPr="00D90EB2">
              <w:rPr>
                <w:rFonts w:eastAsia="SimSun"/>
                <w:lang w:eastAsia="uk-UA"/>
              </w:rPr>
              <w:t>відмовити в наданні компенсації за пошкоджений/знищений об’єкт нер</w:t>
            </w:r>
            <w:r w:rsidR="000E52DA">
              <w:rPr>
                <w:rFonts w:eastAsia="SimSun"/>
                <w:lang w:eastAsia="uk-UA"/>
              </w:rPr>
              <w:t xml:space="preserve">ухомого майна, що розміщується </w:t>
            </w:r>
            <w:r w:rsidRPr="00D90EB2">
              <w:rPr>
                <w:rFonts w:eastAsia="SimSun"/>
                <w:lang w:eastAsia="uk-UA"/>
              </w:rPr>
              <w:t>за адресою _______________________________________________________</w:t>
            </w:r>
            <w:r w:rsidR="000E52DA">
              <w:rPr>
                <w:rFonts w:eastAsia="SimSun"/>
                <w:lang w:eastAsia="uk-UA"/>
              </w:rPr>
              <w:t>____</w:t>
            </w:r>
            <w:r w:rsidRPr="00D90EB2">
              <w:rPr>
                <w:rFonts w:eastAsia="SimSun"/>
                <w:lang w:eastAsia="uk-UA"/>
              </w:rPr>
              <w:t>,</w:t>
            </w:r>
          </w:p>
          <w:p w14:paraId="60508F84" w14:textId="77777777" w:rsidR="00260F39" w:rsidRPr="00D90EB2" w:rsidRDefault="00260F39" w:rsidP="006219C8">
            <w:pPr>
              <w:widowControl w:val="0"/>
              <w:autoSpaceDE w:val="0"/>
              <w:autoSpaceDN w:val="0"/>
              <w:spacing w:after="100"/>
              <w:rPr>
                <w:rFonts w:eastAsia="SimSun"/>
                <w:lang w:eastAsia="uk-UA"/>
              </w:rPr>
            </w:pPr>
            <w:r w:rsidRPr="00D90EB2">
              <w:rPr>
                <w:rFonts w:eastAsia="SimSun"/>
                <w:lang w:eastAsia="uk-UA"/>
              </w:rPr>
              <w:t>фізичній/юридичній особі __________________________________________</w:t>
            </w:r>
            <w:r w:rsidR="000E52DA">
              <w:rPr>
                <w:rFonts w:eastAsia="SimSun"/>
                <w:lang w:eastAsia="uk-UA"/>
              </w:rPr>
              <w:t>________________</w:t>
            </w:r>
          </w:p>
          <w:p w14:paraId="0D9EABA6" w14:textId="77777777" w:rsidR="00260F39" w:rsidRPr="00D90EB2" w:rsidRDefault="000E52DA" w:rsidP="006219C8">
            <w:pPr>
              <w:widowControl w:val="0"/>
              <w:autoSpaceDE w:val="0"/>
              <w:autoSpaceDN w:val="0"/>
              <w:spacing w:after="100"/>
              <w:rPr>
                <w:rFonts w:eastAsia="SimSun"/>
                <w:lang w:eastAsia="uk-UA"/>
              </w:rPr>
            </w:pPr>
            <w:r>
              <w:rPr>
                <w:rFonts w:eastAsia="SimSun"/>
                <w:lang w:eastAsia="uk-UA"/>
              </w:rPr>
              <w:t xml:space="preserve">                  </w:t>
            </w:r>
            <w:r w:rsidR="00260F39" w:rsidRPr="00D90EB2">
              <w:rPr>
                <w:rFonts w:eastAsia="SimSun"/>
                <w:lang w:eastAsia="uk-UA"/>
              </w:rPr>
              <w:t xml:space="preserve"> (прізвище, власне ім’я, по батькові (за наявності)/ найменування юридичної особи)</w:t>
            </w:r>
          </w:p>
          <w:p w14:paraId="1B2BB9FA" w14:textId="77777777" w:rsidR="00260F39" w:rsidRPr="00D90EB2" w:rsidRDefault="00260F39" w:rsidP="006219C8">
            <w:pPr>
              <w:widowControl w:val="0"/>
              <w:autoSpaceDE w:val="0"/>
              <w:autoSpaceDN w:val="0"/>
              <w:spacing w:after="100"/>
              <w:rPr>
                <w:rFonts w:eastAsia="SimSun"/>
                <w:lang w:eastAsia="uk-UA"/>
              </w:rPr>
            </w:pPr>
            <w:r w:rsidRPr="00D90EB2">
              <w:rPr>
                <w:rFonts w:eastAsia="SimSun"/>
                <w:lang w:eastAsia="uk-UA"/>
              </w:rPr>
              <w:t>у зв’язку_________________________________________________________________________.</w:t>
            </w:r>
            <w:r w:rsidRPr="00D90EB2">
              <w:rPr>
                <w:rFonts w:eastAsia="SimSun"/>
                <w:lang w:eastAsia="uk-UA"/>
              </w:rPr>
              <w:br/>
              <w:t xml:space="preserve">                                                                    (підстави для відмови)</w:t>
            </w:r>
          </w:p>
        </w:tc>
      </w:tr>
    </w:tbl>
    <w:p w14:paraId="13C14969" w14:textId="77777777" w:rsidR="00260F39" w:rsidRPr="00D90EB2" w:rsidRDefault="00260F39" w:rsidP="00260F39"/>
    <w:tbl>
      <w:tblPr>
        <w:tblStyle w:val="17"/>
        <w:tblW w:w="9773" w:type="dxa"/>
        <w:tblInd w:w="0" w:type="dxa"/>
        <w:tblLayout w:type="fixed"/>
        <w:tblCellMar>
          <w:top w:w="15" w:type="dxa"/>
          <w:left w:w="15" w:type="dxa"/>
          <w:bottom w:w="15" w:type="dxa"/>
          <w:right w:w="15" w:type="dxa"/>
        </w:tblCellMar>
        <w:tblLook w:val="04A0" w:firstRow="1" w:lastRow="0" w:firstColumn="1" w:lastColumn="0" w:noHBand="0" w:noVBand="1"/>
      </w:tblPr>
      <w:tblGrid>
        <w:gridCol w:w="2970"/>
        <w:gridCol w:w="1988"/>
        <w:gridCol w:w="4815"/>
      </w:tblGrid>
      <w:tr w:rsidR="00260F39" w:rsidRPr="00D90EB2" w14:paraId="41565CCF" w14:textId="77777777" w:rsidTr="006219C8">
        <w:tc>
          <w:tcPr>
            <w:tcW w:w="2970" w:type="dxa"/>
            <w:tcBorders>
              <w:top w:val="nil"/>
              <w:left w:val="nil"/>
              <w:bottom w:val="nil"/>
              <w:right w:val="nil"/>
            </w:tcBorders>
            <w:hideMark/>
          </w:tcPr>
          <w:p w14:paraId="792A0D0B" w14:textId="77777777" w:rsidR="00260F39" w:rsidRPr="00D90EB2" w:rsidRDefault="00260F39" w:rsidP="006219C8">
            <w:pPr>
              <w:widowControl w:val="0"/>
              <w:autoSpaceDE w:val="0"/>
              <w:autoSpaceDN w:val="0"/>
              <w:spacing w:after="100"/>
              <w:jc w:val="center"/>
              <w:rPr>
                <w:rFonts w:eastAsia="SimSun"/>
                <w:b/>
                <w:lang w:eastAsia="uk-UA"/>
              </w:rPr>
            </w:pPr>
            <w:r w:rsidRPr="00D90EB2">
              <w:rPr>
                <w:rFonts w:eastAsia="SimSun"/>
                <w:lang w:eastAsia="uk-UA"/>
              </w:rPr>
              <w:t>________________________</w:t>
            </w:r>
            <w:r w:rsidRPr="00D90EB2">
              <w:rPr>
                <w:rFonts w:eastAsia="SimSun"/>
                <w:lang w:eastAsia="uk-UA"/>
              </w:rPr>
              <w:br/>
              <w:t xml:space="preserve">(посада головуючого </w:t>
            </w:r>
            <w:r w:rsidRPr="00D90EB2">
              <w:rPr>
                <w:rFonts w:eastAsia="SimSun"/>
                <w:lang w:eastAsia="uk-UA"/>
              </w:rPr>
              <w:br/>
              <w:t>на засіданні комісії)</w:t>
            </w:r>
          </w:p>
        </w:tc>
        <w:tc>
          <w:tcPr>
            <w:tcW w:w="1988" w:type="dxa"/>
            <w:tcBorders>
              <w:top w:val="nil"/>
              <w:left w:val="nil"/>
              <w:bottom w:val="nil"/>
              <w:right w:val="nil"/>
            </w:tcBorders>
            <w:hideMark/>
          </w:tcPr>
          <w:p w14:paraId="5D435F46" w14:textId="77777777" w:rsidR="00260F39" w:rsidRPr="00D90EB2" w:rsidRDefault="00260F39" w:rsidP="006219C8">
            <w:pPr>
              <w:widowControl w:val="0"/>
              <w:autoSpaceDE w:val="0"/>
              <w:autoSpaceDN w:val="0"/>
              <w:spacing w:after="100"/>
              <w:jc w:val="center"/>
              <w:rPr>
                <w:rFonts w:eastAsia="SimSun"/>
                <w:b/>
                <w:lang w:eastAsia="uk-UA"/>
              </w:rPr>
            </w:pPr>
            <w:r w:rsidRPr="00D90EB2">
              <w:rPr>
                <w:rFonts w:eastAsia="SimSun"/>
                <w:lang w:eastAsia="uk-UA"/>
              </w:rPr>
              <w:t>______________</w:t>
            </w:r>
            <w:r w:rsidRPr="00D90EB2">
              <w:rPr>
                <w:rFonts w:eastAsia="SimSun"/>
                <w:lang w:eastAsia="uk-UA"/>
              </w:rPr>
              <w:br/>
              <w:t>(підпис)</w:t>
            </w:r>
          </w:p>
        </w:tc>
        <w:tc>
          <w:tcPr>
            <w:tcW w:w="4815" w:type="dxa"/>
            <w:tcBorders>
              <w:top w:val="nil"/>
              <w:left w:val="nil"/>
              <w:bottom w:val="nil"/>
              <w:right w:val="nil"/>
            </w:tcBorders>
          </w:tcPr>
          <w:p w14:paraId="7CAAD911" w14:textId="77777777" w:rsidR="00260F39" w:rsidRPr="00D90EB2" w:rsidRDefault="00260F39" w:rsidP="006219C8">
            <w:pPr>
              <w:widowControl w:val="0"/>
              <w:autoSpaceDE w:val="0"/>
              <w:autoSpaceDN w:val="0"/>
              <w:spacing w:after="100"/>
              <w:jc w:val="center"/>
              <w:rPr>
                <w:rFonts w:eastAsia="SimSun"/>
                <w:lang w:eastAsia="uk-UA"/>
              </w:rPr>
            </w:pPr>
            <w:r w:rsidRPr="00D90EB2">
              <w:rPr>
                <w:rFonts w:eastAsia="SimSun"/>
                <w:lang w:eastAsia="uk-UA"/>
              </w:rPr>
              <w:t>_______________________________________</w:t>
            </w:r>
            <w:r w:rsidRPr="00D90EB2">
              <w:rPr>
                <w:rFonts w:eastAsia="SimSun"/>
                <w:lang w:eastAsia="uk-UA"/>
              </w:rPr>
              <w:br/>
              <w:t>(прізвище, власне ім’я, по батькові (за наявності)</w:t>
            </w:r>
          </w:p>
        </w:tc>
      </w:tr>
      <w:tr w:rsidR="00260F39" w:rsidRPr="003D6B3F" w14:paraId="1FED24CA" w14:textId="77777777" w:rsidTr="006219C8">
        <w:trPr>
          <w:trHeight w:val="816"/>
        </w:trPr>
        <w:tc>
          <w:tcPr>
            <w:tcW w:w="2970" w:type="dxa"/>
            <w:tcBorders>
              <w:top w:val="nil"/>
              <w:left w:val="nil"/>
              <w:bottom w:val="nil"/>
              <w:right w:val="nil"/>
            </w:tcBorders>
            <w:hideMark/>
          </w:tcPr>
          <w:p w14:paraId="29333FF3" w14:textId="77777777" w:rsidR="00260F39" w:rsidRPr="00D90EB2" w:rsidRDefault="00260F39" w:rsidP="006219C8">
            <w:pPr>
              <w:widowControl w:val="0"/>
              <w:autoSpaceDE w:val="0"/>
              <w:autoSpaceDN w:val="0"/>
              <w:spacing w:after="100"/>
              <w:jc w:val="center"/>
              <w:rPr>
                <w:rFonts w:eastAsia="SimSun"/>
                <w:b/>
                <w:lang w:eastAsia="uk-UA"/>
              </w:rPr>
            </w:pPr>
            <w:r w:rsidRPr="00D90EB2">
              <w:rPr>
                <w:rFonts w:eastAsia="SimSun"/>
                <w:lang w:eastAsia="uk-UA"/>
              </w:rPr>
              <w:t>________________________</w:t>
            </w:r>
            <w:r w:rsidRPr="00D90EB2">
              <w:rPr>
                <w:rFonts w:eastAsia="SimSun"/>
                <w:lang w:eastAsia="uk-UA"/>
              </w:rPr>
              <w:br/>
              <w:t>(члени комісії)</w:t>
            </w:r>
          </w:p>
        </w:tc>
        <w:tc>
          <w:tcPr>
            <w:tcW w:w="1988" w:type="dxa"/>
            <w:tcBorders>
              <w:top w:val="nil"/>
              <w:left w:val="nil"/>
              <w:bottom w:val="nil"/>
              <w:right w:val="nil"/>
            </w:tcBorders>
            <w:hideMark/>
          </w:tcPr>
          <w:p w14:paraId="2E292372" w14:textId="77777777" w:rsidR="00260F39" w:rsidRPr="00D90EB2" w:rsidRDefault="00260F39" w:rsidP="006219C8">
            <w:pPr>
              <w:widowControl w:val="0"/>
              <w:autoSpaceDE w:val="0"/>
              <w:autoSpaceDN w:val="0"/>
              <w:spacing w:after="100"/>
              <w:jc w:val="center"/>
              <w:rPr>
                <w:rFonts w:eastAsia="SimSun"/>
                <w:b/>
                <w:lang w:eastAsia="uk-UA"/>
              </w:rPr>
            </w:pPr>
            <w:r w:rsidRPr="00D90EB2">
              <w:rPr>
                <w:rFonts w:eastAsia="SimSun"/>
                <w:lang w:eastAsia="uk-UA"/>
              </w:rPr>
              <w:t>______________</w:t>
            </w:r>
            <w:r w:rsidRPr="00D90EB2">
              <w:rPr>
                <w:rFonts w:eastAsia="SimSun"/>
                <w:lang w:eastAsia="uk-UA"/>
              </w:rPr>
              <w:br/>
              <w:t>(підпис)</w:t>
            </w:r>
          </w:p>
        </w:tc>
        <w:tc>
          <w:tcPr>
            <w:tcW w:w="4815" w:type="dxa"/>
            <w:tcBorders>
              <w:top w:val="nil"/>
              <w:left w:val="nil"/>
              <w:bottom w:val="nil"/>
              <w:right w:val="nil"/>
            </w:tcBorders>
          </w:tcPr>
          <w:p w14:paraId="7B41A1E7" w14:textId="77777777" w:rsidR="00260F39" w:rsidRPr="003D6B3F" w:rsidRDefault="00260F39" w:rsidP="006219C8">
            <w:pPr>
              <w:widowControl w:val="0"/>
              <w:autoSpaceDE w:val="0"/>
              <w:autoSpaceDN w:val="0"/>
              <w:spacing w:after="100"/>
              <w:jc w:val="center"/>
              <w:rPr>
                <w:rFonts w:eastAsia="SimSun"/>
                <w:lang w:eastAsia="uk-UA"/>
              </w:rPr>
            </w:pPr>
            <w:r w:rsidRPr="00D90EB2">
              <w:rPr>
                <w:rFonts w:eastAsia="SimSun"/>
                <w:lang w:eastAsia="uk-UA"/>
              </w:rPr>
              <w:t>_______________________________________</w:t>
            </w:r>
            <w:r w:rsidRPr="00D90EB2">
              <w:rPr>
                <w:rFonts w:eastAsia="SimSun"/>
                <w:lang w:eastAsia="uk-UA"/>
              </w:rPr>
              <w:br/>
              <w:t>(прізвище, власне ім’я, по батькові (за наявності)</w:t>
            </w:r>
          </w:p>
        </w:tc>
      </w:tr>
    </w:tbl>
    <w:p w14:paraId="429FA594" w14:textId="77777777" w:rsidR="00176781" w:rsidRPr="002B1FFA" w:rsidRDefault="00176781" w:rsidP="001F6022">
      <w:pPr>
        <w:tabs>
          <w:tab w:val="left" w:pos="709"/>
        </w:tabs>
        <w:jc w:val="both"/>
        <w:rPr>
          <w:color w:val="FF0000"/>
          <w:sz w:val="28"/>
          <w:szCs w:val="28"/>
          <w:lang w:val="en-US"/>
        </w:rPr>
      </w:pPr>
      <w:bookmarkStart w:id="70" w:name="_GoBack"/>
      <w:bookmarkEnd w:id="70"/>
    </w:p>
    <w:sectPr w:rsidR="00176781" w:rsidRPr="002B1FFA" w:rsidSect="00C1355A">
      <w:headerReference w:type="even" r:id="rId21"/>
      <w:headerReference w:type="default" r:id="rId2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4232C" w14:textId="77777777" w:rsidR="00CA4E9C" w:rsidRDefault="00CA4E9C">
      <w:r>
        <w:separator/>
      </w:r>
    </w:p>
  </w:endnote>
  <w:endnote w:type="continuationSeparator" w:id="0">
    <w:p w14:paraId="51C07084" w14:textId="77777777" w:rsidR="00CA4E9C" w:rsidRDefault="00CA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tica">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auto"/>
    <w:notTrueType/>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45E86" w14:textId="77777777" w:rsidR="00CA4E9C" w:rsidRDefault="00CA4E9C">
      <w:r>
        <w:separator/>
      </w:r>
    </w:p>
  </w:footnote>
  <w:footnote w:type="continuationSeparator" w:id="0">
    <w:p w14:paraId="41C011A0" w14:textId="77777777" w:rsidR="00CA4E9C" w:rsidRDefault="00CA4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555C2" w14:textId="77777777" w:rsidR="006E64EB" w:rsidRDefault="006E64EB">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2FF7D6AF" w14:textId="77777777" w:rsidR="006E64EB" w:rsidRDefault="006E64EB">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A42CF" w14:textId="77777777" w:rsidR="006E64EB" w:rsidRDefault="006E64EB">
    <w:pPr>
      <w:pStyle w:val="a9"/>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3A7"/>
    <w:multiLevelType w:val="hybridMultilevel"/>
    <w:tmpl w:val="8D78BA32"/>
    <w:lvl w:ilvl="0" w:tplc="CCFEAD14">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 w15:restartNumberingAfterBreak="0">
    <w:nsid w:val="10472029"/>
    <w:multiLevelType w:val="multilevel"/>
    <w:tmpl w:val="6C9ACB70"/>
    <w:lvl w:ilvl="0">
      <w:start w:val="1"/>
      <w:numFmt w:val="decimal"/>
      <w:lvlText w:val="%1."/>
      <w:lvlJc w:val="left"/>
      <w:pPr>
        <w:ind w:left="4188" w:hanging="360"/>
      </w:pPr>
      <w:rPr>
        <w:rFonts w:ascii="Times New Roman" w:eastAsia="Times New Roman" w:hAnsi="Times New Roman" w:cs="Times New Roman"/>
      </w:rPr>
    </w:lvl>
    <w:lvl w:ilvl="1">
      <w:start w:val="1"/>
      <w:numFmt w:val="decimal"/>
      <w:isLgl/>
      <w:lvlText w:val="%1.%2."/>
      <w:lvlJc w:val="left"/>
      <w:pPr>
        <w:ind w:left="4548" w:hanging="720"/>
      </w:pPr>
      <w:rPr>
        <w:rFonts w:hint="default"/>
        <w:sz w:val="28"/>
        <w:szCs w:val="28"/>
      </w:rPr>
    </w:lvl>
    <w:lvl w:ilvl="2">
      <w:start w:val="1"/>
      <w:numFmt w:val="decimal"/>
      <w:isLgl/>
      <w:lvlText w:val="%1.%2.%3."/>
      <w:lvlJc w:val="left"/>
      <w:pPr>
        <w:ind w:left="4548" w:hanging="720"/>
      </w:pPr>
      <w:rPr>
        <w:rFonts w:hint="default"/>
      </w:rPr>
    </w:lvl>
    <w:lvl w:ilvl="3">
      <w:start w:val="1"/>
      <w:numFmt w:val="decimal"/>
      <w:isLgl/>
      <w:lvlText w:val="%1.%2.%3.%4."/>
      <w:lvlJc w:val="left"/>
      <w:pPr>
        <w:ind w:left="4908" w:hanging="1080"/>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5268" w:hanging="1440"/>
      </w:pPr>
      <w:rPr>
        <w:rFonts w:hint="default"/>
      </w:rPr>
    </w:lvl>
    <w:lvl w:ilvl="6">
      <w:start w:val="1"/>
      <w:numFmt w:val="decimal"/>
      <w:isLgl/>
      <w:lvlText w:val="%1.%2.%3.%4.%5.%6.%7."/>
      <w:lvlJc w:val="left"/>
      <w:pPr>
        <w:ind w:left="5628" w:hanging="1800"/>
      </w:pPr>
      <w:rPr>
        <w:rFonts w:hint="default"/>
      </w:rPr>
    </w:lvl>
    <w:lvl w:ilvl="7">
      <w:start w:val="1"/>
      <w:numFmt w:val="decimal"/>
      <w:isLgl/>
      <w:lvlText w:val="%1.%2.%3.%4.%5.%6.%7.%8."/>
      <w:lvlJc w:val="left"/>
      <w:pPr>
        <w:ind w:left="5628" w:hanging="1800"/>
      </w:pPr>
      <w:rPr>
        <w:rFonts w:hint="default"/>
      </w:rPr>
    </w:lvl>
    <w:lvl w:ilvl="8">
      <w:start w:val="1"/>
      <w:numFmt w:val="decimal"/>
      <w:isLgl/>
      <w:lvlText w:val="%1.%2.%3.%4.%5.%6.%7.%8.%9."/>
      <w:lvlJc w:val="left"/>
      <w:pPr>
        <w:ind w:left="5988" w:hanging="2160"/>
      </w:pPr>
      <w:rPr>
        <w:rFonts w:hint="default"/>
      </w:rPr>
    </w:lvl>
  </w:abstractNum>
  <w:abstractNum w:abstractNumId="2" w15:restartNumberingAfterBreak="0">
    <w:nsid w:val="10721639"/>
    <w:multiLevelType w:val="multilevel"/>
    <w:tmpl w:val="2CC61DCC"/>
    <w:lvl w:ilvl="0">
      <w:start w:val="1"/>
      <w:numFmt w:val="decimal"/>
      <w:lvlText w:val="%1."/>
      <w:lvlJc w:val="left"/>
      <w:pPr>
        <w:ind w:left="4188" w:hanging="360"/>
      </w:pPr>
      <w:rPr>
        <w:rFonts w:ascii="Times New Roman" w:eastAsia="Times New Roman" w:hAnsi="Times New Roman" w:cs="Times New Roman"/>
      </w:rPr>
    </w:lvl>
    <w:lvl w:ilvl="1">
      <w:start w:val="1"/>
      <w:numFmt w:val="decimal"/>
      <w:isLgl/>
      <w:lvlText w:val="%1.%2."/>
      <w:lvlJc w:val="left"/>
      <w:pPr>
        <w:ind w:left="4548" w:hanging="720"/>
      </w:pPr>
      <w:rPr>
        <w:rFonts w:hint="default"/>
        <w:sz w:val="28"/>
        <w:szCs w:val="28"/>
      </w:rPr>
    </w:lvl>
    <w:lvl w:ilvl="2">
      <w:start w:val="1"/>
      <w:numFmt w:val="decimal"/>
      <w:isLgl/>
      <w:lvlText w:val="%1.%2.%3."/>
      <w:lvlJc w:val="left"/>
      <w:pPr>
        <w:ind w:left="4548" w:hanging="720"/>
      </w:pPr>
      <w:rPr>
        <w:rFonts w:hint="default"/>
      </w:rPr>
    </w:lvl>
    <w:lvl w:ilvl="3">
      <w:start w:val="1"/>
      <w:numFmt w:val="decimal"/>
      <w:isLgl/>
      <w:lvlText w:val="%1.%2.%3.%4."/>
      <w:lvlJc w:val="left"/>
      <w:pPr>
        <w:ind w:left="4908" w:hanging="1080"/>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5268" w:hanging="1440"/>
      </w:pPr>
      <w:rPr>
        <w:rFonts w:hint="default"/>
      </w:rPr>
    </w:lvl>
    <w:lvl w:ilvl="6">
      <w:start w:val="1"/>
      <w:numFmt w:val="decimal"/>
      <w:isLgl/>
      <w:lvlText w:val="%1.%2.%3.%4.%5.%6.%7."/>
      <w:lvlJc w:val="left"/>
      <w:pPr>
        <w:ind w:left="5628" w:hanging="1800"/>
      </w:pPr>
      <w:rPr>
        <w:rFonts w:hint="default"/>
      </w:rPr>
    </w:lvl>
    <w:lvl w:ilvl="7">
      <w:start w:val="1"/>
      <w:numFmt w:val="decimal"/>
      <w:isLgl/>
      <w:lvlText w:val="%1.%2.%3.%4.%5.%6.%7.%8."/>
      <w:lvlJc w:val="left"/>
      <w:pPr>
        <w:ind w:left="5628" w:hanging="1800"/>
      </w:pPr>
      <w:rPr>
        <w:rFonts w:hint="default"/>
      </w:rPr>
    </w:lvl>
    <w:lvl w:ilvl="8">
      <w:start w:val="1"/>
      <w:numFmt w:val="decimal"/>
      <w:isLgl/>
      <w:lvlText w:val="%1.%2.%3.%4.%5.%6.%7.%8.%9."/>
      <w:lvlJc w:val="left"/>
      <w:pPr>
        <w:ind w:left="5988" w:hanging="2160"/>
      </w:pPr>
      <w:rPr>
        <w:rFonts w:hint="default"/>
      </w:rPr>
    </w:lvl>
  </w:abstractNum>
  <w:abstractNum w:abstractNumId="3" w15:restartNumberingAfterBreak="0">
    <w:nsid w:val="109E25EC"/>
    <w:multiLevelType w:val="hybridMultilevel"/>
    <w:tmpl w:val="EFA88E36"/>
    <w:lvl w:ilvl="0" w:tplc="C8BA18BE">
      <w:start w:val="65535"/>
      <w:numFmt w:val="bullet"/>
      <w:lvlText w:val="-"/>
      <w:lvlJc w:val="left"/>
      <w:pPr>
        <w:ind w:left="720" w:hanging="360"/>
      </w:pPr>
      <w:rPr>
        <w:rFonts w:ascii="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A911C0"/>
    <w:multiLevelType w:val="hybridMultilevel"/>
    <w:tmpl w:val="89EA3C4E"/>
    <w:lvl w:ilvl="0" w:tplc="0409000F">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15:restartNumberingAfterBreak="0">
    <w:nsid w:val="1FF52A6C"/>
    <w:multiLevelType w:val="hybridMultilevel"/>
    <w:tmpl w:val="94D4FD7E"/>
    <w:lvl w:ilvl="0" w:tplc="03B6CA90">
      <w:start w:val="1"/>
      <w:numFmt w:val="decimal"/>
      <w:lvlText w:val="%1."/>
      <w:lvlJc w:val="left"/>
      <w:pPr>
        <w:ind w:left="1410" w:hanging="84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6" w15:restartNumberingAfterBreak="0">
    <w:nsid w:val="26E7288A"/>
    <w:multiLevelType w:val="hybridMultilevel"/>
    <w:tmpl w:val="A07EAFEC"/>
    <w:lvl w:ilvl="0" w:tplc="F29A8542">
      <w:start w:val="1"/>
      <w:numFmt w:val="decimal"/>
      <w:lvlText w:val="%1."/>
      <w:lvlJc w:val="left"/>
      <w:pPr>
        <w:ind w:left="930" w:hanging="360"/>
      </w:pPr>
      <w:rPr>
        <w:rFonts w:hint="default"/>
        <w:b/>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7" w15:restartNumberingAfterBreak="0">
    <w:nsid w:val="31C4605E"/>
    <w:multiLevelType w:val="hybridMultilevel"/>
    <w:tmpl w:val="FE7C6E9C"/>
    <w:lvl w:ilvl="0" w:tplc="9CBC3DBE">
      <w:start w:val="1"/>
      <w:numFmt w:val="decimal"/>
      <w:lvlText w:val="%1."/>
      <w:lvlJc w:val="left"/>
      <w:pPr>
        <w:ind w:left="1410" w:hanging="840"/>
      </w:pPr>
      <w:rPr>
        <w:rFonts w:hint="default"/>
        <w:b/>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8" w15:restartNumberingAfterBreak="0">
    <w:nsid w:val="360B1403"/>
    <w:multiLevelType w:val="hybridMultilevel"/>
    <w:tmpl w:val="C9AC81C6"/>
    <w:lvl w:ilvl="0" w:tplc="C8BA18BE">
      <w:start w:val="65535"/>
      <w:numFmt w:val="bullet"/>
      <w:lvlText w:val="-"/>
      <w:lvlJc w:val="left"/>
      <w:pPr>
        <w:ind w:left="720" w:hanging="360"/>
      </w:pPr>
      <w:rPr>
        <w:rFonts w:ascii="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919416F"/>
    <w:multiLevelType w:val="singleLevel"/>
    <w:tmpl w:val="617E8C08"/>
    <w:lvl w:ilvl="0">
      <w:start w:val="4"/>
      <w:numFmt w:val="decimal"/>
      <w:lvlText w:val="%1."/>
      <w:lvlJc w:val="left"/>
      <w:pPr>
        <w:tabs>
          <w:tab w:val="num" w:pos="0"/>
        </w:tabs>
        <w:ind w:left="0" w:firstLine="0"/>
      </w:pPr>
      <w:rPr>
        <w:rFonts w:ascii="Times New Roman" w:hAnsi="Times New Roman" w:cs="Times New Roman" w:hint="default"/>
      </w:rPr>
    </w:lvl>
  </w:abstractNum>
  <w:abstractNum w:abstractNumId="10" w15:restartNumberingAfterBreak="0">
    <w:nsid w:val="393568E3"/>
    <w:multiLevelType w:val="multilevel"/>
    <w:tmpl w:val="68144C8C"/>
    <w:lvl w:ilvl="0">
      <w:start w:val="1"/>
      <w:numFmt w:val="decimal"/>
      <w:lvlText w:val="%1."/>
      <w:lvlJc w:val="left"/>
      <w:pPr>
        <w:ind w:left="4380" w:hanging="555"/>
      </w:pPr>
      <w:rPr>
        <w:rFonts w:ascii="Times New Roman" w:eastAsia="Times New Roman" w:hAnsi="Times New Roman" w:cs="Times New Roman"/>
        <w:b w:val="0"/>
      </w:rPr>
    </w:lvl>
    <w:lvl w:ilvl="1">
      <w:start w:val="1"/>
      <w:numFmt w:val="decimal"/>
      <w:isLgl/>
      <w:lvlText w:val="%1.%2."/>
      <w:lvlJc w:val="left"/>
      <w:pPr>
        <w:ind w:left="1288" w:hanging="720"/>
      </w:pPr>
    </w:lvl>
    <w:lvl w:ilvl="2">
      <w:start w:val="1"/>
      <w:numFmt w:val="decimal"/>
      <w:isLgl/>
      <w:lvlText w:val="%1.%2.%3."/>
      <w:lvlJc w:val="left"/>
      <w:pPr>
        <w:ind w:left="4905" w:hanging="1080"/>
      </w:pPr>
    </w:lvl>
    <w:lvl w:ilvl="3">
      <w:start w:val="1"/>
      <w:numFmt w:val="decimal"/>
      <w:isLgl/>
      <w:lvlText w:val="%1.%2.%3.%4."/>
      <w:lvlJc w:val="left"/>
      <w:pPr>
        <w:ind w:left="5265" w:hanging="1440"/>
      </w:pPr>
    </w:lvl>
    <w:lvl w:ilvl="4">
      <w:start w:val="1"/>
      <w:numFmt w:val="decimal"/>
      <w:isLgl/>
      <w:lvlText w:val="%1.%2.%3.%4.%5."/>
      <w:lvlJc w:val="left"/>
      <w:pPr>
        <w:ind w:left="5625" w:hanging="1800"/>
      </w:pPr>
    </w:lvl>
    <w:lvl w:ilvl="5">
      <w:start w:val="1"/>
      <w:numFmt w:val="decimal"/>
      <w:isLgl/>
      <w:lvlText w:val="%1.%2.%3.%4.%5.%6."/>
      <w:lvlJc w:val="left"/>
      <w:pPr>
        <w:ind w:left="5985" w:hanging="2160"/>
      </w:pPr>
    </w:lvl>
    <w:lvl w:ilvl="6">
      <w:start w:val="1"/>
      <w:numFmt w:val="decimal"/>
      <w:isLgl/>
      <w:lvlText w:val="%1.%2.%3.%4.%5.%6.%7."/>
      <w:lvlJc w:val="left"/>
      <w:pPr>
        <w:ind w:left="6345" w:hanging="2520"/>
      </w:pPr>
    </w:lvl>
    <w:lvl w:ilvl="7">
      <w:start w:val="1"/>
      <w:numFmt w:val="decimal"/>
      <w:isLgl/>
      <w:lvlText w:val="%1.%2.%3.%4.%5.%6.%7.%8."/>
      <w:lvlJc w:val="left"/>
      <w:pPr>
        <w:ind w:left="6705" w:hanging="2880"/>
      </w:pPr>
    </w:lvl>
    <w:lvl w:ilvl="8">
      <w:start w:val="1"/>
      <w:numFmt w:val="decimal"/>
      <w:isLgl/>
      <w:lvlText w:val="%1.%2.%3.%4.%5.%6.%7.%8.%9."/>
      <w:lvlJc w:val="left"/>
      <w:pPr>
        <w:ind w:left="6705" w:hanging="2880"/>
      </w:pPr>
    </w:lvl>
  </w:abstractNum>
  <w:abstractNum w:abstractNumId="11" w15:restartNumberingAfterBreak="0">
    <w:nsid w:val="3A7318D1"/>
    <w:multiLevelType w:val="hybridMultilevel"/>
    <w:tmpl w:val="741CF6F0"/>
    <w:lvl w:ilvl="0" w:tplc="B3F449D8">
      <w:start w:val="1"/>
      <w:numFmt w:val="decimal"/>
      <w:lvlText w:val="%1."/>
      <w:lvlJc w:val="left"/>
      <w:pPr>
        <w:ind w:left="1410" w:hanging="840"/>
      </w:pPr>
      <w:rPr>
        <w:rFonts w:hint="default"/>
        <w:b w:val="0"/>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2" w15:restartNumberingAfterBreak="0">
    <w:nsid w:val="45854522"/>
    <w:multiLevelType w:val="hybridMultilevel"/>
    <w:tmpl w:val="2BF4BACE"/>
    <w:lvl w:ilvl="0" w:tplc="C07E4D98">
      <w:start w:val="1"/>
      <w:numFmt w:val="decimal"/>
      <w:lvlText w:val="%1."/>
      <w:lvlJc w:val="left"/>
      <w:pPr>
        <w:ind w:left="1755" w:hanging="360"/>
      </w:pPr>
      <w:rPr>
        <w:rFonts w:hint="default"/>
        <w:b w:val="0"/>
      </w:rPr>
    </w:lvl>
    <w:lvl w:ilvl="1" w:tplc="04220019" w:tentative="1">
      <w:start w:val="1"/>
      <w:numFmt w:val="lowerLetter"/>
      <w:lvlText w:val="%2."/>
      <w:lvlJc w:val="left"/>
      <w:pPr>
        <w:ind w:left="2475" w:hanging="360"/>
      </w:pPr>
    </w:lvl>
    <w:lvl w:ilvl="2" w:tplc="0422001B" w:tentative="1">
      <w:start w:val="1"/>
      <w:numFmt w:val="lowerRoman"/>
      <w:lvlText w:val="%3."/>
      <w:lvlJc w:val="right"/>
      <w:pPr>
        <w:ind w:left="3195" w:hanging="180"/>
      </w:pPr>
    </w:lvl>
    <w:lvl w:ilvl="3" w:tplc="0422000F" w:tentative="1">
      <w:start w:val="1"/>
      <w:numFmt w:val="decimal"/>
      <w:lvlText w:val="%4."/>
      <w:lvlJc w:val="left"/>
      <w:pPr>
        <w:ind w:left="3915" w:hanging="360"/>
      </w:pPr>
    </w:lvl>
    <w:lvl w:ilvl="4" w:tplc="04220019" w:tentative="1">
      <w:start w:val="1"/>
      <w:numFmt w:val="lowerLetter"/>
      <w:lvlText w:val="%5."/>
      <w:lvlJc w:val="left"/>
      <w:pPr>
        <w:ind w:left="4635" w:hanging="360"/>
      </w:pPr>
    </w:lvl>
    <w:lvl w:ilvl="5" w:tplc="0422001B" w:tentative="1">
      <w:start w:val="1"/>
      <w:numFmt w:val="lowerRoman"/>
      <w:lvlText w:val="%6."/>
      <w:lvlJc w:val="right"/>
      <w:pPr>
        <w:ind w:left="5355" w:hanging="180"/>
      </w:pPr>
    </w:lvl>
    <w:lvl w:ilvl="6" w:tplc="0422000F" w:tentative="1">
      <w:start w:val="1"/>
      <w:numFmt w:val="decimal"/>
      <w:lvlText w:val="%7."/>
      <w:lvlJc w:val="left"/>
      <w:pPr>
        <w:ind w:left="6075" w:hanging="360"/>
      </w:pPr>
    </w:lvl>
    <w:lvl w:ilvl="7" w:tplc="04220019" w:tentative="1">
      <w:start w:val="1"/>
      <w:numFmt w:val="lowerLetter"/>
      <w:lvlText w:val="%8."/>
      <w:lvlJc w:val="left"/>
      <w:pPr>
        <w:ind w:left="6795" w:hanging="360"/>
      </w:pPr>
    </w:lvl>
    <w:lvl w:ilvl="8" w:tplc="0422001B" w:tentative="1">
      <w:start w:val="1"/>
      <w:numFmt w:val="lowerRoman"/>
      <w:lvlText w:val="%9."/>
      <w:lvlJc w:val="right"/>
      <w:pPr>
        <w:ind w:left="7515" w:hanging="180"/>
      </w:pPr>
    </w:lvl>
  </w:abstractNum>
  <w:abstractNum w:abstractNumId="13" w15:restartNumberingAfterBreak="0">
    <w:nsid w:val="4DF626D5"/>
    <w:multiLevelType w:val="hybridMultilevel"/>
    <w:tmpl w:val="05946926"/>
    <w:lvl w:ilvl="0" w:tplc="8DE627EC">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4" w15:restartNumberingAfterBreak="0">
    <w:nsid w:val="4E084C03"/>
    <w:multiLevelType w:val="hybridMultilevel"/>
    <w:tmpl w:val="7B7E315E"/>
    <w:lvl w:ilvl="0" w:tplc="5DC4AD44">
      <w:start w:val="1"/>
      <w:numFmt w:val="decimal"/>
      <w:lvlText w:val="%1."/>
      <w:lvlJc w:val="left"/>
      <w:pPr>
        <w:ind w:left="720"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5585119F"/>
    <w:multiLevelType w:val="hybridMultilevel"/>
    <w:tmpl w:val="D7324892"/>
    <w:lvl w:ilvl="0" w:tplc="4216CF80">
      <w:start w:val="1"/>
      <w:numFmt w:val="decimal"/>
      <w:lvlText w:val="%1."/>
      <w:lvlJc w:val="left"/>
      <w:pPr>
        <w:ind w:left="1410" w:hanging="84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6" w15:restartNumberingAfterBreak="0">
    <w:nsid w:val="65506A83"/>
    <w:multiLevelType w:val="hybridMultilevel"/>
    <w:tmpl w:val="8468124A"/>
    <w:lvl w:ilvl="0" w:tplc="4E6275AA">
      <w:start w:val="1"/>
      <w:numFmt w:val="decimal"/>
      <w:lvlText w:val="%1."/>
      <w:lvlJc w:val="left"/>
      <w:pPr>
        <w:ind w:left="2130" w:hanging="735"/>
      </w:pPr>
      <w:rPr>
        <w:rFonts w:hint="default"/>
      </w:rPr>
    </w:lvl>
    <w:lvl w:ilvl="1" w:tplc="04220019" w:tentative="1">
      <w:start w:val="1"/>
      <w:numFmt w:val="lowerLetter"/>
      <w:lvlText w:val="%2."/>
      <w:lvlJc w:val="left"/>
      <w:pPr>
        <w:ind w:left="2475" w:hanging="360"/>
      </w:pPr>
    </w:lvl>
    <w:lvl w:ilvl="2" w:tplc="0422001B" w:tentative="1">
      <w:start w:val="1"/>
      <w:numFmt w:val="lowerRoman"/>
      <w:lvlText w:val="%3."/>
      <w:lvlJc w:val="right"/>
      <w:pPr>
        <w:ind w:left="3195" w:hanging="180"/>
      </w:pPr>
    </w:lvl>
    <w:lvl w:ilvl="3" w:tplc="0422000F" w:tentative="1">
      <w:start w:val="1"/>
      <w:numFmt w:val="decimal"/>
      <w:lvlText w:val="%4."/>
      <w:lvlJc w:val="left"/>
      <w:pPr>
        <w:ind w:left="3915" w:hanging="360"/>
      </w:pPr>
    </w:lvl>
    <w:lvl w:ilvl="4" w:tplc="04220019" w:tentative="1">
      <w:start w:val="1"/>
      <w:numFmt w:val="lowerLetter"/>
      <w:lvlText w:val="%5."/>
      <w:lvlJc w:val="left"/>
      <w:pPr>
        <w:ind w:left="4635" w:hanging="360"/>
      </w:pPr>
    </w:lvl>
    <w:lvl w:ilvl="5" w:tplc="0422001B" w:tentative="1">
      <w:start w:val="1"/>
      <w:numFmt w:val="lowerRoman"/>
      <w:lvlText w:val="%6."/>
      <w:lvlJc w:val="right"/>
      <w:pPr>
        <w:ind w:left="5355" w:hanging="180"/>
      </w:pPr>
    </w:lvl>
    <w:lvl w:ilvl="6" w:tplc="0422000F" w:tentative="1">
      <w:start w:val="1"/>
      <w:numFmt w:val="decimal"/>
      <w:lvlText w:val="%7."/>
      <w:lvlJc w:val="left"/>
      <w:pPr>
        <w:ind w:left="6075" w:hanging="360"/>
      </w:pPr>
    </w:lvl>
    <w:lvl w:ilvl="7" w:tplc="04220019" w:tentative="1">
      <w:start w:val="1"/>
      <w:numFmt w:val="lowerLetter"/>
      <w:lvlText w:val="%8."/>
      <w:lvlJc w:val="left"/>
      <w:pPr>
        <w:ind w:left="6795" w:hanging="360"/>
      </w:pPr>
    </w:lvl>
    <w:lvl w:ilvl="8" w:tplc="0422001B" w:tentative="1">
      <w:start w:val="1"/>
      <w:numFmt w:val="lowerRoman"/>
      <w:lvlText w:val="%9."/>
      <w:lvlJc w:val="right"/>
      <w:pPr>
        <w:ind w:left="7515" w:hanging="180"/>
      </w:pPr>
    </w:lvl>
  </w:abstractNum>
  <w:abstractNum w:abstractNumId="17" w15:restartNumberingAfterBreak="0">
    <w:nsid w:val="65D03981"/>
    <w:multiLevelType w:val="hybridMultilevel"/>
    <w:tmpl w:val="555AC39E"/>
    <w:lvl w:ilvl="0" w:tplc="B516B962">
      <w:start w:val="1"/>
      <w:numFmt w:val="decimal"/>
      <w:lvlText w:val="%1."/>
      <w:lvlJc w:val="left"/>
      <w:pPr>
        <w:ind w:left="1407" w:hanging="84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76BB302F"/>
    <w:multiLevelType w:val="hybridMultilevel"/>
    <w:tmpl w:val="58ECB08C"/>
    <w:lvl w:ilvl="0" w:tplc="9E187184">
      <w:start w:val="1"/>
      <w:numFmt w:val="decimal"/>
      <w:lvlText w:val="%1."/>
      <w:lvlJc w:val="left"/>
      <w:pPr>
        <w:ind w:left="1410" w:hanging="84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9" w15:restartNumberingAfterBreak="0">
    <w:nsid w:val="785474DD"/>
    <w:multiLevelType w:val="hybridMultilevel"/>
    <w:tmpl w:val="F4E0C03A"/>
    <w:lvl w:ilvl="0" w:tplc="5FA23058">
      <w:start w:val="1"/>
      <w:numFmt w:val="decimal"/>
      <w:lvlText w:val="%1."/>
      <w:lvlJc w:val="left"/>
      <w:pPr>
        <w:ind w:left="1410" w:hanging="840"/>
      </w:pPr>
      <w:rPr>
        <w:rFonts w:hint="default"/>
        <w:b/>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8"/>
  </w:num>
  <w:num w:numId="4">
    <w:abstractNumId w:val="15"/>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4"/>
    </w:lvlOverride>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3"/>
  </w:num>
  <w:num w:numId="13">
    <w:abstractNumId w:val="12"/>
  </w:num>
  <w:num w:numId="14">
    <w:abstractNumId w:val="16"/>
  </w:num>
  <w:num w:numId="15">
    <w:abstractNumId w:val="5"/>
  </w:num>
  <w:num w:numId="16">
    <w:abstractNumId w:val="1"/>
  </w:num>
  <w:num w:numId="17">
    <w:abstractNumId w:val="2"/>
  </w:num>
  <w:num w:numId="18">
    <w:abstractNumId w:val="11"/>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D6"/>
    <w:rsid w:val="00000F0B"/>
    <w:rsid w:val="00001229"/>
    <w:rsid w:val="000015E4"/>
    <w:rsid w:val="00001C92"/>
    <w:rsid w:val="00003543"/>
    <w:rsid w:val="0000373D"/>
    <w:rsid w:val="0000531A"/>
    <w:rsid w:val="00005AE9"/>
    <w:rsid w:val="00005CBD"/>
    <w:rsid w:val="00007C70"/>
    <w:rsid w:val="000103DB"/>
    <w:rsid w:val="00011D1B"/>
    <w:rsid w:val="00011FB5"/>
    <w:rsid w:val="0001289A"/>
    <w:rsid w:val="00012C29"/>
    <w:rsid w:val="000138FE"/>
    <w:rsid w:val="00015AA7"/>
    <w:rsid w:val="00015EA8"/>
    <w:rsid w:val="00016CDF"/>
    <w:rsid w:val="00016D92"/>
    <w:rsid w:val="00025FA9"/>
    <w:rsid w:val="00025FF0"/>
    <w:rsid w:val="00026073"/>
    <w:rsid w:val="000261B2"/>
    <w:rsid w:val="0002672B"/>
    <w:rsid w:val="000269D5"/>
    <w:rsid w:val="00027047"/>
    <w:rsid w:val="00027DB6"/>
    <w:rsid w:val="000302B3"/>
    <w:rsid w:val="00031115"/>
    <w:rsid w:val="0003167D"/>
    <w:rsid w:val="00031A9E"/>
    <w:rsid w:val="00032077"/>
    <w:rsid w:val="0003374D"/>
    <w:rsid w:val="00033953"/>
    <w:rsid w:val="0003478D"/>
    <w:rsid w:val="00034FA1"/>
    <w:rsid w:val="0003572D"/>
    <w:rsid w:val="00035C70"/>
    <w:rsid w:val="00035EAC"/>
    <w:rsid w:val="0003670A"/>
    <w:rsid w:val="00036A7D"/>
    <w:rsid w:val="00036E66"/>
    <w:rsid w:val="00040B76"/>
    <w:rsid w:val="00041419"/>
    <w:rsid w:val="000418CD"/>
    <w:rsid w:val="0004197B"/>
    <w:rsid w:val="00041A3C"/>
    <w:rsid w:val="00041B3F"/>
    <w:rsid w:val="00041C3E"/>
    <w:rsid w:val="00041EC0"/>
    <w:rsid w:val="000422F5"/>
    <w:rsid w:val="000439B3"/>
    <w:rsid w:val="000441ED"/>
    <w:rsid w:val="0004434C"/>
    <w:rsid w:val="00045311"/>
    <w:rsid w:val="00045A9C"/>
    <w:rsid w:val="00046470"/>
    <w:rsid w:val="00046B57"/>
    <w:rsid w:val="00046B6B"/>
    <w:rsid w:val="0004753B"/>
    <w:rsid w:val="00047688"/>
    <w:rsid w:val="00047FD0"/>
    <w:rsid w:val="000536FF"/>
    <w:rsid w:val="000541A6"/>
    <w:rsid w:val="00055D9C"/>
    <w:rsid w:val="000564E6"/>
    <w:rsid w:val="000569E4"/>
    <w:rsid w:val="00056BD4"/>
    <w:rsid w:val="00056D61"/>
    <w:rsid w:val="00057F0B"/>
    <w:rsid w:val="0006100A"/>
    <w:rsid w:val="000619A4"/>
    <w:rsid w:val="000619F6"/>
    <w:rsid w:val="00061E6B"/>
    <w:rsid w:val="0006316A"/>
    <w:rsid w:val="000643B8"/>
    <w:rsid w:val="00064715"/>
    <w:rsid w:val="000653B7"/>
    <w:rsid w:val="000658C7"/>
    <w:rsid w:val="000673BB"/>
    <w:rsid w:val="0006766E"/>
    <w:rsid w:val="000713F3"/>
    <w:rsid w:val="000714BF"/>
    <w:rsid w:val="00072290"/>
    <w:rsid w:val="00072375"/>
    <w:rsid w:val="0007276D"/>
    <w:rsid w:val="00073279"/>
    <w:rsid w:val="00074A7D"/>
    <w:rsid w:val="00074B82"/>
    <w:rsid w:val="000753DB"/>
    <w:rsid w:val="00075694"/>
    <w:rsid w:val="00075BF8"/>
    <w:rsid w:val="000762D3"/>
    <w:rsid w:val="0007643F"/>
    <w:rsid w:val="00076BF2"/>
    <w:rsid w:val="000778BB"/>
    <w:rsid w:val="000805CD"/>
    <w:rsid w:val="00080865"/>
    <w:rsid w:val="0008235A"/>
    <w:rsid w:val="000825F6"/>
    <w:rsid w:val="0008289C"/>
    <w:rsid w:val="000833FB"/>
    <w:rsid w:val="00083D2A"/>
    <w:rsid w:val="00084900"/>
    <w:rsid w:val="00084998"/>
    <w:rsid w:val="00084CEA"/>
    <w:rsid w:val="00084ED1"/>
    <w:rsid w:val="00085CF5"/>
    <w:rsid w:val="00085FC7"/>
    <w:rsid w:val="00086842"/>
    <w:rsid w:val="00087471"/>
    <w:rsid w:val="000905D9"/>
    <w:rsid w:val="00090CF4"/>
    <w:rsid w:val="00091C67"/>
    <w:rsid w:val="0009280D"/>
    <w:rsid w:val="0009454C"/>
    <w:rsid w:val="00094DAB"/>
    <w:rsid w:val="000958B1"/>
    <w:rsid w:val="00096376"/>
    <w:rsid w:val="000966AD"/>
    <w:rsid w:val="00096733"/>
    <w:rsid w:val="00096CBE"/>
    <w:rsid w:val="000972C0"/>
    <w:rsid w:val="000973FE"/>
    <w:rsid w:val="00097493"/>
    <w:rsid w:val="000A047E"/>
    <w:rsid w:val="000A0623"/>
    <w:rsid w:val="000A1894"/>
    <w:rsid w:val="000A3A2F"/>
    <w:rsid w:val="000A494B"/>
    <w:rsid w:val="000A605B"/>
    <w:rsid w:val="000A6B99"/>
    <w:rsid w:val="000A6D60"/>
    <w:rsid w:val="000A7506"/>
    <w:rsid w:val="000B0F54"/>
    <w:rsid w:val="000B1C21"/>
    <w:rsid w:val="000B1EAE"/>
    <w:rsid w:val="000B2148"/>
    <w:rsid w:val="000B2A39"/>
    <w:rsid w:val="000B3274"/>
    <w:rsid w:val="000B3C97"/>
    <w:rsid w:val="000B45C5"/>
    <w:rsid w:val="000B534D"/>
    <w:rsid w:val="000B5EC7"/>
    <w:rsid w:val="000B6ED5"/>
    <w:rsid w:val="000B7C57"/>
    <w:rsid w:val="000C0224"/>
    <w:rsid w:val="000C1B16"/>
    <w:rsid w:val="000C2837"/>
    <w:rsid w:val="000C3484"/>
    <w:rsid w:val="000C3B08"/>
    <w:rsid w:val="000C3B6D"/>
    <w:rsid w:val="000C42F9"/>
    <w:rsid w:val="000C433E"/>
    <w:rsid w:val="000C4926"/>
    <w:rsid w:val="000C5230"/>
    <w:rsid w:val="000C539A"/>
    <w:rsid w:val="000C684D"/>
    <w:rsid w:val="000C7B2D"/>
    <w:rsid w:val="000C7CD7"/>
    <w:rsid w:val="000C7E1F"/>
    <w:rsid w:val="000D087B"/>
    <w:rsid w:val="000D0F46"/>
    <w:rsid w:val="000D270D"/>
    <w:rsid w:val="000D29C5"/>
    <w:rsid w:val="000D3436"/>
    <w:rsid w:val="000D3E8C"/>
    <w:rsid w:val="000D4803"/>
    <w:rsid w:val="000D4AE2"/>
    <w:rsid w:val="000D6D10"/>
    <w:rsid w:val="000E059D"/>
    <w:rsid w:val="000E1854"/>
    <w:rsid w:val="000E284A"/>
    <w:rsid w:val="000E49E9"/>
    <w:rsid w:val="000E52DA"/>
    <w:rsid w:val="000F1874"/>
    <w:rsid w:val="000F4380"/>
    <w:rsid w:val="000F4727"/>
    <w:rsid w:val="000F6D86"/>
    <w:rsid w:val="000F6E92"/>
    <w:rsid w:val="000F79B0"/>
    <w:rsid w:val="00100662"/>
    <w:rsid w:val="001011FD"/>
    <w:rsid w:val="00101A21"/>
    <w:rsid w:val="001033C7"/>
    <w:rsid w:val="00103E34"/>
    <w:rsid w:val="001043AA"/>
    <w:rsid w:val="001045A3"/>
    <w:rsid w:val="001053AA"/>
    <w:rsid w:val="00105691"/>
    <w:rsid w:val="00105F50"/>
    <w:rsid w:val="00106B3D"/>
    <w:rsid w:val="00106DA5"/>
    <w:rsid w:val="0010710F"/>
    <w:rsid w:val="00107845"/>
    <w:rsid w:val="0011036E"/>
    <w:rsid w:val="00110B58"/>
    <w:rsid w:val="00110BEA"/>
    <w:rsid w:val="001112FF"/>
    <w:rsid w:val="00112AE2"/>
    <w:rsid w:val="00113937"/>
    <w:rsid w:val="00113C49"/>
    <w:rsid w:val="0011427C"/>
    <w:rsid w:val="0011557F"/>
    <w:rsid w:val="001156BE"/>
    <w:rsid w:val="00115C44"/>
    <w:rsid w:val="00116942"/>
    <w:rsid w:val="0011718F"/>
    <w:rsid w:val="001171DB"/>
    <w:rsid w:val="00117600"/>
    <w:rsid w:val="00117AC9"/>
    <w:rsid w:val="001216BC"/>
    <w:rsid w:val="00121FDD"/>
    <w:rsid w:val="00122508"/>
    <w:rsid w:val="00124345"/>
    <w:rsid w:val="00124725"/>
    <w:rsid w:val="001254BF"/>
    <w:rsid w:val="0012569E"/>
    <w:rsid w:val="00126089"/>
    <w:rsid w:val="0012648F"/>
    <w:rsid w:val="0012696F"/>
    <w:rsid w:val="0012799A"/>
    <w:rsid w:val="00130175"/>
    <w:rsid w:val="00130F04"/>
    <w:rsid w:val="00130F27"/>
    <w:rsid w:val="001320AD"/>
    <w:rsid w:val="0013221E"/>
    <w:rsid w:val="00132BFD"/>
    <w:rsid w:val="00133F21"/>
    <w:rsid w:val="0013455C"/>
    <w:rsid w:val="001353E9"/>
    <w:rsid w:val="00135445"/>
    <w:rsid w:val="00135631"/>
    <w:rsid w:val="001364EA"/>
    <w:rsid w:val="00136EE7"/>
    <w:rsid w:val="00137E5C"/>
    <w:rsid w:val="00140805"/>
    <w:rsid w:val="0014093F"/>
    <w:rsid w:val="00142021"/>
    <w:rsid w:val="00142DA6"/>
    <w:rsid w:val="001436C5"/>
    <w:rsid w:val="00144304"/>
    <w:rsid w:val="00144D61"/>
    <w:rsid w:val="001450B9"/>
    <w:rsid w:val="001473C1"/>
    <w:rsid w:val="00152DF8"/>
    <w:rsid w:val="001530EA"/>
    <w:rsid w:val="001538D0"/>
    <w:rsid w:val="00153D44"/>
    <w:rsid w:val="00153DD1"/>
    <w:rsid w:val="0015402A"/>
    <w:rsid w:val="00154C03"/>
    <w:rsid w:val="001561C9"/>
    <w:rsid w:val="001577E0"/>
    <w:rsid w:val="00160B01"/>
    <w:rsid w:val="00160BE8"/>
    <w:rsid w:val="001654D5"/>
    <w:rsid w:val="00165FC5"/>
    <w:rsid w:val="00166073"/>
    <w:rsid w:val="00170CAB"/>
    <w:rsid w:val="00171801"/>
    <w:rsid w:val="00171BBB"/>
    <w:rsid w:val="00172209"/>
    <w:rsid w:val="0017350B"/>
    <w:rsid w:val="0017384B"/>
    <w:rsid w:val="00173910"/>
    <w:rsid w:val="00176781"/>
    <w:rsid w:val="00176A56"/>
    <w:rsid w:val="00176BE8"/>
    <w:rsid w:val="00176C3C"/>
    <w:rsid w:val="0017750A"/>
    <w:rsid w:val="00177F8D"/>
    <w:rsid w:val="001803D6"/>
    <w:rsid w:val="00180439"/>
    <w:rsid w:val="001835A3"/>
    <w:rsid w:val="00183BD7"/>
    <w:rsid w:val="00184A54"/>
    <w:rsid w:val="00184AB0"/>
    <w:rsid w:val="00185B31"/>
    <w:rsid w:val="001868B7"/>
    <w:rsid w:val="0018720C"/>
    <w:rsid w:val="0019019D"/>
    <w:rsid w:val="00190671"/>
    <w:rsid w:val="00190679"/>
    <w:rsid w:val="00190C85"/>
    <w:rsid w:val="00190F7F"/>
    <w:rsid w:val="00191FCA"/>
    <w:rsid w:val="0019208E"/>
    <w:rsid w:val="001922D4"/>
    <w:rsid w:val="001922EA"/>
    <w:rsid w:val="001926A6"/>
    <w:rsid w:val="00193B63"/>
    <w:rsid w:val="00193C40"/>
    <w:rsid w:val="001942F4"/>
    <w:rsid w:val="001959C9"/>
    <w:rsid w:val="001961C5"/>
    <w:rsid w:val="00196D44"/>
    <w:rsid w:val="00196E84"/>
    <w:rsid w:val="001A02AF"/>
    <w:rsid w:val="001A2877"/>
    <w:rsid w:val="001A28C3"/>
    <w:rsid w:val="001A3585"/>
    <w:rsid w:val="001A37FE"/>
    <w:rsid w:val="001A3824"/>
    <w:rsid w:val="001A757E"/>
    <w:rsid w:val="001A7CA1"/>
    <w:rsid w:val="001B0872"/>
    <w:rsid w:val="001B1061"/>
    <w:rsid w:val="001B16BC"/>
    <w:rsid w:val="001B2996"/>
    <w:rsid w:val="001B2A49"/>
    <w:rsid w:val="001B3061"/>
    <w:rsid w:val="001B3858"/>
    <w:rsid w:val="001B4062"/>
    <w:rsid w:val="001B42B3"/>
    <w:rsid w:val="001B4F0E"/>
    <w:rsid w:val="001B4F39"/>
    <w:rsid w:val="001B56E2"/>
    <w:rsid w:val="001B6CE5"/>
    <w:rsid w:val="001B7718"/>
    <w:rsid w:val="001B7D28"/>
    <w:rsid w:val="001B7D9B"/>
    <w:rsid w:val="001C0E61"/>
    <w:rsid w:val="001C1405"/>
    <w:rsid w:val="001C15A2"/>
    <w:rsid w:val="001C1AA5"/>
    <w:rsid w:val="001C260B"/>
    <w:rsid w:val="001C2A39"/>
    <w:rsid w:val="001C2A4D"/>
    <w:rsid w:val="001C2C40"/>
    <w:rsid w:val="001C3672"/>
    <w:rsid w:val="001C3753"/>
    <w:rsid w:val="001C41AA"/>
    <w:rsid w:val="001C4BDB"/>
    <w:rsid w:val="001C5BDB"/>
    <w:rsid w:val="001C5BE9"/>
    <w:rsid w:val="001C6815"/>
    <w:rsid w:val="001D0899"/>
    <w:rsid w:val="001D0D59"/>
    <w:rsid w:val="001D3059"/>
    <w:rsid w:val="001D4257"/>
    <w:rsid w:val="001D47C0"/>
    <w:rsid w:val="001D631D"/>
    <w:rsid w:val="001D6487"/>
    <w:rsid w:val="001D6911"/>
    <w:rsid w:val="001D6B01"/>
    <w:rsid w:val="001D6C82"/>
    <w:rsid w:val="001D7FF0"/>
    <w:rsid w:val="001E01CF"/>
    <w:rsid w:val="001E03D1"/>
    <w:rsid w:val="001E05C7"/>
    <w:rsid w:val="001E0893"/>
    <w:rsid w:val="001E1785"/>
    <w:rsid w:val="001E1F53"/>
    <w:rsid w:val="001E22F4"/>
    <w:rsid w:val="001E2B6C"/>
    <w:rsid w:val="001E2C0C"/>
    <w:rsid w:val="001E2D69"/>
    <w:rsid w:val="001E2D8E"/>
    <w:rsid w:val="001E3600"/>
    <w:rsid w:val="001E3818"/>
    <w:rsid w:val="001E44A5"/>
    <w:rsid w:val="001E46C1"/>
    <w:rsid w:val="001E5142"/>
    <w:rsid w:val="001E634F"/>
    <w:rsid w:val="001E643D"/>
    <w:rsid w:val="001E658A"/>
    <w:rsid w:val="001E66EA"/>
    <w:rsid w:val="001E7153"/>
    <w:rsid w:val="001E7EAB"/>
    <w:rsid w:val="001F1E33"/>
    <w:rsid w:val="001F2C52"/>
    <w:rsid w:val="001F5989"/>
    <w:rsid w:val="001F6022"/>
    <w:rsid w:val="001F659E"/>
    <w:rsid w:val="001F6CF8"/>
    <w:rsid w:val="001F6F1E"/>
    <w:rsid w:val="001F707D"/>
    <w:rsid w:val="001F79C2"/>
    <w:rsid w:val="00203D21"/>
    <w:rsid w:val="00203E6A"/>
    <w:rsid w:val="00203FBC"/>
    <w:rsid w:val="00204039"/>
    <w:rsid w:val="0020446F"/>
    <w:rsid w:val="0020567A"/>
    <w:rsid w:val="002058BC"/>
    <w:rsid w:val="002059EE"/>
    <w:rsid w:val="00205D7E"/>
    <w:rsid w:val="00205F0C"/>
    <w:rsid w:val="00206031"/>
    <w:rsid w:val="00207D33"/>
    <w:rsid w:val="002100FC"/>
    <w:rsid w:val="00213207"/>
    <w:rsid w:val="0021385D"/>
    <w:rsid w:val="00213AD2"/>
    <w:rsid w:val="00213E34"/>
    <w:rsid w:val="00214359"/>
    <w:rsid w:val="00214D5A"/>
    <w:rsid w:val="00215E6A"/>
    <w:rsid w:val="002160C8"/>
    <w:rsid w:val="0021615D"/>
    <w:rsid w:val="00216B1D"/>
    <w:rsid w:val="002170F0"/>
    <w:rsid w:val="002170F6"/>
    <w:rsid w:val="00217E45"/>
    <w:rsid w:val="002201EE"/>
    <w:rsid w:val="00220706"/>
    <w:rsid w:val="002213DF"/>
    <w:rsid w:val="002227E2"/>
    <w:rsid w:val="00223788"/>
    <w:rsid w:val="00223DAC"/>
    <w:rsid w:val="002240B6"/>
    <w:rsid w:val="00224120"/>
    <w:rsid w:val="00226075"/>
    <w:rsid w:val="00226C0A"/>
    <w:rsid w:val="00227C46"/>
    <w:rsid w:val="002304BD"/>
    <w:rsid w:val="00230834"/>
    <w:rsid w:val="00231256"/>
    <w:rsid w:val="00231BC8"/>
    <w:rsid w:val="00231D11"/>
    <w:rsid w:val="0023221A"/>
    <w:rsid w:val="0023312B"/>
    <w:rsid w:val="002336D4"/>
    <w:rsid w:val="002338FC"/>
    <w:rsid w:val="00234B7F"/>
    <w:rsid w:val="00234EF9"/>
    <w:rsid w:val="00235BA1"/>
    <w:rsid w:val="00235D9F"/>
    <w:rsid w:val="0023637D"/>
    <w:rsid w:val="002369DE"/>
    <w:rsid w:val="002372B1"/>
    <w:rsid w:val="002402D3"/>
    <w:rsid w:val="00240C11"/>
    <w:rsid w:val="00240DFA"/>
    <w:rsid w:val="002411B8"/>
    <w:rsid w:val="002415D8"/>
    <w:rsid w:val="00241D40"/>
    <w:rsid w:val="00242DF1"/>
    <w:rsid w:val="00242F44"/>
    <w:rsid w:val="0024317C"/>
    <w:rsid w:val="0024350F"/>
    <w:rsid w:val="00244503"/>
    <w:rsid w:val="0024523B"/>
    <w:rsid w:val="00247382"/>
    <w:rsid w:val="0024798F"/>
    <w:rsid w:val="00250C77"/>
    <w:rsid w:val="00251E35"/>
    <w:rsid w:val="00255076"/>
    <w:rsid w:val="002555DB"/>
    <w:rsid w:val="00255C2C"/>
    <w:rsid w:val="00256EAD"/>
    <w:rsid w:val="00257C9D"/>
    <w:rsid w:val="00257FB0"/>
    <w:rsid w:val="00260F39"/>
    <w:rsid w:val="0026109A"/>
    <w:rsid w:val="002620B4"/>
    <w:rsid w:val="0026215E"/>
    <w:rsid w:val="00262247"/>
    <w:rsid w:val="0026240F"/>
    <w:rsid w:val="0026333D"/>
    <w:rsid w:val="002635A8"/>
    <w:rsid w:val="00263A11"/>
    <w:rsid w:val="00264B22"/>
    <w:rsid w:val="00266561"/>
    <w:rsid w:val="00267176"/>
    <w:rsid w:val="0027071C"/>
    <w:rsid w:val="002716A3"/>
    <w:rsid w:val="00272970"/>
    <w:rsid w:val="00272BD8"/>
    <w:rsid w:val="00272BF1"/>
    <w:rsid w:val="002733C0"/>
    <w:rsid w:val="0027371E"/>
    <w:rsid w:val="00274011"/>
    <w:rsid w:val="002742C9"/>
    <w:rsid w:val="0027490F"/>
    <w:rsid w:val="0027521B"/>
    <w:rsid w:val="002766D8"/>
    <w:rsid w:val="002805EE"/>
    <w:rsid w:val="0028160F"/>
    <w:rsid w:val="002816BC"/>
    <w:rsid w:val="00282A1D"/>
    <w:rsid w:val="00282F97"/>
    <w:rsid w:val="002842C2"/>
    <w:rsid w:val="002847CE"/>
    <w:rsid w:val="00284FC4"/>
    <w:rsid w:val="00284FDB"/>
    <w:rsid w:val="00285262"/>
    <w:rsid w:val="0028756A"/>
    <w:rsid w:val="00290560"/>
    <w:rsid w:val="00291A33"/>
    <w:rsid w:val="00292958"/>
    <w:rsid w:val="002935F3"/>
    <w:rsid w:val="00294ED6"/>
    <w:rsid w:val="002950BF"/>
    <w:rsid w:val="00296083"/>
    <w:rsid w:val="002A109A"/>
    <w:rsid w:val="002A11C4"/>
    <w:rsid w:val="002A2625"/>
    <w:rsid w:val="002A2959"/>
    <w:rsid w:val="002A2D9F"/>
    <w:rsid w:val="002A3775"/>
    <w:rsid w:val="002A3D8B"/>
    <w:rsid w:val="002A4353"/>
    <w:rsid w:val="002A53CE"/>
    <w:rsid w:val="002A5AD3"/>
    <w:rsid w:val="002A6414"/>
    <w:rsid w:val="002A6E06"/>
    <w:rsid w:val="002A7133"/>
    <w:rsid w:val="002B065B"/>
    <w:rsid w:val="002B1CAB"/>
    <w:rsid w:val="002B1FFA"/>
    <w:rsid w:val="002B3802"/>
    <w:rsid w:val="002B3CE4"/>
    <w:rsid w:val="002B4B69"/>
    <w:rsid w:val="002B57FD"/>
    <w:rsid w:val="002B61B3"/>
    <w:rsid w:val="002B65C2"/>
    <w:rsid w:val="002B688F"/>
    <w:rsid w:val="002B7DCD"/>
    <w:rsid w:val="002B7F28"/>
    <w:rsid w:val="002C1252"/>
    <w:rsid w:val="002C1268"/>
    <w:rsid w:val="002C4C61"/>
    <w:rsid w:val="002C64A5"/>
    <w:rsid w:val="002C7BB1"/>
    <w:rsid w:val="002D01B8"/>
    <w:rsid w:val="002D248F"/>
    <w:rsid w:val="002D2B7F"/>
    <w:rsid w:val="002D346B"/>
    <w:rsid w:val="002D39F5"/>
    <w:rsid w:val="002D3AF3"/>
    <w:rsid w:val="002D4710"/>
    <w:rsid w:val="002D4FAA"/>
    <w:rsid w:val="002D52D2"/>
    <w:rsid w:val="002D6A10"/>
    <w:rsid w:val="002D7902"/>
    <w:rsid w:val="002D7DA6"/>
    <w:rsid w:val="002E18F8"/>
    <w:rsid w:val="002E2713"/>
    <w:rsid w:val="002E2BD7"/>
    <w:rsid w:val="002E49AA"/>
    <w:rsid w:val="002E4CE1"/>
    <w:rsid w:val="002E52FF"/>
    <w:rsid w:val="002E6A58"/>
    <w:rsid w:val="002E70DC"/>
    <w:rsid w:val="002E7225"/>
    <w:rsid w:val="002F0D98"/>
    <w:rsid w:val="002F1890"/>
    <w:rsid w:val="002F1E34"/>
    <w:rsid w:val="002F2129"/>
    <w:rsid w:val="002F258A"/>
    <w:rsid w:val="002F4000"/>
    <w:rsid w:val="002F4419"/>
    <w:rsid w:val="002F47F8"/>
    <w:rsid w:val="002F5B61"/>
    <w:rsid w:val="002F642E"/>
    <w:rsid w:val="002F654A"/>
    <w:rsid w:val="002F7623"/>
    <w:rsid w:val="00300980"/>
    <w:rsid w:val="00301D24"/>
    <w:rsid w:val="00301F23"/>
    <w:rsid w:val="00302514"/>
    <w:rsid w:val="00302A32"/>
    <w:rsid w:val="00303CBC"/>
    <w:rsid w:val="003043E2"/>
    <w:rsid w:val="00304646"/>
    <w:rsid w:val="00306769"/>
    <w:rsid w:val="003067D4"/>
    <w:rsid w:val="00306E67"/>
    <w:rsid w:val="00310222"/>
    <w:rsid w:val="00310805"/>
    <w:rsid w:val="00311310"/>
    <w:rsid w:val="00311D1C"/>
    <w:rsid w:val="00312590"/>
    <w:rsid w:val="00312A37"/>
    <w:rsid w:val="003133FC"/>
    <w:rsid w:val="003146D4"/>
    <w:rsid w:val="00314926"/>
    <w:rsid w:val="00314F01"/>
    <w:rsid w:val="003159B4"/>
    <w:rsid w:val="00316E4B"/>
    <w:rsid w:val="00316EEE"/>
    <w:rsid w:val="00317560"/>
    <w:rsid w:val="003175C9"/>
    <w:rsid w:val="00317D94"/>
    <w:rsid w:val="00320B23"/>
    <w:rsid w:val="00322BC8"/>
    <w:rsid w:val="003248C2"/>
    <w:rsid w:val="003255AF"/>
    <w:rsid w:val="003255E5"/>
    <w:rsid w:val="0032637F"/>
    <w:rsid w:val="00327091"/>
    <w:rsid w:val="0033083A"/>
    <w:rsid w:val="0033115C"/>
    <w:rsid w:val="00332147"/>
    <w:rsid w:val="00332F0A"/>
    <w:rsid w:val="00333498"/>
    <w:rsid w:val="00334EE6"/>
    <w:rsid w:val="0033531D"/>
    <w:rsid w:val="003364C1"/>
    <w:rsid w:val="003365D8"/>
    <w:rsid w:val="003365F3"/>
    <w:rsid w:val="00340673"/>
    <w:rsid w:val="003416EF"/>
    <w:rsid w:val="003421CF"/>
    <w:rsid w:val="003434D3"/>
    <w:rsid w:val="00343779"/>
    <w:rsid w:val="00344B9B"/>
    <w:rsid w:val="00345D93"/>
    <w:rsid w:val="003461A9"/>
    <w:rsid w:val="003468CD"/>
    <w:rsid w:val="00347A3E"/>
    <w:rsid w:val="00347F15"/>
    <w:rsid w:val="003508A6"/>
    <w:rsid w:val="00350904"/>
    <w:rsid w:val="00352093"/>
    <w:rsid w:val="0035323F"/>
    <w:rsid w:val="003538EA"/>
    <w:rsid w:val="0035465C"/>
    <w:rsid w:val="00355845"/>
    <w:rsid w:val="0035787E"/>
    <w:rsid w:val="00357D2F"/>
    <w:rsid w:val="00360872"/>
    <w:rsid w:val="003612BD"/>
    <w:rsid w:val="00361CBA"/>
    <w:rsid w:val="00362875"/>
    <w:rsid w:val="00362957"/>
    <w:rsid w:val="00363291"/>
    <w:rsid w:val="00363508"/>
    <w:rsid w:val="00364C99"/>
    <w:rsid w:val="00366AF0"/>
    <w:rsid w:val="00366B32"/>
    <w:rsid w:val="003705BD"/>
    <w:rsid w:val="00370CE0"/>
    <w:rsid w:val="003714AD"/>
    <w:rsid w:val="003724D0"/>
    <w:rsid w:val="003728B9"/>
    <w:rsid w:val="00372ACD"/>
    <w:rsid w:val="00372D2E"/>
    <w:rsid w:val="00375C55"/>
    <w:rsid w:val="00376263"/>
    <w:rsid w:val="00377A67"/>
    <w:rsid w:val="003801FD"/>
    <w:rsid w:val="003811FE"/>
    <w:rsid w:val="00381342"/>
    <w:rsid w:val="0038171F"/>
    <w:rsid w:val="00381C2A"/>
    <w:rsid w:val="003823A3"/>
    <w:rsid w:val="00382FE4"/>
    <w:rsid w:val="00383295"/>
    <w:rsid w:val="00384485"/>
    <w:rsid w:val="00385B12"/>
    <w:rsid w:val="00385F3B"/>
    <w:rsid w:val="003872B6"/>
    <w:rsid w:val="00387CAC"/>
    <w:rsid w:val="00391569"/>
    <w:rsid w:val="0039161A"/>
    <w:rsid w:val="00391D93"/>
    <w:rsid w:val="00394D40"/>
    <w:rsid w:val="00394DD6"/>
    <w:rsid w:val="0039536F"/>
    <w:rsid w:val="0039765D"/>
    <w:rsid w:val="0039777C"/>
    <w:rsid w:val="0039791F"/>
    <w:rsid w:val="003A1147"/>
    <w:rsid w:val="003A1FAC"/>
    <w:rsid w:val="003A22BD"/>
    <w:rsid w:val="003A32A2"/>
    <w:rsid w:val="003A33A9"/>
    <w:rsid w:val="003A4647"/>
    <w:rsid w:val="003A4C57"/>
    <w:rsid w:val="003A5AAF"/>
    <w:rsid w:val="003A5C08"/>
    <w:rsid w:val="003A5ED6"/>
    <w:rsid w:val="003A6303"/>
    <w:rsid w:val="003A710C"/>
    <w:rsid w:val="003A7E6D"/>
    <w:rsid w:val="003A7F91"/>
    <w:rsid w:val="003B189D"/>
    <w:rsid w:val="003B1C64"/>
    <w:rsid w:val="003B1F2D"/>
    <w:rsid w:val="003B3249"/>
    <w:rsid w:val="003B332E"/>
    <w:rsid w:val="003B3F79"/>
    <w:rsid w:val="003B4DA6"/>
    <w:rsid w:val="003B5F8E"/>
    <w:rsid w:val="003B7AA9"/>
    <w:rsid w:val="003C0181"/>
    <w:rsid w:val="003C0286"/>
    <w:rsid w:val="003C0DB2"/>
    <w:rsid w:val="003C0E43"/>
    <w:rsid w:val="003C149E"/>
    <w:rsid w:val="003C1C9E"/>
    <w:rsid w:val="003C1DD6"/>
    <w:rsid w:val="003C1EFC"/>
    <w:rsid w:val="003C291D"/>
    <w:rsid w:val="003C2B7F"/>
    <w:rsid w:val="003C3AFA"/>
    <w:rsid w:val="003C3CA2"/>
    <w:rsid w:val="003C432C"/>
    <w:rsid w:val="003C4DFF"/>
    <w:rsid w:val="003C5892"/>
    <w:rsid w:val="003C6A04"/>
    <w:rsid w:val="003C6B98"/>
    <w:rsid w:val="003C6BFC"/>
    <w:rsid w:val="003C6F5E"/>
    <w:rsid w:val="003D0084"/>
    <w:rsid w:val="003D048A"/>
    <w:rsid w:val="003D0A02"/>
    <w:rsid w:val="003D0A67"/>
    <w:rsid w:val="003D23DB"/>
    <w:rsid w:val="003D2F3C"/>
    <w:rsid w:val="003D33E4"/>
    <w:rsid w:val="003D42AD"/>
    <w:rsid w:val="003D450C"/>
    <w:rsid w:val="003D6ABA"/>
    <w:rsid w:val="003D74E8"/>
    <w:rsid w:val="003D75A0"/>
    <w:rsid w:val="003D796D"/>
    <w:rsid w:val="003E0152"/>
    <w:rsid w:val="003E0C43"/>
    <w:rsid w:val="003E0CD6"/>
    <w:rsid w:val="003E1864"/>
    <w:rsid w:val="003E2180"/>
    <w:rsid w:val="003E21CA"/>
    <w:rsid w:val="003E2456"/>
    <w:rsid w:val="003E3535"/>
    <w:rsid w:val="003E3589"/>
    <w:rsid w:val="003E430B"/>
    <w:rsid w:val="003E4B88"/>
    <w:rsid w:val="003E4CD0"/>
    <w:rsid w:val="003E524A"/>
    <w:rsid w:val="003E5C39"/>
    <w:rsid w:val="003E5CD5"/>
    <w:rsid w:val="003E71EC"/>
    <w:rsid w:val="003F139B"/>
    <w:rsid w:val="003F22F7"/>
    <w:rsid w:val="003F26A3"/>
    <w:rsid w:val="003F3B29"/>
    <w:rsid w:val="003F420E"/>
    <w:rsid w:val="003F54E8"/>
    <w:rsid w:val="003F633B"/>
    <w:rsid w:val="003F6524"/>
    <w:rsid w:val="003F6766"/>
    <w:rsid w:val="003F7775"/>
    <w:rsid w:val="003F7CE1"/>
    <w:rsid w:val="00400380"/>
    <w:rsid w:val="00400B19"/>
    <w:rsid w:val="00400CC3"/>
    <w:rsid w:val="0040113D"/>
    <w:rsid w:val="004015C6"/>
    <w:rsid w:val="004018AA"/>
    <w:rsid w:val="00402D18"/>
    <w:rsid w:val="00403234"/>
    <w:rsid w:val="004034CA"/>
    <w:rsid w:val="00403A11"/>
    <w:rsid w:val="00404B2C"/>
    <w:rsid w:val="00405DD3"/>
    <w:rsid w:val="0040639F"/>
    <w:rsid w:val="0040651D"/>
    <w:rsid w:val="00406CCC"/>
    <w:rsid w:val="00410013"/>
    <w:rsid w:val="00410998"/>
    <w:rsid w:val="004114C3"/>
    <w:rsid w:val="004121D8"/>
    <w:rsid w:val="00412A6B"/>
    <w:rsid w:val="004138D5"/>
    <w:rsid w:val="00413B36"/>
    <w:rsid w:val="0041454A"/>
    <w:rsid w:val="004154CB"/>
    <w:rsid w:val="004159A7"/>
    <w:rsid w:val="00416FF1"/>
    <w:rsid w:val="00417B2E"/>
    <w:rsid w:val="00422992"/>
    <w:rsid w:val="0042364B"/>
    <w:rsid w:val="0042366D"/>
    <w:rsid w:val="004241A3"/>
    <w:rsid w:val="00424C5E"/>
    <w:rsid w:val="00424CF3"/>
    <w:rsid w:val="00424E40"/>
    <w:rsid w:val="004257F5"/>
    <w:rsid w:val="00430299"/>
    <w:rsid w:val="0043185E"/>
    <w:rsid w:val="0043267B"/>
    <w:rsid w:val="00432C75"/>
    <w:rsid w:val="00434F4C"/>
    <w:rsid w:val="00435F65"/>
    <w:rsid w:val="004403B5"/>
    <w:rsid w:val="004413FD"/>
    <w:rsid w:val="00442D11"/>
    <w:rsid w:val="004439FF"/>
    <w:rsid w:val="004442A8"/>
    <w:rsid w:val="004450A3"/>
    <w:rsid w:val="004450AF"/>
    <w:rsid w:val="00445438"/>
    <w:rsid w:val="00445A0D"/>
    <w:rsid w:val="00446BC0"/>
    <w:rsid w:val="00446CBD"/>
    <w:rsid w:val="00446F1B"/>
    <w:rsid w:val="004477EB"/>
    <w:rsid w:val="00453D38"/>
    <w:rsid w:val="0045456E"/>
    <w:rsid w:val="00454E25"/>
    <w:rsid w:val="004551E3"/>
    <w:rsid w:val="00455363"/>
    <w:rsid w:val="00455495"/>
    <w:rsid w:val="00455A5C"/>
    <w:rsid w:val="00456403"/>
    <w:rsid w:val="00457397"/>
    <w:rsid w:val="004600D3"/>
    <w:rsid w:val="00461BAF"/>
    <w:rsid w:val="00462283"/>
    <w:rsid w:val="0046241F"/>
    <w:rsid w:val="004626C2"/>
    <w:rsid w:val="004629C3"/>
    <w:rsid w:val="004634A0"/>
    <w:rsid w:val="004636F9"/>
    <w:rsid w:val="004641AC"/>
    <w:rsid w:val="004642BA"/>
    <w:rsid w:val="00464ACF"/>
    <w:rsid w:val="00464C18"/>
    <w:rsid w:val="004656F9"/>
    <w:rsid w:val="00465A31"/>
    <w:rsid w:val="004663A1"/>
    <w:rsid w:val="004664F9"/>
    <w:rsid w:val="00466CD3"/>
    <w:rsid w:val="004702AE"/>
    <w:rsid w:val="004715EC"/>
    <w:rsid w:val="0047169C"/>
    <w:rsid w:val="00471D89"/>
    <w:rsid w:val="00472AFF"/>
    <w:rsid w:val="004730EE"/>
    <w:rsid w:val="004731D3"/>
    <w:rsid w:val="00473D2E"/>
    <w:rsid w:val="00476090"/>
    <w:rsid w:val="00476579"/>
    <w:rsid w:val="0047699C"/>
    <w:rsid w:val="00477637"/>
    <w:rsid w:val="00480562"/>
    <w:rsid w:val="00480801"/>
    <w:rsid w:val="00480BC8"/>
    <w:rsid w:val="00481CE9"/>
    <w:rsid w:val="004824AB"/>
    <w:rsid w:val="004835D9"/>
    <w:rsid w:val="004838DB"/>
    <w:rsid w:val="0048417D"/>
    <w:rsid w:val="0048470A"/>
    <w:rsid w:val="004848F1"/>
    <w:rsid w:val="00485350"/>
    <w:rsid w:val="004860EF"/>
    <w:rsid w:val="004863EA"/>
    <w:rsid w:val="0048688B"/>
    <w:rsid w:val="00487410"/>
    <w:rsid w:val="00487F1B"/>
    <w:rsid w:val="004900BE"/>
    <w:rsid w:val="004910EF"/>
    <w:rsid w:val="00492888"/>
    <w:rsid w:val="0049427F"/>
    <w:rsid w:val="004944D2"/>
    <w:rsid w:val="00494C9F"/>
    <w:rsid w:val="0049516F"/>
    <w:rsid w:val="004951FB"/>
    <w:rsid w:val="00495247"/>
    <w:rsid w:val="004959C7"/>
    <w:rsid w:val="00495DD2"/>
    <w:rsid w:val="00495FAF"/>
    <w:rsid w:val="00496C96"/>
    <w:rsid w:val="00496D69"/>
    <w:rsid w:val="00497AC0"/>
    <w:rsid w:val="004A1812"/>
    <w:rsid w:val="004A2C34"/>
    <w:rsid w:val="004A5724"/>
    <w:rsid w:val="004A6879"/>
    <w:rsid w:val="004A6BE4"/>
    <w:rsid w:val="004A7773"/>
    <w:rsid w:val="004A7B1D"/>
    <w:rsid w:val="004A7DDF"/>
    <w:rsid w:val="004B09B3"/>
    <w:rsid w:val="004B0AC8"/>
    <w:rsid w:val="004B2431"/>
    <w:rsid w:val="004B2614"/>
    <w:rsid w:val="004B2E11"/>
    <w:rsid w:val="004B3764"/>
    <w:rsid w:val="004B48BD"/>
    <w:rsid w:val="004B4B2C"/>
    <w:rsid w:val="004B575F"/>
    <w:rsid w:val="004B6887"/>
    <w:rsid w:val="004B6A81"/>
    <w:rsid w:val="004B78B6"/>
    <w:rsid w:val="004C03A4"/>
    <w:rsid w:val="004C166D"/>
    <w:rsid w:val="004C2B9C"/>
    <w:rsid w:val="004C329D"/>
    <w:rsid w:val="004C34CA"/>
    <w:rsid w:val="004C4F30"/>
    <w:rsid w:val="004D0141"/>
    <w:rsid w:val="004D062A"/>
    <w:rsid w:val="004D1951"/>
    <w:rsid w:val="004D1B5A"/>
    <w:rsid w:val="004D2DE7"/>
    <w:rsid w:val="004D382D"/>
    <w:rsid w:val="004D4AEC"/>
    <w:rsid w:val="004D5222"/>
    <w:rsid w:val="004D529B"/>
    <w:rsid w:val="004D695A"/>
    <w:rsid w:val="004D6D86"/>
    <w:rsid w:val="004D6F61"/>
    <w:rsid w:val="004E02B0"/>
    <w:rsid w:val="004E08C5"/>
    <w:rsid w:val="004E18EB"/>
    <w:rsid w:val="004E1960"/>
    <w:rsid w:val="004E21CA"/>
    <w:rsid w:val="004E2239"/>
    <w:rsid w:val="004E247B"/>
    <w:rsid w:val="004E342C"/>
    <w:rsid w:val="004E3C53"/>
    <w:rsid w:val="004E53AA"/>
    <w:rsid w:val="004E5A03"/>
    <w:rsid w:val="004E6C5E"/>
    <w:rsid w:val="004E6DCF"/>
    <w:rsid w:val="004E7E95"/>
    <w:rsid w:val="004F120E"/>
    <w:rsid w:val="004F23A1"/>
    <w:rsid w:val="004F26CC"/>
    <w:rsid w:val="004F2E07"/>
    <w:rsid w:val="004F3318"/>
    <w:rsid w:val="004F4AE2"/>
    <w:rsid w:val="004F4BCD"/>
    <w:rsid w:val="004F4FFF"/>
    <w:rsid w:val="004F5323"/>
    <w:rsid w:val="004F580C"/>
    <w:rsid w:val="004F655E"/>
    <w:rsid w:val="004F6705"/>
    <w:rsid w:val="004F7647"/>
    <w:rsid w:val="004F799E"/>
    <w:rsid w:val="0050007F"/>
    <w:rsid w:val="00501555"/>
    <w:rsid w:val="0050184B"/>
    <w:rsid w:val="005021A2"/>
    <w:rsid w:val="00502CAD"/>
    <w:rsid w:val="00503112"/>
    <w:rsid w:val="005033A1"/>
    <w:rsid w:val="00503831"/>
    <w:rsid w:val="00504785"/>
    <w:rsid w:val="00507BE8"/>
    <w:rsid w:val="00507D1A"/>
    <w:rsid w:val="00510895"/>
    <w:rsid w:val="0051097B"/>
    <w:rsid w:val="00511166"/>
    <w:rsid w:val="0051204F"/>
    <w:rsid w:val="00512F7E"/>
    <w:rsid w:val="005132A3"/>
    <w:rsid w:val="00513DC7"/>
    <w:rsid w:val="005145E8"/>
    <w:rsid w:val="00514941"/>
    <w:rsid w:val="00515AA4"/>
    <w:rsid w:val="00515BA7"/>
    <w:rsid w:val="00515CA5"/>
    <w:rsid w:val="005164C2"/>
    <w:rsid w:val="005164CB"/>
    <w:rsid w:val="00516742"/>
    <w:rsid w:val="00516E9D"/>
    <w:rsid w:val="00517490"/>
    <w:rsid w:val="005179C7"/>
    <w:rsid w:val="005204B6"/>
    <w:rsid w:val="00520C80"/>
    <w:rsid w:val="00522A82"/>
    <w:rsid w:val="005231C4"/>
    <w:rsid w:val="005241AC"/>
    <w:rsid w:val="005243C5"/>
    <w:rsid w:val="00525768"/>
    <w:rsid w:val="00525D95"/>
    <w:rsid w:val="00526117"/>
    <w:rsid w:val="005264BD"/>
    <w:rsid w:val="005266DB"/>
    <w:rsid w:val="00526951"/>
    <w:rsid w:val="00526B50"/>
    <w:rsid w:val="005272D3"/>
    <w:rsid w:val="005313CC"/>
    <w:rsid w:val="00531EB3"/>
    <w:rsid w:val="0053224E"/>
    <w:rsid w:val="00532EE3"/>
    <w:rsid w:val="00532FF5"/>
    <w:rsid w:val="005332C1"/>
    <w:rsid w:val="005340CA"/>
    <w:rsid w:val="005344FD"/>
    <w:rsid w:val="0053519C"/>
    <w:rsid w:val="005364AE"/>
    <w:rsid w:val="0053679B"/>
    <w:rsid w:val="0053698B"/>
    <w:rsid w:val="00536EDE"/>
    <w:rsid w:val="005370F1"/>
    <w:rsid w:val="00537298"/>
    <w:rsid w:val="00540572"/>
    <w:rsid w:val="005419A0"/>
    <w:rsid w:val="00541C95"/>
    <w:rsid w:val="00544A4E"/>
    <w:rsid w:val="0054509C"/>
    <w:rsid w:val="00551048"/>
    <w:rsid w:val="005514A9"/>
    <w:rsid w:val="005518CB"/>
    <w:rsid w:val="00551BFF"/>
    <w:rsid w:val="00553AA2"/>
    <w:rsid w:val="005540BD"/>
    <w:rsid w:val="00555B5B"/>
    <w:rsid w:val="00555B96"/>
    <w:rsid w:val="00556DC9"/>
    <w:rsid w:val="00560356"/>
    <w:rsid w:val="00560C62"/>
    <w:rsid w:val="0056170C"/>
    <w:rsid w:val="00562DD4"/>
    <w:rsid w:val="00563CA3"/>
    <w:rsid w:val="00564950"/>
    <w:rsid w:val="00564CF2"/>
    <w:rsid w:val="00564FAD"/>
    <w:rsid w:val="00564FE0"/>
    <w:rsid w:val="005656B8"/>
    <w:rsid w:val="00565A38"/>
    <w:rsid w:val="005672EC"/>
    <w:rsid w:val="00571173"/>
    <w:rsid w:val="005711A5"/>
    <w:rsid w:val="00571587"/>
    <w:rsid w:val="005729CC"/>
    <w:rsid w:val="00572B16"/>
    <w:rsid w:val="005739AD"/>
    <w:rsid w:val="0057559C"/>
    <w:rsid w:val="0057566D"/>
    <w:rsid w:val="00575F29"/>
    <w:rsid w:val="0057749B"/>
    <w:rsid w:val="0058023C"/>
    <w:rsid w:val="005814D9"/>
    <w:rsid w:val="005817B3"/>
    <w:rsid w:val="00583444"/>
    <w:rsid w:val="005837BA"/>
    <w:rsid w:val="00584514"/>
    <w:rsid w:val="005856AE"/>
    <w:rsid w:val="00585A84"/>
    <w:rsid w:val="0058649A"/>
    <w:rsid w:val="005865AF"/>
    <w:rsid w:val="00587A9F"/>
    <w:rsid w:val="00587C75"/>
    <w:rsid w:val="005900A1"/>
    <w:rsid w:val="005925FE"/>
    <w:rsid w:val="00592AE4"/>
    <w:rsid w:val="00593192"/>
    <w:rsid w:val="005936EA"/>
    <w:rsid w:val="00594415"/>
    <w:rsid w:val="00594681"/>
    <w:rsid w:val="00595B38"/>
    <w:rsid w:val="00596607"/>
    <w:rsid w:val="00597A72"/>
    <w:rsid w:val="00597FC9"/>
    <w:rsid w:val="005A0297"/>
    <w:rsid w:val="005A050E"/>
    <w:rsid w:val="005A2434"/>
    <w:rsid w:val="005A27DE"/>
    <w:rsid w:val="005A797F"/>
    <w:rsid w:val="005A7D22"/>
    <w:rsid w:val="005A7FF1"/>
    <w:rsid w:val="005B0569"/>
    <w:rsid w:val="005B0D80"/>
    <w:rsid w:val="005B18BF"/>
    <w:rsid w:val="005B195E"/>
    <w:rsid w:val="005B20B4"/>
    <w:rsid w:val="005B25AE"/>
    <w:rsid w:val="005B33A9"/>
    <w:rsid w:val="005B3A78"/>
    <w:rsid w:val="005B3A7D"/>
    <w:rsid w:val="005B3EE7"/>
    <w:rsid w:val="005B406F"/>
    <w:rsid w:val="005B481A"/>
    <w:rsid w:val="005B4FED"/>
    <w:rsid w:val="005B543F"/>
    <w:rsid w:val="005B5F59"/>
    <w:rsid w:val="005B681E"/>
    <w:rsid w:val="005B6EA3"/>
    <w:rsid w:val="005B7ACD"/>
    <w:rsid w:val="005C038A"/>
    <w:rsid w:val="005C0B14"/>
    <w:rsid w:val="005C1049"/>
    <w:rsid w:val="005C3370"/>
    <w:rsid w:val="005C391D"/>
    <w:rsid w:val="005C5AF3"/>
    <w:rsid w:val="005C79B3"/>
    <w:rsid w:val="005D0EA4"/>
    <w:rsid w:val="005D1330"/>
    <w:rsid w:val="005D1DC1"/>
    <w:rsid w:val="005D2266"/>
    <w:rsid w:val="005D2528"/>
    <w:rsid w:val="005D2BE6"/>
    <w:rsid w:val="005D3816"/>
    <w:rsid w:val="005D4359"/>
    <w:rsid w:val="005D6655"/>
    <w:rsid w:val="005D78DF"/>
    <w:rsid w:val="005E027F"/>
    <w:rsid w:val="005E085D"/>
    <w:rsid w:val="005E1F3C"/>
    <w:rsid w:val="005E247A"/>
    <w:rsid w:val="005E2F51"/>
    <w:rsid w:val="005E6630"/>
    <w:rsid w:val="005E6762"/>
    <w:rsid w:val="005E6E7D"/>
    <w:rsid w:val="005E7494"/>
    <w:rsid w:val="005F17CB"/>
    <w:rsid w:val="005F22BA"/>
    <w:rsid w:val="005F2A0E"/>
    <w:rsid w:val="005F43DD"/>
    <w:rsid w:val="005F451F"/>
    <w:rsid w:val="005F7B5C"/>
    <w:rsid w:val="005F7D1B"/>
    <w:rsid w:val="0060084A"/>
    <w:rsid w:val="006009DD"/>
    <w:rsid w:val="00602919"/>
    <w:rsid w:val="006052D1"/>
    <w:rsid w:val="00606913"/>
    <w:rsid w:val="00606E30"/>
    <w:rsid w:val="00606FF4"/>
    <w:rsid w:val="00607597"/>
    <w:rsid w:val="0060760B"/>
    <w:rsid w:val="00610135"/>
    <w:rsid w:val="006143F7"/>
    <w:rsid w:val="00615153"/>
    <w:rsid w:val="006154E8"/>
    <w:rsid w:val="006157DF"/>
    <w:rsid w:val="00615BD0"/>
    <w:rsid w:val="00616EC2"/>
    <w:rsid w:val="0061789D"/>
    <w:rsid w:val="0062054B"/>
    <w:rsid w:val="00620FA8"/>
    <w:rsid w:val="00622575"/>
    <w:rsid w:val="00623237"/>
    <w:rsid w:val="006234D4"/>
    <w:rsid w:val="006236EB"/>
    <w:rsid w:val="006238A6"/>
    <w:rsid w:val="00623DBD"/>
    <w:rsid w:val="0062417D"/>
    <w:rsid w:val="00624D38"/>
    <w:rsid w:val="00625827"/>
    <w:rsid w:val="00625DC8"/>
    <w:rsid w:val="006265E5"/>
    <w:rsid w:val="00630DE4"/>
    <w:rsid w:val="0063144D"/>
    <w:rsid w:val="0063159E"/>
    <w:rsid w:val="0063204D"/>
    <w:rsid w:val="0063295F"/>
    <w:rsid w:val="00632BC3"/>
    <w:rsid w:val="00633F6B"/>
    <w:rsid w:val="00634116"/>
    <w:rsid w:val="006344B2"/>
    <w:rsid w:val="00634533"/>
    <w:rsid w:val="00635100"/>
    <w:rsid w:val="00635C96"/>
    <w:rsid w:val="00635D3C"/>
    <w:rsid w:val="00636519"/>
    <w:rsid w:val="00637631"/>
    <w:rsid w:val="00637C87"/>
    <w:rsid w:val="006409C1"/>
    <w:rsid w:val="00640E15"/>
    <w:rsid w:val="00641054"/>
    <w:rsid w:val="00643B41"/>
    <w:rsid w:val="006453CA"/>
    <w:rsid w:val="006458DE"/>
    <w:rsid w:val="006466ED"/>
    <w:rsid w:val="00646DB8"/>
    <w:rsid w:val="00646E24"/>
    <w:rsid w:val="006503B8"/>
    <w:rsid w:val="0065122C"/>
    <w:rsid w:val="00651270"/>
    <w:rsid w:val="00651B53"/>
    <w:rsid w:val="0065371A"/>
    <w:rsid w:val="00655085"/>
    <w:rsid w:val="00655160"/>
    <w:rsid w:val="00656FD4"/>
    <w:rsid w:val="006574BC"/>
    <w:rsid w:val="00657A48"/>
    <w:rsid w:val="00661758"/>
    <w:rsid w:val="0066186B"/>
    <w:rsid w:val="00662DA3"/>
    <w:rsid w:val="006634C0"/>
    <w:rsid w:val="0066496A"/>
    <w:rsid w:val="00664ACA"/>
    <w:rsid w:val="006659A3"/>
    <w:rsid w:val="0066655E"/>
    <w:rsid w:val="00670A58"/>
    <w:rsid w:val="00670AFB"/>
    <w:rsid w:val="006716DC"/>
    <w:rsid w:val="00671C1B"/>
    <w:rsid w:val="006720CB"/>
    <w:rsid w:val="0067252D"/>
    <w:rsid w:val="006727CD"/>
    <w:rsid w:val="006731C9"/>
    <w:rsid w:val="00673807"/>
    <w:rsid w:val="0067441B"/>
    <w:rsid w:val="00675895"/>
    <w:rsid w:val="006762F6"/>
    <w:rsid w:val="006769AE"/>
    <w:rsid w:val="00676E3D"/>
    <w:rsid w:val="0067721B"/>
    <w:rsid w:val="00680B90"/>
    <w:rsid w:val="00680E7E"/>
    <w:rsid w:val="00682A0E"/>
    <w:rsid w:val="00682C12"/>
    <w:rsid w:val="00682C3B"/>
    <w:rsid w:val="00682F85"/>
    <w:rsid w:val="00683797"/>
    <w:rsid w:val="00683A26"/>
    <w:rsid w:val="006857D6"/>
    <w:rsid w:val="00685B0B"/>
    <w:rsid w:val="00686E9D"/>
    <w:rsid w:val="00687058"/>
    <w:rsid w:val="0069165F"/>
    <w:rsid w:val="006919D5"/>
    <w:rsid w:val="00692CCC"/>
    <w:rsid w:val="00692DB2"/>
    <w:rsid w:val="006932BE"/>
    <w:rsid w:val="00694685"/>
    <w:rsid w:val="00694775"/>
    <w:rsid w:val="00695429"/>
    <w:rsid w:val="006954DE"/>
    <w:rsid w:val="00696B5C"/>
    <w:rsid w:val="00697264"/>
    <w:rsid w:val="006973A8"/>
    <w:rsid w:val="00697883"/>
    <w:rsid w:val="00697C5F"/>
    <w:rsid w:val="006A11A5"/>
    <w:rsid w:val="006A258B"/>
    <w:rsid w:val="006A37D9"/>
    <w:rsid w:val="006A3B8D"/>
    <w:rsid w:val="006A3CD6"/>
    <w:rsid w:val="006A40A4"/>
    <w:rsid w:val="006A467C"/>
    <w:rsid w:val="006A5576"/>
    <w:rsid w:val="006A5B5E"/>
    <w:rsid w:val="006A5B8C"/>
    <w:rsid w:val="006A6CF8"/>
    <w:rsid w:val="006A6E4A"/>
    <w:rsid w:val="006A76EF"/>
    <w:rsid w:val="006B03E0"/>
    <w:rsid w:val="006B300B"/>
    <w:rsid w:val="006B3EE8"/>
    <w:rsid w:val="006B41DC"/>
    <w:rsid w:val="006B42AB"/>
    <w:rsid w:val="006B4EC7"/>
    <w:rsid w:val="006B70D2"/>
    <w:rsid w:val="006B7601"/>
    <w:rsid w:val="006C0249"/>
    <w:rsid w:val="006C0D43"/>
    <w:rsid w:val="006C243C"/>
    <w:rsid w:val="006C25D4"/>
    <w:rsid w:val="006C25F8"/>
    <w:rsid w:val="006C2633"/>
    <w:rsid w:val="006C4774"/>
    <w:rsid w:val="006C48B5"/>
    <w:rsid w:val="006C5133"/>
    <w:rsid w:val="006C5722"/>
    <w:rsid w:val="006C6099"/>
    <w:rsid w:val="006C6377"/>
    <w:rsid w:val="006C7B51"/>
    <w:rsid w:val="006C7D93"/>
    <w:rsid w:val="006D0506"/>
    <w:rsid w:val="006D0613"/>
    <w:rsid w:val="006D13C7"/>
    <w:rsid w:val="006D1879"/>
    <w:rsid w:val="006D2754"/>
    <w:rsid w:val="006D33BA"/>
    <w:rsid w:val="006D398E"/>
    <w:rsid w:val="006D40A9"/>
    <w:rsid w:val="006D5A4A"/>
    <w:rsid w:val="006D70CA"/>
    <w:rsid w:val="006D7108"/>
    <w:rsid w:val="006D77CA"/>
    <w:rsid w:val="006E1438"/>
    <w:rsid w:val="006E1732"/>
    <w:rsid w:val="006E1A58"/>
    <w:rsid w:val="006E3562"/>
    <w:rsid w:val="006E43AC"/>
    <w:rsid w:val="006E4D60"/>
    <w:rsid w:val="006E54A8"/>
    <w:rsid w:val="006E5DEC"/>
    <w:rsid w:val="006E64EB"/>
    <w:rsid w:val="006E68AF"/>
    <w:rsid w:val="006E727D"/>
    <w:rsid w:val="006E7982"/>
    <w:rsid w:val="006F0597"/>
    <w:rsid w:val="006F2C6E"/>
    <w:rsid w:val="006F3819"/>
    <w:rsid w:val="006F49A8"/>
    <w:rsid w:val="006F49C0"/>
    <w:rsid w:val="006F49DD"/>
    <w:rsid w:val="006F56A6"/>
    <w:rsid w:val="006F75C0"/>
    <w:rsid w:val="00702032"/>
    <w:rsid w:val="007026B3"/>
    <w:rsid w:val="00702735"/>
    <w:rsid w:val="0070302E"/>
    <w:rsid w:val="00703342"/>
    <w:rsid w:val="00705A82"/>
    <w:rsid w:val="0070697F"/>
    <w:rsid w:val="0070706A"/>
    <w:rsid w:val="00707E7C"/>
    <w:rsid w:val="007101AE"/>
    <w:rsid w:val="00710258"/>
    <w:rsid w:val="007130E6"/>
    <w:rsid w:val="007141B8"/>
    <w:rsid w:val="00714763"/>
    <w:rsid w:val="00714F02"/>
    <w:rsid w:val="007160A4"/>
    <w:rsid w:val="007169CE"/>
    <w:rsid w:val="00717D92"/>
    <w:rsid w:val="0072052C"/>
    <w:rsid w:val="00721097"/>
    <w:rsid w:val="00721C6A"/>
    <w:rsid w:val="00722FC8"/>
    <w:rsid w:val="00723B44"/>
    <w:rsid w:val="00725168"/>
    <w:rsid w:val="007255D7"/>
    <w:rsid w:val="0072586B"/>
    <w:rsid w:val="007270C2"/>
    <w:rsid w:val="00727496"/>
    <w:rsid w:val="00727C86"/>
    <w:rsid w:val="00730886"/>
    <w:rsid w:val="00731BCF"/>
    <w:rsid w:val="00731C28"/>
    <w:rsid w:val="00732321"/>
    <w:rsid w:val="00733134"/>
    <w:rsid w:val="007333B7"/>
    <w:rsid w:val="0073402C"/>
    <w:rsid w:val="00734213"/>
    <w:rsid w:val="00735350"/>
    <w:rsid w:val="007354C8"/>
    <w:rsid w:val="00735A56"/>
    <w:rsid w:val="007376C3"/>
    <w:rsid w:val="007400C3"/>
    <w:rsid w:val="007407E3"/>
    <w:rsid w:val="0074098F"/>
    <w:rsid w:val="00741D31"/>
    <w:rsid w:val="00742F64"/>
    <w:rsid w:val="00746B47"/>
    <w:rsid w:val="00746F32"/>
    <w:rsid w:val="00747100"/>
    <w:rsid w:val="00747308"/>
    <w:rsid w:val="007505C2"/>
    <w:rsid w:val="00750EB1"/>
    <w:rsid w:val="00753740"/>
    <w:rsid w:val="00755F40"/>
    <w:rsid w:val="00757346"/>
    <w:rsid w:val="0075772C"/>
    <w:rsid w:val="00757D2D"/>
    <w:rsid w:val="00760AF3"/>
    <w:rsid w:val="00760C8F"/>
    <w:rsid w:val="00760F47"/>
    <w:rsid w:val="00761135"/>
    <w:rsid w:val="00761D6E"/>
    <w:rsid w:val="007627C0"/>
    <w:rsid w:val="007627FC"/>
    <w:rsid w:val="00762972"/>
    <w:rsid w:val="007645C1"/>
    <w:rsid w:val="00764C18"/>
    <w:rsid w:val="00764D3D"/>
    <w:rsid w:val="00765A25"/>
    <w:rsid w:val="00765EB9"/>
    <w:rsid w:val="00767285"/>
    <w:rsid w:val="00767C09"/>
    <w:rsid w:val="00767C5C"/>
    <w:rsid w:val="00771122"/>
    <w:rsid w:val="0077232E"/>
    <w:rsid w:val="007727E2"/>
    <w:rsid w:val="00773294"/>
    <w:rsid w:val="00773D16"/>
    <w:rsid w:val="00775FD5"/>
    <w:rsid w:val="0077640D"/>
    <w:rsid w:val="00777B87"/>
    <w:rsid w:val="00777BDA"/>
    <w:rsid w:val="00777FA2"/>
    <w:rsid w:val="0078236C"/>
    <w:rsid w:val="007823DB"/>
    <w:rsid w:val="00782503"/>
    <w:rsid w:val="00783269"/>
    <w:rsid w:val="00784850"/>
    <w:rsid w:val="00785F25"/>
    <w:rsid w:val="007868A5"/>
    <w:rsid w:val="0078725B"/>
    <w:rsid w:val="007872E5"/>
    <w:rsid w:val="007877F7"/>
    <w:rsid w:val="007901FC"/>
    <w:rsid w:val="00790B6E"/>
    <w:rsid w:val="00791A2C"/>
    <w:rsid w:val="00791A4B"/>
    <w:rsid w:val="0079209A"/>
    <w:rsid w:val="00792113"/>
    <w:rsid w:val="00792DED"/>
    <w:rsid w:val="0079371F"/>
    <w:rsid w:val="00793AE8"/>
    <w:rsid w:val="0079709B"/>
    <w:rsid w:val="007A06F9"/>
    <w:rsid w:val="007A0971"/>
    <w:rsid w:val="007A09E3"/>
    <w:rsid w:val="007A4221"/>
    <w:rsid w:val="007A4306"/>
    <w:rsid w:val="007A51EA"/>
    <w:rsid w:val="007A533D"/>
    <w:rsid w:val="007A5A11"/>
    <w:rsid w:val="007A5A43"/>
    <w:rsid w:val="007A6610"/>
    <w:rsid w:val="007A74D6"/>
    <w:rsid w:val="007A7EE6"/>
    <w:rsid w:val="007B0958"/>
    <w:rsid w:val="007B09A9"/>
    <w:rsid w:val="007B14B4"/>
    <w:rsid w:val="007B1A65"/>
    <w:rsid w:val="007B35CE"/>
    <w:rsid w:val="007B45A5"/>
    <w:rsid w:val="007B4DE7"/>
    <w:rsid w:val="007B62C3"/>
    <w:rsid w:val="007B6C43"/>
    <w:rsid w:val="007B794E"/>
    <w:rsid w:val="007C00DB"/>
    <w:rsid w:val="007C0308"/>
    <w:rsid w:val="007C08A5"/>
    <w:rsid w:val="007C0BFC"/>
    <w:rsid w:val="007C0C32"/>
    <w:rsid w:val="007C1671"/>
    <w:rsid w:val="007C2888"/>
    <w:rsid w:val="007C3E2F"/>
    <w:rsid w:val="007C4DA5"/>
    <w:rsid w:val="007C532D"/>
    <w:rsid w:val="007C6177"/>
    <w:rsid w:val="007C6CF0"/>
    <w:rsid w:val="007C6E40"/>
    <w:rsid w:val="007C7609"/>
    <w:rsid w:val="007C7754"/>
    <w:rsid w:val="007D0985"/>
    <w:rsid w:val="007D2B65"/>
    <w:rsid w:val="007D4166"/>
    <w:rsid w:val="007D4328"/>
    <w:rsid w:val="007D48B7"/>
    <w:rsid w:val="007D4D46"/>
    <w:rsid w:val="007D538C"/>
    <w:rsid w:val="007D5497"/>
    <w:rsid w:val="007D6B66"/>
    <w:rsid w:val="007E0119"/>
    <w:rsid w:val="007E0E73"/>
    <w:rsid w:val="007E0F97"/>
    <w:rsid w:val="007E20B7"/>
    <w:rsid w:val="007E20DA"/>
    <w:rsid w:val="007E246D"/>
    <w:rsid w:val="007E3DC3"/>
    <w:rsid w:val="007E3EE4"/>
    <w:rsid w:val="007E4849"/>
    <w:rsid w:val="007E5454"/>
    <w:rsid w:val="007E5589"/>
    <w:rsid w:val="007E55B1"/>
    <w:rsid w:val="007E571E"/>
    <w:rsid w:val="007E5EEC"/>
    <w:rsid w:val="007E696A"/>
    <w:rsid w:val="007E7171"/>
    <w:rsid w:val="007E7669"/>
    <w:rsid w:val="007F0243"/>
    <w:rsid w:val="007F077D"/>
    <w:rsid w:val="007F0F88"/>
    <w:rsid w:val="007F139D"/>
    <w:rsid w:val="007F171F"/>
    <w:rsid w:val="007F1949"/>
    <w:rsid w:val="007F25C4"/>
    <w:rsid w:val="007F2D29"/>
    <w:rsid w:val="007F37B8"/>
    <w:rsid w:val="007F40BC"/>
    <w:rsid w:val="007F5274"/>
    <w:rsid w:val="007F55C3"/>
    <w:rsid w:val="007F560B"/>
    <w:rsid w:val="007F6BE5"/>
    <w:rsid w:val="00800862"/>
    <w:rsid w:val="008012DF"/>
    <w:rsid w:val="00801D11"/>
    <w:rsid w:val="008027C6"/>
    <w:rsid w:val="00802B42"/>
    <w:rsid w:val="00802FD7"/>
    <w:rsid w:val="008031DE"/>
    <w:rsid w:val="00804BB4"/>
    <w:rsid w:val="00805953"/>
    <w:rsid w:val="00807FAE"/>
    <w:rsid w:val="008110D4"/>
    <w:rsid w:val="00811603"/>
    <w:rsid w:val="0081226A"/>
    <w:rsid w:val="008122C4"/>
    <w:rsid w:val="0081324E"/>
    <w:rsid w:val="00814012"/>
    <w:rsid w:val="008151DF"/>
    <w:rsid w:val="008158EA"/>
    <w:rsid w:val="00816B6A"/>
    <w:rsid w:val="00817051"/>
    <w:rsid w:val="00820B11"/>
    <w:rsid w:val="00821607"/>
    <w:rsid w:val="008234CD"/>
    <w:rsid w:val="008241B6"/>
    <w:rsid w:val="00824373"/>
    <w:rsid w:val="00824DAD"/>
    <w:rsid w:val="0082526F"/>
    <w:rsid w:val="00825761"/>
    <w:rsid w:val="00827144"/>
    <w:rsid w:val="00830734"/>
    <w:rsid w:val="00830BD2"/>
    <w:rsid w:val="00830E6C"/>
    <w:rsid w:val="0083311F"/>
    <w:rsid w:val="00833E5C"/>
    <w:rsid w:val="00835C36"/>
    <w:rsid w:val="00836BD7"/>
    <w:rsid w:val="00840076"/>
    <w:rsid w:val="008418D3"/>
    <w:rsid w:val="008419F6"/>
    <w:rsid w:val="008422CA"/>
    <w:rsid w:val="008437B3"/>
    <w:rsid w:val="0084548E"/>
    <w:rsid w:val="0084575D"/>
    <w:rsid w:val="008474D0"/>
    <w:rsid w:val="00847ED8"/>
    <w:rsid w:val="00847F25"/>
    <w:rsid w:val="00850F0A"/>
    <w:rsid w:val="00851398"/>
    <w:rsid w:val="008525DB"/>
    <w:rsid w:val="00853304"/>
    <w:rsid w:val="008546D0"/>
    <w:rsid w:val="00854B62"/>
    <w:rsid w:val="00856129"/>
    <w:rsid w:val="00856142"/>
    <w:rsid w:val="00856550"/>
    <w:rsid w:val="00857330"/>
    <w:rsid w:val="00857499"/>
    <w:rsid w:val="00857A58"/>
    <w:rsid w:val="00857B13"/>
    <w:rsid w:val="008603EB"/>
    <w:rsid w:val="008609FB"/>
    <w:rsid w:val="00862595"/>
    <w:rsid w:val="00862C8D"/>
    <w:rsid w:val="00862E5D"/>
    <w:rsid w:val="0086386D"/>
    <w:rsid w:val="008638C9"/>
    <w:rsid w:val="00864869"/>
    <w:rsid w:val="00864DE9"/>
    <w:rsid w:val="008652B7"/>
    <w:rsid w:val="00865691"/>
    <w:rsid w:val="00865712"/>
    <w:rsid w:val="00865DA4"/>
    <w:rsid w:val="00866CCA"/>
    <w:rsid w:val="00866D91"/>
    <w:rsid w:val="0086701C"/>
    <w:rsid w:val="00870179"/>
    <w:rsid w:val="00870296"/>
    <w:rsid w:val="00870B18"/>
    <w:rsid w:val="00871434"/>
    <w:rsid w:val="00871C5C"/>
    <w:rsid w:val="0087222F"/>
    <w:rsid w:val="00872427"/>
    <w:rsid w:val="00872703"/>
    <w:rsid w:val="008727A1"/>
    <w:rsid w:val="008729F2"/>
    <w:rsid w:val="00873153"/>
    <w:rsid w:val="0087361E"/>
    <w:rsid w:val="00873A1C"/>
    <w:rsid w:val="00873E24"/>
    <w:rsid w:val="00874C21"/>
    <w:rsid w:val="00875027"/>
    <w:rsid w:val="00875242"/>
    <w:rsid w:val="00876718"/>
    <w:rsid w:val="00876C8A"/>
    <w:rsid w:val="00877436"/>
    <w:rsid w:val="0087785C"/>
    <w:rsid w:val="0088031E"/>
    <w:rsid w:val="0088085C"/>
    <w:rsid w:val="0088092F"/>
    <w:rsid w:val="0088119F"/>
    <w:rsid w:val="00883650"/>
    <w:rsid w:val="00883857"/>
    <w:rsid w:val="00883C7C"/>
    <w:rsid w:val="008842F3"/>
    <w:rsid w:val="008849C7"/>
    <w:rsid w:val="00886F84"/>
    <w:rsid w:val="0089038F"/>
    <w:rsid w:val="00890CF9"/>
    <w:rsid w:val="0089172E"/>
    <w:rsid w:val="008921FD"/>
    <w:rsid w:val="00892D2D"/>
    <w:rsid w:val="0089409D"/>
    <w:rsid w:val="0089451B"/>
    <w:rsid w:val="008968A3"/>
    <w:rsid w:val="00897E3F"/>
    <w:rsid w:val="00897E4E"/>
    <w:rsid w:val="008A05C6"/>
    <w:rsid w:val="008A0B02"/>
    <w:rsid w:val="008A1285"/>
    <w:rsid w:val="008A2364"/>
    <w:rsid w:val="008A34E8"/>
    <w:rsid w:val="008A3993"/>
    <w:rsid w:val="008A3A87"/>
    <w:rsid w:val="008A3D7E"/>
    <w:rsid w:val="008A4CE2"/>
    <w:rsid w:val="008A756A"/>
    <w:rsid w:val="008A798F"/>
    <w:rsid w:val="008B0C4E"/>
    <w:rsid w:val="008B1656"/>
    <w:rsid w:val="008B2148"/>
    <w:rsid w:val="008B27FB"/>
    <w:rsid w:val="008B283A"/>
    <w:rsid w:val="008B35D2"/>
    <w:rsid w:val="008B4575"/>
    <w:rsid w:val="008B4D1B"/>
    <w:rsid w:val="008B764E"/>
    <w:rsid w:val="008B7D62"/>
    <w:rsid w:val="008C104F"/>
    <w:rsid w:val="008C182E"/>
    <w:rsid w:val="008C2756"/>
    <w:rsid w:val="008C3FBB"/>
    <w:rsid w:val="008C3FBE"/>
    <w:rsid w:val="008C6C74"/>
    <w:rsid w:val="008C6DBC"/>
    <w:rsid w:val="008C6ED9"/>
    <w:rsid w:val="008D10F7"/>
    <w:rsid w:val="008D1712"/>
    <w:rsid w:val="008D3669"/>
    <w:rsid w:val="008D386C"/>
    <w:rsid w:val="008D4761"/>
    <w:rsid w:val="008D4B78"/>
    <w:rsid w:val="008D506B"/>
    <w:rsid w:val="008D59A8"/>
    <w:rsid w:val="008D5A85"/>
    <w:rsid w:val="008D72B0"/>
    <w:rsid w:val="008D73F4"/>
    <w:rsid w:val="008D7F4E"/>
    <w:rsid w:val="008E0661"/>
    <w:rsid w:val="008E0835"/>
    <w:rsid w:val="008E0967"/>
    <w:rsid w:val="008E09B5"/>
    <w:rsid w:val="008E1193"/>
    <w:rsid w:val="008E2D0E"/>
    <w:rsid w:val="008E3009"/>
    <w:rsid w:val="008E32D5"/>
    <w:rsid w:val="008E345F"/>
    <w:rsid w:val="008E7126"/>
    <w:rsid w:val="008F0435"/>
    <w:rsid w:val="008F066D"/>
    <w:rsid w:val="008F0FFD"/>
    <w:rsid w:val="008F2068"/>
    <w:rsid w:val="008F226F"/>
    <w:rsid w:val="008F2311"/>
    <w:rsid w:val="008F2569"/>
    <w:rsid w:val="008F282A"/>
    <w:rsid w:val="008F291F"/>
    <w:rsid w:val="008F2B81"/>
    <w:rsid w:val="008F3236"/>
    <w:rsid w:val="008F513E"/>
    <w:rsid w:val="008F55E2"/>
    <w:rsid w:val="008F6E3E"/>
    <w:rsid w:val="008F77A2"/>
    <w:rsid w:val="008F7A60"/>
    <w:rsid w:val="008F7A6C"/>
    <w:rsid w:val="00901465"/>
    <w:rsid w:val="00901C1C"/>
    <w:rsid w:val="0090208D"/>
    <w:rsid w:val="00902487"/>
    <w:rsid w:val="0090369F"/>
    <w:rsid w:val="00903F7C"/>
    <w:rsid w:val="009065A2"/>
    <w:rsid w:val="00907B85"/>
    <w:rsid w:val="00907BB6"/>
    <w:rsid w:val="009100A7"/>
    <w:rsid w:val="009102B4"/>
    <w:rsid w:val="009103F3"/>
    <w:rsid w:val="009117E0"/>
    <w:rsid w:val="00911DCC"/>
    <w:rsid w:val="00912037"/>
    <w:rsid w:val="0091321A"/>
    <w:rsid w:val="009149D4"/>
    <w:rsid w:val="00916479"/>
    <w:rsid w:val="0091741B"/>
    <w:rsid w:val="00917C01"/>
    <w:rsid w:val="00920338"/>
    <w:rsid w:val="009205C9"/>
    <w:rsid w:val="00920BCE"/>
    <w:rsid w:val="009216F8"/>
    <w:rsid w:val="00921B15"/>
    <w:rsid w:val="00921BDD"/>
    <w:rsid w:val="009221F7"/>
    <w:rsid w:val="009225CD"/>
    <w:rsid w:val="00922636"/>
    <w:rsid w:val="009229E9"/>
    <w:rsid w:val="00922C2B"/>
    <w:rsid w:val="00922CED"/>
    <w:rsid w:val="009234D6"/>
    <w:rsid w:val="009236EC"/>
    <w:rsid w:val="00923747"/>
    <w:rsid w:val="009239AE"/>
    <w:rsid w:val="00923C77"/>
    <w:rsid w:val="00924FBB"/>
    <w:rsid w:val="009253B5"/>
    <w:rsid w:val="009262A1"/>
    <w:rsid w:val="00930012"/>
    <w:rsid w:val="00930FB4"/>
    <w:rsid w:val="00933AF9"/>
    <w:rsid w:val="00933FF9"/>
    <w:rsid w:val="00934033"/>
    <w:rsid w:val="00934C79"/>
    <w:rsid w:val="00936FF8"/>
    <w:rsid w:val="00937001"/>
    <w:rsid w:val="0093754A"/>
    <w:rsid w:val="00940745"/>
    <w:rsid w:val="0094104B"/>
    <w:rsid w:val="00941372"/>
    <w:rsid w:val="009417D2"/>
    <w:rsid w:val="00943718"/>
    <w:rsid w:val="00944184"/>
    <w:rsid w:val="00944594"/>
    <w:rsid w:val="0094549E"/>
    <w:rsid w:val="00945BF3"/>
    <w:rsid w:val="00945E66"/>
    <w:rsid w:val="009464E9"/>
    <w:rsid w:val="00946A32"/>
    <w:rsid w:val="00946FC0"/>
    <w:rsid w:val="00947239"/>
    <w:rsid w:val="00950377"/>
    <w:rsid w:val="009516E2"/>
    <w:rsid w:val="00951B69"/>
    <w:rsid w:val="00952B29"/>
    <w:rsid w:val="00952EFF"/>
    <w:rsid w:val="00953C71"/>
    <w:rsid w:val="00953E5F"/>
    <w:rsid w:val="00954068"/>
    <w:rsid w:val="00955775"/>
    <w:rsid w:val="009560CB"/>
    <w:rsid w:val="0095796C"/>
    <w:rsid w:val="00957C02"/>
    <w:rsid w:val="00957FA4"/>
    <w:rsid w:val="00960167"/>
    <w:rsid w:val="009611B8"/>
    <w:rsid w:val="009615D8"/>
    <w:rsid w:val="00961D0C"/>
    <w:rsid w:val="00962B6E"/>
    <w:rsid w:val="00963DFD"/>
    <w:rsid w:val="00963E6B"/>
    <w:rsid w:val="009643FD"/>
    <w:rsid w:val="0096441F"/>
    <w:rsid w:val="00964EF7"/>
    <w:rsid w:val="00964F29"/>
    <w:rsid w:val="00965836"/>
    <w:rsid w:val="00965D7E"/>
    <w:rsid w:val="0096646B"/>
    <w:rsid w:val="00967FEA"/>
    <w:rsid w:val="00970826"/>
    <w:rsid w:val="00970998"/>
    <w:rsid w:val="00970FBA"/>
    <w:rsid w:val="009728D0"/>
    <w:rsid w:val="00976120"/>
    <w:rsid w:val="0097713D"/>
    <w:rsid w:val="00977C60"/>
    <w:rsid w:val="00980CCE"/>
    <w:rsid w:val="0098149D"/>
    <w:rsid w:val="0098166F"/>
    <w:rsid w:val="00981B98"/>
    <w:rsid w:val="00981DEE"/>
    <w:rsid w:val="00982362"/>
    <w:rsid w:val="0098278C"/>
    <w:rsid w:val="009827DE"/>
    <w:rsid w:val="0098287E"/>
    <w:rsid w:val="00983FBB"/>
    <w:rsid w:val="00984DA7"/>
    <w:rsid w:val="00985635"/>
    <w:rsid w:val="00985CA4"/>
    <w:rsid w:val="00985F84"/>
    <w:rsid w:val="0099063A"/>
    <w:rsid w:val="00990A15"/>
    <w:rsid w:val="00990DD2"/>
    <w:rsid w:val="00991869"/>
    <w:rsid w:val="009930ED"/>
    <w:rsid w:val="009948BC"/>
    <w:rsid w:val="00994A29"/>
    <w:rsid w:val="009973EE"/>
    <w:rsid w:val="009A0C38"/>
    <w:rsid w:val="009A153A"/>
    <w:rsid w:val="009A1AEC"/>
    <w:rsid w:val="009A1C16"/>
    <w:rsid w:val="009A28FC"/>
    <w:rsid w:val="009A2B11"/>
    <w:rsid w:val="009A4070"/>
    <w:rsid w:val="009A4CB3"/>
    <w:rsid w:val="009A5EA4"/>
    <w:rsid w:val="009A6296"/>
    <w:rsid w:val="009B00C7"/>
    <w:rsid w:val="009B1200"/>
    <w:rsid w:val="009B1377"/>
    <w:rsid w:val="009B162E"/>
    <w:rsid w:val="009B2405"/>
    <w:rsid w:val="009B2829"/>
    <w:rsid w:val="009B354C"/>
    <w:rsid w:val="009B3A02"/>
    <w:rsid w:val="009B5146"/>
    <w:rsid w:val="009B5348"/>
    <w:rsid w:val="009B55A2"/>
    <w:rsid w:val="009B59ED"/>
    <w:rsid w:val="009B5B4B"/>
    <w:rsid w:val="009B5ED1"/>
    <w:rsid w:val="009B6719"/>
    <w:rsid w:val="009B77FC"/>
    <w:rsid w:val="009C18DB"/>
    <w:rsid w:val="009C1F8E"/>
    <w:rsid w:val="009C33D3"/>
    <w:rsid w:val="009C4A38"/>
    <w:rsid w:val="009C50CB"/>
    <w:rsid w:val="009C616D"/>
    <w:rsid w:val="009D0ECA"/>
    <w:rsid w:val="009D137B"/>
    <w:rsid w:val="009D2395"/>
    <w:rsid w:val="009D23A0"/>
    <w:rsid w:val="009D431F"/>
    <w:rsid w:val="009D44D6"/>
    <w:rsid w:val="009D4DD4"/>
    <w:rsid w:val="009D54A5"/>
    <w:rsid w:val="009D696B"/>
    <w:rsid w:val="009E0DD1"/>
    <w:rsid w:val="009E0ECE"/>
    <w:rsid w:val="009E1626"/>
    <w:rsid w:val="009E2D4C"/>
    <w:rsid w:val="009E3FDD"/>
    <w:rsid w:val="009E4655"/>
    <w:rsid w:val="009E48E1"/>
    <w:rsid w:val="009E4E63"/>
    <w:rsid w:val="009E527E"/>
    <w:rsid w:val="009E5D85"/>
    <w:rsid w:val="009E63F8"/>
    <w:rsid w:val="009E6A46"/>
    <w:rsid w:val="009E6C31"/>
    <w:rsid w:val="009E6D5C"/>
    <w:rsid w:val="009E6DD5"/>
    <w:rsid w:val="009F055E"/>
    <w:rsid w:val="009F082D"/>
    <w:rsid w:val="009F25A2"/>
    <w:rsid w:val="009F2D1E"/>
    <w:rsid w:val="009F3B9A"/>
    <w:rsid w:val="009F404C"/>
    <w:rsid w:val="009F4420"/>
    <w:rsid w:val="009F495B"/>
    <w:rsid w:val="009F5679"/>
    <w:rsid w:val="009F5CCF"/>
    <w:rsid w:val="009F62E0"/>
    <w:rsid w:val="009F7B76"/>
    <w:rsid w:val="009F7BF0"/>
    <w:rsid w:val="009F7D75"/>
    <w:rsid w:val="00A00A57"/>
    <w:rsid w:val="00A010CD"/>
    <w:rsid w:val="00A01844"/>
    <w:rsid w:val="00A031CF"/>
    <w:rsid w:val="00A04BFA"/>
    <w:rsid w:val="00A056A3"/>
    <w:rsid w:val="00A05DEF"/>
    <w:rsid w:val="00A0631A"/>
    <w:rsid w:val="00A0655D"/>
    <w:rsid w:val="00A07009"/>
    <w:rsid w:val="00A0777A"/>
    <w:rsid w:val="00A11232"/>
    <w:rsid w:val="00A11349"/>
    <w:rsid w:val="00A1190D"/>
    <w:rsid w:val="00A119CE"/>
    <w:rsid w:val="00A13508"/>
    <w:rsid w:val="00A139BA"/>
    <w:rsid w:val="00A1496D"/>
    <w:rsid w:val="00A15572"/>
    <w:rsid w:val="00A217B2"/>
    <w:rsid w:val="00A22438"/>
    <w:rsid w:val="00A22940"/>
    <w:rsid w:val="00A229F0"/>
    <w:rsid w:val="00A230EA"/>
    <w:rsid w:val="00A23324"/>
    <w:rsid w:val="00A23807"/>
    <w:rsid w:val="00A23B3B"/>
    <w:rsid w:val="00A23E94"/>
    <w:rsid w:val="00A247FF"/>
    <w:rsid w:val="00A2567B"/>
    <w:rsid w:val="00A259AC"/>
    <w:rsid w:val="00A25FAC"/>
    <w:rsid w:val="00A2701B"/>
    <w:rsid w:val="00A278AB"/>
    <w:rsid w:val="00A308C3"/>
    <w:rsid w:val="00A30B02"/>
    <w:rsid w:val="00A3112C"/>
    <w:rsid w:val="00A31F25"/>
    <w:rsid w:val="00A348D7"/>
    <w:rsid w:val="00A34B88"/>
    <w:rsid w:val="00A34D0D"/>
    <w:rsid w:val="00A36D43"/>
    <w:rsid w:val="00A37158"/>
    <w:rsid w:val="00A373E5"/>
    <w:rsid w:val="00A40956"/>
    <w:rsid w:val="00A40C0A"/>
    <w:rsid w:val="00A40DA7"/>
    <w:rsid w:val="00A41B20"/>
    <w:rsid w:val="00A41F90"/>
    <w:rsid w:val="00A4243C"/>
    <w:rsid w:val="00A42F8C"/>
    <w:rsid w:val="00A449F4"/>
    <w:rsid w:val="00A44C42"/>
    <w:rsid w:val="00A44F3E"/>
    <w:rsid w:val="00A45E92"/>
    <w:rsid w:val="00A45F5D"/>
    <w:rsid w:val="00A465E7"/>
    <w:rsid w:val="00A46773"/>
    <w:rsid w:val="00A47063"/>
    <w:rsid w:val="00A505C8"/>
    <w:rsid w:val="00A51CBB"/>
    <w:rsid w:val="00A528CF"/>
    <w:rsid w:val="00A54508"/>
    <w:rsid w:val="00A546BC"/>
    <w:rsid w:val="00A55506"/>
    <w:rsid w:val="00A5634C"/>
    <w:rsid w:val="00A56A9C"/>
    <w:rsid w:val="00A6021A"/>
    <w:rsid w:val="00A60B41"/>
    <w:rsid w:val="00A611E7"/>
    <w:rsid w:val="00A612C4"/>
    <w:rsid w:val="00A618B3"/>
    <w:rsid w:val="00A61BC6"/>
    <w:rsid w:val="00A6366E"/>
    <w:rsid w:val="00A642C9"/>
    <w:rsid w:val="00A64F9F"/>
    <w:rsid w:val="00A65D5D"/>
    <w:rsid w:val="00A677AF"/>
    <w:rsid w:val="00A706D1"/>
    <w:rsid w:val="00A70782"/>
    <w:rsid w:val="00A714F4"/>
    <w:rsid w:val="00A717BF"/>
    <w:rsid w:val="00A72574"/>
    <w:rsid w:val="00A72906"/>
    <w:rsid w:val="00A742A4"/>
    <w:rsid w:val="00A75A50"/>
    <w:rsid w:val="00A76289"/>
    <w:rsid w:val="00A76D6E"/>
    <w:rsid w:val="00A77348"/>
    <w:rsid w:val="00A77513"/>
    <w:rsid w:val="00A80265"/>
    <w:rsid w:val="00A8073F"/>
    <w:rsid w:val="00A810F0"/>
    <w:rsid w:val="00A81FC2"/>
    <w:rsid w:val="00A83A89"/>
    <w:rsid w:val="00A84491"/>
    <w:rsid w:val="00A8466B"/>
    <w:rsid w:val="00A86B57"/>
    <w:rsid w:val="00A87982"/>
    <w:rsid w:val="00A90CE3"/>
    <w:rsid w:val="00A90E4E"/>
    <w:rsid w:val="00A9235D"/>
    <w:rsid w:val="00A9257F"/>
    <w:rsid w:val="00A930CF"/>
    <w:rsid w:val="00A9393F"/>
    <w:rsid w:val="00A9395C"/>
    <w:rsid w:val="00A9449D"/>
    <w:rsid w:val="00A94C96"/>
    <w:rsid w:val="00A94D57"/>
    <w:rsid w:val="00A96BAF"/>
    <w:rsid w:val="00A96C2C"/>
    <w:rsid w:val="00A977B5"/>
    <w:rsid w:val="00A97867"/>
    <w:rsid w:val="00A97F22"/>
    <w:rsid w:val="00AA0297"/>
    <w:rsid w:val="00AA150A"/>
    <w:rsid w:val="00AA300A"/>
    <w:rsid w:val="00AA3156"/>
    <w:rsid w:val="00AA3523"/>
    <w:rsid w:val="00AA35A4"/>
    <w:rsid w:val="00AA3687"/>
    <w:rsid w:val="00AA43FF"/>
    <w:rsid w:val="00AA5457"/>
    <w:rsid w:val="00AA553C"/>
    <w:rsid w:val="00AA55B6"/>
    <w:rsid w:val="00AA5EC3"/>
    <w:rsid w:val="00AA60DC"/>
    <w:rsid w:val="00AA647F"/>
    <w:rsid w:val="00AA6724"/>
    <w:rsid w:val="00AA6B81"/>
    <w:rsid w:val="00AA77E6"/>
    <w:rsid w:val="00AB0062"/>
    <w:rsid w:val="00AB0375"/>
    <w:rsid w:val="00AB10E1"/>
    <w:rsid w:val="00AB1254"/>
    <w:rsid w:val="00AB1B31"/>
    <w:rsid w:val="00AB34AD"/>
    <w:rsid w:val="00AB36F4"/>
    <w:rsid w:val="00AB512C"/>
    <w:rsid w:val="00AB5481"/>
    <w:rsid w:val="00AB5FBB"/>
    <w:rsid w:val="00AB66A3"/>
    <w:rsid w:val="00AB6754"/>
    <w:rsid w:val="00AB6D4E"/>
    <w:rsid w:val="00AB7415"/>
    <w:rsid w:val="00AC051F"/>
    <w:rsid w:val="00AC0EA9"/>
    <w:rsid w:val="00AC0F31"/>
    <w:rsid w:val="00AC1F82"/>
    <w:rsid w:val="00AC1FB2"/>
    <w:rsid w:val="00AC2204"/>
    <w:rsid w:val="00AC23D5"/>
    <w:rsid w:val="00AC2552"/>
    <w:rsid w:val="00AC27AE"/>
    <w:rsid w:val="00AC4035"/>
    <w:rsid w:val="00AC4056"/>
    <w:rsid w:val="00AC4A41"/>
    <w:rsid w:val="00AC5340"/>
    <w:rsid w:val="00AC69C9"/>
    <w:rsid w:val="00AC6B9F"/>
    <w:rsid w:val="00AC706F"/>
    <w:rsid w:val="00AC73E0"/>
    <w:rsid w:val="00AD0AA1"/>
    <w:rsid w:val="00AD0D70"/>
    <w:rsid w:val="00AD1C44"/>
    <w:rsid w:val="00AD2E6F"/>
    <w:rsid w:val="00AD2F25"/>
    <w:rsid w:val="00AD39F1"/>
    <w:rsid w:val="00AD3FE5"/>
    <w:rsid w:val="00AD46D2"/>
    <w:rsid w:val="00AD474F"/>
    <w:rsid w:val="00AD5606"/>
    <w:rsid w:val="00AD760A"/>
    <w:rsid w:val="00AE1DD9"/>
    <w:rsid w:val="00AE1F4C"/>
    <w:rsid w:val="00AE2532"/>
    <w:rsid w:val="00AE3143"/>
    <w:rsid w:val="00AE464C"/>
    <w:rsid w:val="00AE4B6F"/>
    <w:rsid w:val="00AE6275"/>
    <w:rsid w:val="00AE63C9"/>
    <w:rsid w:val="00AE65F8"/>
    <w:rsid w:val="00AE66EC"/>
    <w:rsid w:val="00AE6F2E"/>
    <w:rsid w:val="00AF0023"/>
    <w:rsid w:val="00AF22B8"/>
    <w:rsid w:val="00AF4EAC"/>
    <w:rsid w:val="00AF540B"/>
    <w:rsid w:val="00AF6BA7"/>
    <w:rsid w:val="00B01F6A"/>
    <w:rsid w:val="00B0291B"/>
    <w:rsid w:val="00B02959"/>
    <w:rsid w:val="00B036FE"/>
    <w:rsid w:val="00B05D56"/>
    <w:rsid w:val="00B073AB"/>
    <w:rsid w:val="00B10128"/>
    <w:rsid w:val="00B10E54"/>
    <w:rsid w:val="00B12CD5"/>
    <w:rsid w:val="00B13794"/>
    <w:rsid w:val="00B157F4"/>
    <w:rsid w:val="00B161D0"/>
    <w:rsid w:val="00B1661B"/>
    <w:rsid w:val="00B16BF5"/>
    <w:rsid w:val="00B17BB8"/>
    <w:rsid w:val="00B17FBE"/>
    <w:rsid w:val="00B203FB"/>
    <w:rsid w:val="00B20841"/>
    <w:rsid w:val="00B21231"/>
    <w:rsid w:val="00B21B7C"/>
    <w:rsid w:val="00B23DFE"/>
    <w:rsid w:val="00B2560A"/>
    <w:rsid w:val="00B26ABD"/>
    <w:rsid w:val="00B31D58"/>
    <w:rsid w:val="00B3230F"/>
    <w:rsid w:val="00B33B95"/>
    <w:rsid w:val="00B3445C"/>
    <w:rsid w:val="00B34775"/>
    <w:rsid w:val="00B34921"/>
    <w:rsid w:val="00B362AE"/>
    <w:rsid w:val="00B365BE"/>
    <w:rsid w:val="00B37B5B"/>
    <w:rsid w:val="00B37F76"/>
    <w:rsid w:val="00B4008C"/>
    <w:rsid w:val="00B4049F"/>
    <w:rsid w:val="00B40AFE"/>
    <w:rsid w:val="00B40C0A"/>
    <w:rsid w:val="00B4124D"/>
    <w:rsid w:val="00B4245F"/>
    <w:rsid w:val="00B43A80"/>
    <w:rsid w:val="00B43FCD"/>
    <w:rsid w:val="00B4422C"/>
    <w:rsid w:val="00B44646"/>
    <w:rsid w:val="00B46639"/>
    <w:rsid w:val="00B466C1"/>
    <w:rsid w:val="00B46E9E"/>
    <w:rsid w:val="00B50195"/>
    <w:rsid w:val="00B5048E"/>
    <w:rsid w:val="00B50AA0"/>
    <w:rsid w:val="00B50AB6"/>
    <w:rsid w:val="00B516D5"/>
    <w:rsid w:val="00B52115"/>
    <w:rsid w:val="00B52681"/>
    <w:rsid w:val="00B53406"/>
    <w:rsid w:val="00B54859"/>
    <w:rsid w:val="00B5611F"/>
    <w:rsid w:val="00B56C44"/>
    <w:rsid w:val="00B57857"/>
    <w:rsid w:val="00B607BC"/>
    <w:rsid w:val="00B60DDB"/>
    <w:rsid w:val="00B61147"/>
    <w:rsid w:val="00B61458"/>
    <w:rsid w:val="00B61647"/>
    <w:rsid w:val="00B61CE3"/>
    <w:rsid w:val="00B62748"/>
    <w:rsid w:val="00B62F60"/>
    <w:rsid w:val="00B6300F"/>
    <w:rsid w:val="00B633EE"/>
    <w:rsid w:val="00B6561E"/>
    <w:rsid w:val="00B6604C"/>
    <w:rsid w:val="00B66C47"/>
    <w:rsid w:val="00B67375"/>
    <w:rsid w:val="00B67F8A"/>
    <w:rsid w:val="00B70109"/>
    <w:rsid w:val="00B714C6"/>
    <w:rsid w:val="00B719CA"/>
    <w:rsid w:val="00B71FF6"/>
    <w:rsid w:val="00B720E5"/>
    <w:rsid w:val="00B73251"/>
    <w:rsid w:val="00B732BA"/>
    <w:rsid w:val="00B746EA"/>
    <w:rsid w:val="00B749C3"/>
    <w:rsid w:val="00B75D27"/>
    <w:rsid w:val="00B75FA7"/>
    <w:rsid w:val="00B760EA"/>
    <w:rsid w:val="00B76229"/>
    <w:rsid w:val="00B76E60"/>
    <w:rsid w:val="00B77D3A"/>
    <w:rsid w:val="00B81069"/>
    <w:rsid w:val="00B81282"/>
    <w:rsid w:val="00B830EE"/>
    <w:rsid w:val="00B84320"/>
    <w:rsid w:val="00B845A0"/>
    <w:rsid w:val="00B84948"/>
    <w:rsid w:val="00B84DD1"/>
    <w:rsid w:val="00B84F4C"/>
    <w:rsid w:val="00B85FAB"/>
    <w:rsid w:val="00B87014"/>
    <w:rsid w:val="00B871B6"/>
    <w:rsid w:val="00B90D55"/>
    <w:rsid w:val="00B91138"/>
    <w:rsid w:val="00B91770"/>
    <w:rsid w:val="00B91C34"/>
    <w:rsid w:val="00B92542"/>
    <w:rsid w:val="00B92C07"/>
    <w:rsid w:val="00B93ADE"/>
    <w:rsid w:val="00B94595"/>
    <w:rsid w:val="00B95244"/>
    <w:rsid w:val="00B95670"/>
    <w:rsid w:val="00B969ED"/>
    <w:rsid w:val="00B978D3"/>
    <w:rsid w:val="00B97BF0"/>
    <w:rsid w:val="00B97F2B"/>
    <w:rsid w:val="00B97F30"/>
    <w:rsid w:val="00BA1391"/>
    <w:rsid w:val="00BA1999"/>
    <w:rsid w:val="00BA1FA3"/>
    <w:rsid w:val="00BA28EB"/>
    <w:rsid w:val="00BA4A11"/>
    <w:rsid w:val="00BA4DE2"/>
    <w:rsid w:val="00BA74D9"/>
    <w:rsid w:val="00BA7CC3"/>
    <w:rsid w:val="00BB0B9D"/>
    <w:rsid w:val="00BB1305"/>
    <w:rsid w:val="00BB1BCD"/>
    <w:rsid w:val="00BB3509"/>
    <w:rsid w:val="00BB35E2"/>
    <w:rsid w:val="00BB3731"/>
    <w:rsid w:val="00BB58AA"/>
    <w:rsid w:val="00BB6536"/>
    <w:rsid w:val="00BB6EBC"/>
    <w:rsid w:val="00BC047A"/>
    <w:rsid w:val="00BC0EC7"/>
    <w:rsid w:val="00BC144B"/>
    <w:rsid w:val="00BC17F7"/>
    <w:rsid w:val="00BC2460"/>
    <w:rsid w:val="00BC3857"/>
    <w:rsid w:val="00BC3B09"/>
    <w:rsid w:val="00BC4801"/>
    <w:rsid w:val="00BC50EA"/>
    <w:rsid w:val="00BC5DE8"/>
    <w:rsid w:val="00BC62DF"/>
    <w:rsid w:val="00BC6C3F"/>
    <w:rsid w:val="00BD10DB"/>
    <w:rsid w:val="00BD368D"/>
    <w:rsid w:val="00BD3A33"/>
    <w:rsid w:val="00BD4392"/>
    <w:rsid w:val="00BD495F"/>
    <w:rsid w:val="00BD50C3"/>
    <w:rsid w:val="00BD55E6"/>
    <w:rsid w:val="00BD63A1"/>
    <w:rsid w:val="00BD67E6"/>
    <w:rsid w:val="00BE035E"/>
    <w:rsid w:val="00BE0C3D"/>
    <w:rsid w:val="00BE0E26"/>
    <w:rsid w:val="00BE187E"/>
    <w:rsid w:val="00BE1B30"/>
    <w:rsid w:val="00BE1E2C"/>
    <w:rsid w:val="00BE21BF"/>
    <w:rsid w:val="00BE223F"/>
    <w:rsid w:val="00BE2529"/>
    <w:rsid w:val="00BE3EE0"/>
    <w:rsid w:val="00BE3FEC"/>
    <w:rsid w:val="00BE5160"/>
    <w:rsid w:val="00BE57CF"/>
    <w:rsid w:val="00BE5B68"/>
    <w:rsid w:val="00BE6781"/>
    <w:rsid w:val="00BE7229"/>
    <w:rsid w:val="00BF17EF"/>
    <w:rsid w:val="00BF24EA"/>
    <w:rsid w:val="00BF2AB6"/>
    <w:rsid w:val="00BF2D4F"/>
    <w:rsid w:val="00BF492E"/>
    <w:rsid w:val="00BF53CF"/>
    <w:rsid w:val="00BF70B5"/>
    <w:rsid w:val="00BF753C"/>
    <w:rsid w:val="00BF7BF8"/>
    <w:rsid w:val="00C01497"/>
    <w:rsid w:val="00C017C1"/>
    <w:rsid w:val="00C01EF4"/>
    <w:rsid w:val="00C020FB"/>
    <w:rsid w:val="00C023D4"/>
    <w:rsid w:val="00C02B54"/>
    <w:rsid w:val="00C02DAC"/>
    <w:rsid w:val="00C03744"/>
    <w:rsid w:val="00C041FD"/>
    <w:rsid w:val="00C0443D"/>
    <w:rsid w:val="00C06DD0"/>
    <w:rsid w:val="00C0782C"/>
    <w:rsid w:val="00C10FAB"/>
    <w:rsid w:val="00C12240"/>
    <w:rsid w:val="00C1355A"/>
    <w:rsid w:val="00C137A8"/>
    <w:rsid w:val="00C137AE"/>
    <w:rsid w:val="00C14541"/>
    <w:rsid w:val="00C14D85"/>
    <w:rsid w:val="00C1577B"/>
    <w:rsid w:val="00C157F4"/>
    <w:rsid w:val="00C1593B"/>
    <w:rsid w:val="00C15E7E"/>
    <w:rsid w:val="00C2189E"/>
    <w:rsid w:val="00C22963"/>
    <w:rsid w:val="00C22CB3"/>
    <w:rsid w:val="00C2429A"/>
    <w:rsid w:val="00C2549F"/>
    <w:rsid w:val="00C2577B"/>
    <w:rsid w:val="00C25FC7"/>
    <w:rsid w:val="00C26B7F"/>
    <w:rsid w:val="00C26BA9"/>
    <w:rsid w:val="00C26CC1"/>
    <w:rsid w:val="00C26D33"/>
    <w:rsid w:val="00C26E90"/>
    <w:rsid w:val="00C33311"/>
    <w:rsid w:val="00C33D50"/>
    <w:rsid w:val="00C33FCB"/>
    <w:rsid w:val="00C3479C"/>
    <w:rsid w:val="00C3583E"/>
    <w:rsid w:val="00C36928"/>
    <w:rsid w:val="00C36B65"/>
    <w:rsid w:val="00C376C2"/>
    <w:rsid w:val="00C4033F"/>
    <w:rsid w:val="00C40C05"/>
    <w:rsid w:val="00C414D7"/>
    <w:rsid w:val="00C42FFA"/>
    <w:rsid w:val="00C43863"/>
    <w:rsid w:val="00C439C5"/>
    <w:rsid w:val="00C44FAF"/>
    <w:rsid w:val="00C46120"/>
    <w:rsid w:val="00C46143"/>
    <w:rsid w:val="00C47EC6"/>
    <w:rsid w:val="00C50EE0"/>
    <w:rsid w:val="00C50EF5"/>
    <w:rsid w:val="00C50F27"/>
    <w:rsid w:val="00C511C8"/>
    <w:rsid w:val="00C53C02"/>
    <w:rsid w:val="00C53C37"/>
    <w:rsid w:val="00C54347"/>
    <w:rsid w:val="00C549DA"/>
    <w:rsid w:val="00C55DE2"/>
    <w:rsid w:val="00C5634F"/>
    <w:rsid w:val="00C57224"/>
    <w:rsid w:val="00C57C51"/>
    <w:rsid w:val="00C61DAF"/>
    <w:rsid w:val="00C632E2"/>
    <w:rsid w:val="00C6367B"/>
    <w:rsid w:val="00C64557"/>
    <w:rsid w:val="00C646CC"/>
    <w:rsid w:val="00C64824"/>
    <w:rsid w:val="00C65BAD"/>
    <w:rsid w:val="00C65C52"/>
    <w:rsid w:val="00C66D47"/>
    <w:rsid w:val="00C6761B"/>
    <w:rsid w:val="00C7136E"/>
    <w:rsid w:val="00C7177E"/>
    <w:rsid w:val="00C72263"/>
    <w:rsid w:val="00C724D8"/>
    <w:rsid w:val="00C729D4"/>
    <w:rsid w:val="00C74D65"/>
    <w:rsid w:val="00C74F3C"/>
    <w:rsid w:val="00C764EC"/>
    <w:rsid w:val="00C76AAD"/>
    <w:rsid w:val="00C76EDB"/>
    <w:rsid w:val="00C77993"/>
    <w:rsid w:val="00C81163"/>
    <w:rsid w:val="00C814DF"/>
    <w:rsid w:val="00C85967"/>
    <w:rsid w:val="00C85D56"/>
    <w:rsid w:val="00C85D94"/>
    <w:rsid w:val="00C85ECB"/>
    <w:rsid w:val="00C86004"/>
    <w:rsid w:val="00C86239"/>
    <w:rsid w:val="00C8700B"/>
    <w:rsid w:val="00C87818"/>
    <w:rsid w:val="00C90790"/>
    <w:rsid w:val="00C92783"/>
    <w:rsid w:val="00C92C1E"/>
    <w:rsid w:val="00C93025"/>
    <w:rsid w:val="00C951B2"/>
    <w:rsid w:val="00C956A9"/>
    <w:rsid w:val="00C96529"/>
    <w:rsid w:val="00C96D86"/>
    <w:rsid w:val="00C97A78"/>
    <w:rsid w:val="00CA03A8"/>
    <w:rsid w:val="00CA03D0"/>
    <w:rsid w:val="00CA15F9"/>
    <w:rsid w:val="00CA28A8"/>
    <w:rsid w:val="00CA39AB"/>
    <w:rsid w:val="00CA3BEF"/>
    <w:rsid w:val="00CA4E9C"/>
    <w:rsid w:val="00CA4ED2"/>
    <w:rsid w:val="00CA527D"/>
    <w:rsid w:val="00CA5411"/>
    <w:rsid w:val="00CA7D10"/>
    <w:rsid w:val="00CB0A21"/>
    <w:rsid w:val="00CB2598"/>
    <w:rsid w:val="00CB5700"/>
    <w:rsid w:val="00CB6CB6"/>
    <w:rsid w:val="00CB7420"/>
    <w:rsid w:val="00CB7C8A"/>
    <w:rsid w:val="00CC1073"/>
    <w:rsid w:val="00CC11FD"/>
    <w:rsid w:val="00CC21C8"/>
    <w:rsid w:val="00CC27E7"/>
    <w:rsid w:val="00CC3612"/>
    <w:rsid w:val="00CC4B06"/>
    <w:rsid w:val="00CC4EA4"/>
    <w:rsid w:val="00CC55F3"/>
    <w:rsid w:val="00CC5ED1"/>
    <w:rsid w:val="00CC65BF"/>
    <w:rsid w:val="00CC79B8"/>
    <w:rsid w:val="00CD0E88"/>
    <w:rsid w:val="00CD2211"/>
    <w:rsid w:val="00CD43F7"/>
    <w:rsid w:val="00CD44DE"/>
    <w:rsid w:val="00CD4DE1"/>
    <w:rsid w:val="00CD53AF"/>
    <w:rsid w:val="00CD55B4"/>
    <w:rsid w:val="00CD56E6"/>
    <w:rsid w:val="00CD63AF"/>
    <w:rsid w:val="00CD6AE6"/>
    <w:rsid w:val="00CD7A78"/>
    <w:rsid w:val="00CE060B"/>
    <w:rsid w:val="00CE0B51"/>
    <w:rsid w:val="00CE0C8C"/>
    <w:rsid w:val="00CE1094"/>
    <w:rsid w:val="00CE1432"/>
    <w:rsid w:val="00CE210E"/>
    <w:rsid w:val="00CE39A7"/>
    <w:rsid w:val="00CE42E4"/>
    <w:rsid w:val="00CE4D1E"/>
    <w:rsid w:val="00CE58B4"/>
    <w:rsid w:val="00CE5E39"/>
    <w:rsid w:val="00CE6BA9"/>
    <w:rsid w:val="00CE72A6"/>
    <w:rsid w:val="00CF0067"/>
    <w:rsid w:val="00CF0BC2"/>
    <w:rsid w:val="00CF1758"/>
    <w:rsid w:val="00CF1F95"/>
    <w:rsid w:val="00CF2070"/>
    <w:rsid w:val="00CF2979"/>
    <w:rsid w:val="00CF2BB8"/>
    <w:rsid w:val="00CF6166"/>
    <w:rsid w:val="00CF66E2"/>
    <w:rsid w:val="00CF6E3D"/>
    <w:rsid w:val="00CF70B3"/>
    <w:rsid w:val="00D003C0"/>
    <w:rsid w:val="00D025FB"/>
    <w:rsid w:val="00D03350"/>
    <w:rsid w:val="00D036BF"/>
    <w:rsid w:val="00D03AAA"/>
    <w:rsid w:val="00D042C5"/>
    <w:rsid w:val="00D04520"/>
    <w:rsid w:val="00D04D0F"/>
    <w:rsid w:val="00D05099"/>
    <w:rsid w:val="00D05591"/>
    <w:rsid w:val="00D05609"/>
    <w:rsid w:val="00D05A91"/>
    <w:rsid w:val="00D05F6B"/>
    <w:rsid w:val="00D07FCB"/>
    <w:rsid w:val="00D1081C"/>
    <w:rsid w:val="00D1170B"/>
    <w:rsid w:val="00D12AE0"/>
    <w:rsid w:val="00D12FA0"/>
    <w:rsid w:val="00D13A0B"/>
    <w:rsid w:val="00D1457F"/>
    <w:rsid w:val="00D14CA3"/>
    <w:rsid w:val="00D14EE2"/>
    <w:rsid w:val="00D15491"/>
    <w:rsid w:val="00D1720E"/>
    <w:rsid w:val="00D214D2"/>
    <w:rsid w:val="00D218EE"/>
    <w:rsid w:val="00D21990"/>
    <w:rsid w:val="00D2206C"/>
    <w:rsid w:val="00D22C7F"/>
    <w:rsid w:val="00D23DDC"/>
    <w:rsid w:val="00D23DFB"/>
    <w:rsid w:val="00D25676"/>
    <w:rsid w:val="00D27307"/>
    <w:rsid w:val="00D277B1"/>
    <w:rsid w:val="00D302C4"/>
    <w:rsid w:val="00D31D9D"/>
    <w:rsid w:val="00D32B53"/>
    <w:rsid w:val="00D336A5"/>
    <w:rsid w:val="00D34020"/>
    <w:rsid w:val="00D34468"/>
    <w:rsid w:val="00D34B07"/>
    <w:rsid w:val="00D34DAE"/>
    <w:rsid w:val="00D35162"/>
    <w:rsid w:val="00D35850"/>
    <w:rsid w:val="00D36797"/>
    <w:rsid w:val="00D36B41"/>
    <w:rsid w:val="00D377B2"/>
    <w:rsid w:val="00D377DF"/>
    <w:rsid w:val="00D4020F"/>
    <w:rsid w:val="00D409F5"/>
    <w:rsid w:val="00D43CBC"/>
    <w:rsid w:val="00D458D8"/>
    <w:rsid w:val="00D4608D"/>
    <w:rsid w:val="00D4680C"/>
    <w:rsid w:val="00D469CB"/>
    <w:rsid w:val="00D46AD9"/>
    <w:rsid w:val="00D46C0C"/>
    <w:rsid w:val="00D46C50"/>
    <w:rsid w:val="00D523AF"/>
    <w:rsid w:val="00D52405"/>
    <w:rsid w:val="00D531B5"/>
    <w:rsid w:val="00D541CE"/>
    <w:rsid w:val="00D5496E"/>
    <w:rsid w:val="00D551A6"/>
    <w:rsid w:val="00D55B90"/>
    <w:rsid w:val="00D55BD9"/>
    <w:rsid w:val="00D5627C"/>
    <w:rsid w:val="00D565B9"/>
    <w:rsid w:val="00D572EA"/>
    <w:rsid w:val="00D57911"/>
    <w:rsid w:val="00D579E2"/>
    <w:rsid w:val="00D57A53"/>
    <w:rsid w:val="00D57EAA"/>
    <w:rsid w:val="00D6075F"/>
    <w:rsid w:val="00D60B13"/>
    <w:rsid w:val="00D60BD9"/>
    <w:rsid w:val="00D618B9"/>
    <w:rsid w:val="00D623CA"/>
    <w:rsid w:val="00D63383"/>
    <w:rsid w:val="00D63F93"/>
    <w:rsid w:val="00D6433F"/>
    <w:rsid w:val="00D651DB"/>
    <w:rsid w:val="00D6554E"/>
    <w:rsid w:val="00D65DC3"/>
    <w:rsid w:val="00D65E6A"/>
    <w:rsid w:val="00D65E9F"/>
    <w:rsid w:val="00D66E0F"/>
    <w:rsid w:val="00D6799A"/>
    <w:rsid w:val="00D703AE"/>
    <w:rsid w:val="00D704F1"/>
    <w:rsid w:val="00D7247A"/>
    <w:rsid w:val="00D7267C"/>
    <w:rsid w:val="00D72C17"/>
    <w:rsid w:val="00D73213"/>
    <w:rsid w:val="00D74266"/>
    <w:rsid w:val="00D75215"/>
    <w:rsid w:val="00D75703"/>
    <w:rsid w:val="00D75725"/>
    <w:rsid w:val="00D75E26"/>
    <w:rsid w:val="00D75E4B"/>
    <w:rsid w:val="00D76697"/>
    <w:rsid w:val="00D779EB"/>
    <w:rsid w:val="00D77BBB"/>
    <w:rsid w:val="00D8147F"/>
    <w:rsid w:val="00D823BC"/>
    <w:rsid w:val="00D846B1"/>
    <w:rsid w:val="00D84BDC"/>
    <w:rsid w:val="00D85894"/>
    <w:rsid w:val="00D85A4B"/>
    <w:rsid w:val="00D872A2"/>
    <w:rsid w:val="00D8731C"/>
    <w:rsid w:val="00D91305"/>
    <w:rsid w:val="00D9164F"/>
    <w:rsid w:val="00D9249E"/>
    <w:rsid w:val="00D93375"/>
    <w:rsid w:val="00D933CA"/>
    <w:rsid w:val="00D93C38"/>
    <w:rsid w:val="00D96482"/>
    <w:rsid w:val="00D96E52"/>
    <w:rsid w:val="00D96F41"/>
    <w:rsid w:val="00D97158"/>
    <w:rsid w:val="00DA00D4"/>
    <w:rsid w:val="00DA0FC8"/>
    <w:rsid w:val="00DA288A"/>
    <w:rsid w:val="00DA30E3"/>
    <w:rsid w:val="00DA3155"/>
    <w:rsid w:val="00DA3AE0"/>
    <w:rsid w:val="00DA418F"/>
    <w:rsid w:val="00DA4B0C"/>
    <w:rsid w:val="00DA50F5"/>
    <w:rsid w:val="00DA5949"/>
    <w:rsid w:val="00DA60A1"/>
    <w:rsid w:val="00DA6AD4"/>
    <w:rsid w:val="00DA77AC"/>
    <w:rsid w:val="00DA7988"/>
    <w:rsid w:val="00DB0ECD"/>
    <w:rsid w:val="00DB100B"/>
    <w:rsid w:val="00DB1BB4"/>
    <w:rsid w:val="00DB1E0C"/>
    <w:rsid w:val="00DB26AB"/>
    <w:rsid w:val="00DB291D"/>
    <w:rsid w:val="00DB3145"/>
    <w:rsid w:val="00DB3AF1"/>
    <w:rsid w:val="00DB3B7A"/>
    <w:rsid w:val="00DB4080"/>
    <w:rsid w:val="00DB5393"/>
    <w:rsid w:val="00DB5D14"/>
    <w:rsid w:val="00DB645E"/>
    <w:rsid w:val="00DB6670"/>
    <w:rsid w:val="00DB7411"/>
    <w:rsid w:val="00DC0FA8"/>
    <w:rsid w:val="00DC18C8"/>
    <w:rsid w:val="00DC2D24"/>
    <w:rsid w:val="00DC4A8B"/>
    <w:rsid w:val="00DC5816"/>
    <w:rsid w:val="00DC5CD6"/>
    <w:rsid w:val="00DC603F"/>
    <w:rsid w:val="00DC6BC7"/>
    <w:rsid w:val="00DC74BA"/>
    <w:rsid w:val="00DC7D63"/>
    <w:rsid w:val="00DD0E31"/>
    <w:rsid w:val="00DD13E0"/>
    <w:rsid w:val="00DD19F6"/>
    <w:rsid w:val="00DD1EBE"/>
    <w:rsid w:val="00DD4A01"/>
    <w:rsid w:val="00DD4C7B"/>
    <w:rsid w:val="00DD55E3"/>
    <w:rsid w:val="00DD60C9"/>
    <w:rsid w:val="00DD6327"/>
    <w:rsid w:val="00DD6610"/>
    <w:rsid w:val="00DD6784"/>
    <w:rsid w:val="00DD6F2A"/>
    <w:rsid w:val="00DD7276"/>
    <w:rsid w:val="00DE0674"/>
    <w:rsid w:val="00DE10CD"/>
    <w:rsid w:val="00DE2758"/>
    <w:rsid w:val="00DE28E3"/>
    <w:rsid w:val="00DE2B43"/>
    <w:rsid w:val="00DE2D18"/>
    <w:rsid w:val="00DE39E0"/>
    <w:rsid w:val="00DE498F"/>
    <w:rsid w:val="00DE5614"/>
    <w:rsid w:val="00DE5FD8"/>
    <w:rsid w:val="00DE67FF"/>
    <w:rsid w:val="00DE69AB"/>
    <w:rsid w:val="00DE7D57"/>
    <w:rsid w:val="00DF0011"/>
    <w:rsid w:val="00DF0930"/>
    <w:rsid w:val="00DF0B58"/>
    <w:rsid w:val="00DF14A1"/>
    <w:rsid w:val="00DF1E9B"/>
    <w:rsid w:val="00DF2339"/>
    <w:rsid w:val="00DF4496"/>
    <w:rsid w:val="00DF4835"/>
    <w:rsid w:val="00DF4DE6"/>
    <w:rsid w:val="00DF517E"/>
    <w:rsid w:val="00DF62E8"/>
    <w:rsid w:val="00DF6435"/>
    <w:rsid w:val="00DF6B67"/>
    <w:rsid w:val="00DF6BA7"/>
    <w:rsid w:val="00DF755E"/>
    <w:rsid w:val="00DF7681"/>
    <w:rsid w:val="00E0077A"/>
    <w:rsid w:val="00E009A8"/>
    <w:rsid w:val="00E02738"/>
    <w:rsid w:val="00E032D4"/>
    <w:rsid w:val="00E07752"/>
    <w:rsid w:val="00E078C0"/>
    <w:rsid w:val="00E10075"/>
    <w:rsid w:val="00E10E22"/>
    <w:rsid w:val="00E1104E"/>
    <w:rsid w:val="00E11058"/>
    <w:rsid w:val="00E117F1"/>
    <w:rsid w:val="00E11DAB"/>
    <w:rsid w:val="00E1222C"/>
    <w:rsid w:val="00E1253A"/>
    <w:rsid w:val="00E132CC"/>
    <w:rsid w:val="00E145FE"/>
    <w:rsid w:val="00E14F2C"/>
    <w:rsid w:val="00E160B0"/>
    <w:rsid w:val="00E16B69"/>
    <w:rsid w:val="00E17618"/>
    <w:rsid w:val="00E205F3"/>
    <w:rsid w:val="00E2165F"/>
    <w:rsid w:val="00E2189D"/>
    <w:rsid w:val="00E218FD"/>
    <w:rsid w:val="00E22281"/>
    <w:rsid w:val="00E22CA6"/>
    <w:rsid w:val="00E2521F"/>
    <w:rsid w:val="00E25BDB"/>
    <w:rsid w:val="00E27453"/>
    <w:rsid w:val="00E30327"/>
    <w:rsid w:val="00E30AF9"/>
    <w:rsid w:val="00E30BF6"/>
    <w:rsid w:val="00E32A81"/>
    <w:rsid w:val="00E33225"/>
    <w:rsid w:val="00E3344C"/>
    <w:rsid w:val="00E36968"/>
    <w:rsid w:val="00E36FD2"/>
    <w:rsid w:val="00E41A2E"/>
    <w:rsid w:val="00E41C66"/>
    <w:rsid w:val="00E42274"/>
    <w:rsid w:val="00E4233B"/>
    <w:rsid w:val="00E424AB"/>
    <w:rsid w:val="00E43592"/>
    <w:rsid w:val="00E438C2"/>
    <w:rsid w:val="00E447D7"/>
    <w:rsid w:val="00E44DFD"/>
    <w:rsid w:val="00E450DE"/>
    <w:rsid w:val="00E45E64"/>
    <w:rsid w:val="00E47717"/>
    <w:rsid w:val="00E47C1A"/>
    <w:rsid w:val="00E47CFA"/>
    <w:rsid w:val="00E504FD"/>
    <w:rsid w:val="00E508A4"/>
    <w:rsid w:val="00E519BB"/>
    <w:rsid w:val="00E51E04"/>
    <w:rsid w:val="00E52D8D"/>
    <w:rsid w:val="00E548A8"/>
    <w:rsid w:val="00E54AB9"/>
    <w:rsid w:val="00E54DEB"/>
    <w:rsid w:val="00E55A17"/>
    <w:rsid w:val="00E57D63"/>
    <w:rsid w:val="00E6102E"/>
    <w:rsid w:val="00E62585"/>
    <w:rsid w:val="00E63276"/>
    <w:rsid w:val="00E647E1"/>
    <w:rsid w:val="00E655D3"/>
    <w:rsid w:val="00E6585A"/>
    <w:rsid w:val="00E658F2"/>
    <w:rsid w:val="00E65C5D"/>
    <w:rsid w:val="00E6682D"/>
    <w:rsid w:val="00E7056E"/>
    <w:rsid w:val="00E71C58"/>
    <w:rsid w:val="00E72505"/>
    <w:rsid w:val="00E725FE"/>
    <w:rsid w:val="00E73E06"/>
    <w:rsid w:val="00E7488E"/>
    <w:rsid w:val="00E74FF9"/>
    <w:rsid w:val="00E752EC"/>
    <w:rsid w:val="00E75371"/>
    <w:rsid w:val="00E757AB"/>
    <w:rsid w:val="00E759FD"/>
    <w:rsid w:val="00E76486"/>
    <w:rsid w:val="00E8088C"/>
    <w:rsid w:val="00E80A5D"/>
    <w:rsid w:val="00E8129F"/>
    <w:rsid w:val="00E81E4B"/>
    <w:rsid w:val="00E826A4"/>
    <w:rsid w:val="00E83C4C"/>
    <w:rsid w:val="00E83FC5"/>
    <w:rsid w:val="00E84982"/>
    <w:rsid w:val="00E849F9"/>
    <w:rsid w:val="00E84C95"/>
    <w:rsid w:val="00E85989"/>
    <w:rsid w:val="00E8604A"/>
    <w:rsid w:val="00E8609F"/>
    <w:rsid w:val="00E86EEC"/>
    <w:rsid w:val="00E876A0"/>
    <w:rsid w:val="00E87E7C"/>
    <w:rsid w:val="00E91783"/>
    <w:rsid w:val="00E926A9"/>
    <w:rsid w:val="00E92D10"/>
    <w:rsid w:val="00E92EC0"/>
    <w:rsid w:val="00E93615"/>
    <w:rsid w:val="00E9437C"/>
    <w:rsid w:val="00E95662"/>
    <w:rsid w:val="00E95B9C"/>
    <w:rsid w:val="00E95C2F"/>
    <w:rsid w:val="00E95D94"/>
    <w:rsid w:val="00EA0288"/>
    <w:rsid w:val="00EA03AB"/>
    <w:rsid w:val="00EA0A19"/>
    <w:rsid w:val="00EA0CAF"/>
    <w:rsid w:val="00EA0E36"/>
    <w:rsid w:val="00EA109D"/>
    <w:rsid w:val="00EA1A78"/>
    <w:rsid w:val="00EA1C08"/>
    <w:rsid w:val="00EA2A52"/>
    <w:rsid w:val="00EA36D8"/>
    <w:rsid w:val="00EA3F86"/>
    <w:rsid w:val="00EA4910"/>
    <w:rsid w:val="00EA5234"/>
    <w:rsid w:val="00EA5961"/>
    <w:rsid w:val="00EA6041"/>
    <w:rsid w:val="00EA6C2B"/>
    <w:rsid w:val="00EA6CDB"/>
    <w:rsid w:val="00EA7554"/>
    <w:rsid w:val="00EA78BD"/>
    <w:rsid w:val="00EB0CDC"/>
    <w:rsid w:val="00EB1CEE"/>
    <w:rsid w:val="00EB1D24"/>
    <w:rsid w:val="00EB23FF"/>
    <w:rsid w:val="00EB2998"/>
    <w:rsid w:val="00EB2B68"/>
    <w:rsid w:val="00EB2D8B"/>
    <w:rsid w:val="00EB39A8"/>
    <w:rsid w:val="00EB3B3F"/>
    <w:rsid w:val="00EB5ACC"/>
    <w:rsid w:val="00EB5DD3"/>
    <w:rsid w:val="00EB60F4"/>
    <w:rsid w:val="00EB64D9"/>
    <w:rsid w:val="00EB6C23"/>
    <w:rsid w:val="00EB6D70"/>
    <w:rsid w:val="00EC037A"/>
    <w:rsid w:val="00EC08CE"/>
    <w:rsid w:val="00EC1E8F"/>
    <w:rsid w:val="00EC4DCF"/>
    <w:rsid w:val="00EC4EF3"/>
    <w:rsid w:val="00EC5346"/>
    <w:rsid w:val="00EC614D"/>
    <w:rsid w:val="00EC7A7A"/>
    <w:rsid w:val="00EC7B76"/>
    <w:rsid w:val="00ED0543"/>
    <w:rsid w:val="00ED15A9"/>
    <w:rsid w:val="00ED340B"/>
    <w:rsid w:val="00ED3769"/>
    <w:rsid w:val="00ED4EDE"/>
    <w:rsid w:val="00ED5441"/>
    <w:rsid w:val="00EE02C4"/>
    <w:rsid w:val="00EE0DB3"/>
    <w:rsid w:val="00EE0E1B"/>
    <w:rsid w:val="00EE1744"/>
    <w:rsid w:val="00EE1C13"/>
    <w:rsid w:val="00EE2EA6"/>
    <w:rsid w:val="00EE3612"/>
    <w:rsid w:val="00EE388A"/>
    <w:rsid w:val="00EE462A"/>
    <w:rsid w:val="00EE46F1"/>
    <w:rsid w:val="00EE47CD"/>
    <w:rsid w:val="00EE4D12"/>
    <w:rsid w:val="00EE5B5A"/>
    <w:rsid w:val="00EE63BD"/>
    <w:rsid w:val="00EE7EBC"/>
    <w:rsid w:val="00EF009E"/>
    <w:rsid w:val="00EF0594"/>
    <w:rsid w:val="00EF12DE"/>
    <w:rsid w:val="00EF134D"/>
    <w:rsid w:val="00EF17B0"/>
    <w:rsid w:val="00EF1A1D"/>
    <w:rsid w:val="00EF3619"/>
    <w:rsid w:val="00EF36EE"/>
    <w:rsid w:val="00EF5D24"/>
    <w:rsid w:val="00EF6457"/>
    <w:rsid w:val="00EF7537"/>
    <w:rsid w:val="00EF798B"/>
    <w:rsid w:val="00F01723"/>
    <w:rsid w:val="00F0172D"/>
    <w:rsid w:val="00F01B73"/>
    <w:rsid w:val="00F0224F"/>
    <w:rsid w:val="00F02932"/>
    <w:rsid w:val="00F030B8"/>
    <w:rsid w:val="00F038D6"/>
    <w:rsid w:val="00F04548"/>
    <w:rsid w:val="00F0507C"/>
    <w:rsid w:val="00F05BD4"/>
    <w:rsid w:val="00F05F7E"/>
    <w:rsid w:val="00F064E6"/>
    <w:rsid w:val="00F07069"/>
    <w:rsid w:val="00F10469"/>
    <w:rsid w:val="00F12268"/>
    <w:rsid w:val="00F122A7"/>
    <w:rsid w:val="00F126A9"/>
    <w:rsid w:val="00F144DD"/>
    <w:rsid w:val="00F15498"/>
    <w:rsid w:val="00F164CB"/>
    <w:rsid w:val="00F16CE4"/>
    <w:rsid w:val="00F16D25"/>
    <w:rsid w:val="00F17F48"/>
    <w:rsid w:val="00F228C4"/>
    <w:rsid w:val="00F23957"/>
    <w:rsid w:val="00F239A8"/>
    <w:rsid w:val="00F23BF0"/>
    <w:rsid w:val="00F2503E"/>
    <w:rsid w:val="00F25763"/>
    <w:rsid w:val="00F25A60"/>
    <w:rsid w:val="00F266F7"/>
    <w:rsid w:val="00F270EB"/>
    <w:rsid w:val="00F27FC6"/>
    <w:rsid w:val="00F31C3E"/>
    <w:rsid w:val="00F325A3"/>
    <w:rsid w:val="00F3270C"/>
    <w:rsid w:val="00F33905"/>
    <w:rsid w:val="00F34897"/>
    <w:rsid w:val="00F35188"/>
    <w:rsid w:val="00F3520D"/>
    <w:rsid w:val="00F37C6A"/>
    <w:rsid w:val="00F4088B"/>
    <w:rsid w:val="00F40F8B"/>
    <w:rsid w:val="00F414D3"/>
    <w:rsid w:val="00F41830"/>
    <w:rsid w:val="00F41A9F"/>
    <w:rsid w:val="00F41C5D"/>
    <w:rsid w:val="00F42C1B"/>
    <w:rsid w:val="00F45593"/>
    <w:rsid w:val="00F4643D"/>
    <w:rsid w:val="00F46CD5"/>
    <w:rsid w:val="00F524D0"/>
    <w:rsid w:val="00F52B21"/>
    <w:rsid w:val="00F5338F"/>
    <w:rsid w:val="00F53421"/>
    <w:rsid w:val="00F53BF0"/>
    <w:rsid w:val="00F53E94"/>
    <w:rsid w:val="00F5473A"/>
    <w:rsid w:val="00F54E76"/>
    <w:rsid w:val="00F55356"/>
    <w:rsid w:val="00F55C9D"/>
    <w:rsid w:val="00F561B1"/>
    <w:rsid w:val="00F603C1"/>
    <w:rsid w:val="00F612C4"/>
    <w:rsid w:val="00F625F6"/>
    <w:rsid w:val="00F632B4"/>
    <w:rsid w:val="00F63633"/>
    <w:rsid w:val="00F64305"/>
    <w:rsid w:val="00F643B3"/>
    <w:rsid w:val="00F653D5"/>
    <w:rsid w:val="00F6595A"/>
    <w:rsid w:val="00F6599A"/>
    <w:rsid w:val="00F66E28"/>
    <w:rsid w:val="00F671EF"/>
    <w:rsid w:val="00F67B8F"/>
    <w:rsid w:val="00F70114"/>
    <w:rsid w:val="00F704C5"/>
    <w:rsid w:val="00F70ADE"/>
    <w:rsid w:val="00F73496"/>
    <w:rsid w:val="00F760D5"/>
    <w:rsid w:val="00F761BA"/>
    <w:rsid w:val="00F77595"/>
    <w:rsid w:val="00F77A81"/>
    <w:rsid w:val="00F802D3"/>
    <w:rsid w:val="00F80315"/>
    <w:rsid w:val="00F82EA2"/>
    <w:rsid w:val="00F83632"/>
    <w:rsid w:val="00F83E52"/>
    <w:rsid w:val="00F8699A"/>
    <w:rsid w:val="00F9071C"/>
    <w:rsid w:val="00F90AE8"/>
    <w:rsid w:val="00F91DE9"/>
    <w:rsid w:val="00F9207C"/>
    <w:rsid w:val="00F92451"/>
    <w:rsid w:val="00F92DED"/>
    <w:rsid w:val="00F9345B"/>
    <w:rsid w:val="00F935CA"/>
    <w:rsid w:val="00F93FE6"/>
    <w:rsid w:val="00F9443D"/>
    <w:rsid w:val="00F94961"/>
    <w:rsid w:val="00F95C94"/>
    <w:rsid w:val="00F95E8F"/>
    <w:rsid w:val="00F96BB6"/>
    <w:rsid w:val="00F96D53"/>
    <w:rsid w:val="00FA0BAE"/>
    <w:rsid w:val="00FA2142"/>
    <w:rsid w:val="00FA2553"/>
    <w:rsid w:val="00FA327F"/>
    <w:rsid w:val="00FA3FE9"/>
    <w:rsid w:val="00FA4516"/>
    <w:rsid w:val="00FA5E2A"/>
    <w:rsid w:val="00FA6E3D"/>
    <w:rsid w:val="00FA7262"/>
    <w:rsid w:val="00FB16EE"/>
    <w:rsid w:val="00FB1CA5"/>
    <w:rsid w:val="00FB324D"/>
    <w:rsid w:val="00FB38FE"/>
    <w:rsid w:val="00FB5214"/>
    <w:rsid w:val="00FB60B8"/>
    <w:rsid w:val="00FB7167"/>
    <w:rsid w:val="00FB755B"/>
    <w:rsid w:val="00FB7C97"/>
    <w:rsid w:val="00FC1037"/>
    <w:rsid w:val="00FC112A"/>
    <w:rsid w:val="00FC3563"/>
    <w:rsid w:val="00FC52BC"/>
    <w:rsid w:val="00FC540C"/>
    <w:rsid w:val="00FC7880"/>
    <w:rsid w:val="00FC7EE8"/>
    <w:rsid w:val="00FD0784"/>
    <w:rsid w:val="00FD0CAD"/>
    <w:rsid w:val="00FD0D06"/>
    <w:rsid w:val="00FD18DA"/>
    <w:rsid w:val="00FD4F06"/>
    <w:rsid w:val="00FD557F"/>
    <w:rsid w:val="00FD62DD"/>
    <w:rsid w:val="00FD68B1"/>
    <w:rsid w:val="00FD6A4D"/>
    <w:rsid w:val="00FD73C8"/>
    <w:rsid w:val="00FE1259"/>
    <w:rsid w:val="00FE33FE"/>
    <w:rsid w:val="00FE3833"/>
    <w:rsid w:val="00FE3C74"/>
    <w:rsid w:val="00FE42D1"/>
    <w:rsid w:val="00FE4BD9"/>
    <w:rsid w:val="00FE4EE6"/>
    <w:rsid w:val="00FE5948"/>
    <w:rsid w:val="00FE6DA7"/>
    <w:rsid w:val="00FE7982"/>
    <w:rsid w:val="00FE7FD8"/>
    <w:rsid w:val="00FF0489"/>
    <w:rsid w:val="00FF1F6B"/>
    <w:rsid w:val="00FF2D90"/>
    <w:rsid w:val="00FF5148"/>
    <w:rsid w:val="00FF5627"/>
    <w:rsid w:val="00FF5A1A"/>
    <w:rsid w:val="00FF5A1E"/>
    <w:rsid w:val="00FF5FE9"/>
    <w:rsid w:val="00FF61BF"/>
    <w:rsid w:val="00FF67F8"/>
    <w:rsid w:val="00FF7203"/>
    <w:rsid w:val="00FF7A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EC3F8"/>
  <w15:chartTrackingRefBased/>
  <w15:docId w15:val="{A344F246-F0D8-43F1-8F28-3EA45BA7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iPriority="99"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20338"/>
    <w:rPr>
      <w:sz w:val="24"/>
      <w:szCs w:val="24"/>
      <w:lang w:val="ru-RU" w:eastAsia="ru-RU"/>
    </w:rPr>
  </w:style>
  <w:style w:type="paragraph" w:styleId="1">
    <w:name w:val="heading 1"/>
    <w:basedOn w:val="a"/>
    <w:next w:val="a"/>
    <w:link w:val="10"/>
    <w:qFormat/>
    <w:rsid w:val="00920338"/>
    <w:pPr>
      <w:keepNext/>
      <w:jc w:val="center"/>
      <w:outlineLvl w:val="0"/>
    </w:pPr>
    <w:rPr>
      <w:rFonts w:ascii="Arial" w:hAnsi="Arial" w:cs="Arial"/>
      <w:b/>
      <w:bCs/>
      <w:sz w:val="28"/>
      <w:lang w:val="uk-UA"/>
    </w:rPr>
  </w:style>
  <w:style w:type="paragraph" w:styleId="2">
    <w:name w:val="heading 2"/>
    <w:basedOn w:val="a"/>
    <w:next w:val="a"/>
    <w:link w:val="20"/>
    <w:qFormat/>
    <w:rsid w:val="00920338"/>
    <w:pPr>
      <w:keepNext/>
      <w:ind w:firstLine="720"/>
      <w:jc w:val="both"/>
      <w:outlineLvl w:val="1"/>
    </w:pPr>
    <w:rPr>
      <w:szCs w:val="20"/>
      <w:lang w:val="uk-UA"/>
    </w:rPr>
  </w:style>
  <w:style w:type="paragraph" w:styleId="3">
    <w:name w:val="heading 3"/>
    <w:basedOn w:val="a"/>
    <w:next w:val="a"/>
    <w:link w:val="30"/>
    <w:qFormat/>
    <w:rsid w:val="00920338"/>
    <w:pPr>
      <w:keepNext/>
      <w:jc w:val="both"/>
      <w:outlineLvl w:val="2"/>
    </w:pPr>
    <w:rPr>
      <w:rFonts w:ascii="Arial" w:hAnsi="Arial" w:cs="Arial"/>
      <w:szCs w:val="20"/>
      <w:lang w:val="uk-UA"/>
    </w:rPr>
  </w:style>
  <w:style w:type="paragraph" w:styleId="4">
    <w:name w:val="heading 4"/>
    <w:basedOn w:val="a"/>
    <w:next w:val="a"/>
    <w:link w:val="40"/>
    <w:qFormat/>
    <w:rsid w:val="003801FD"/>
    <w:pPr>
      <w:keepNext/>
      <w:spacing w:before="240" w:after="60"/>
      <w:outlineLvl w:val="3"/>
    </w:pPr>
    <w:rPr>
      <w:rFonts w:ascii="Calibri" w:hAnsi="Calibri"/>
      <w:b/>
      <w:bCs/>
      <w:sz w:val="28"/>
      <w:szCs w:val="28"/>
      <w:lang w:val="x-none" w:eastAsia="x-none"/>
    </w:rPr>
  </w:style>
  <w:style w:type="paragraph" w:styleId="5">
    <w:name w:val="heading 5"/>
    <w:basedOn w:val="a"/>
    <w:next w:val="a"/>
    <w:link w:val="50"/>
    <w:unhideWhenUsed/>
    <w:qFormat/>
    <w:rsid w:val="00C956A9"/>
    <w:pPr>
      <w:keepNext/>
      <w:keepLines/>
      <w:spacing w:before="200" w:line="276" w:lineRule="auto"/>
      <w:outlineLvl w:val="4"/>
    </w:pPr>
    <w:rPr>
      <w:rFonts w:ascii="Cambria" w:hAnsi="Cambria"/>
      <w:color w:val="243F60"/>
      <w:sz w:val="22"/>
      <w:szCs w:val="22"/>
      <w:lang w:eastAsia="en-US"/>
    </w:rPr>
  </w:style>
  <w:style w:type="paragraph" w:styleId="6">
    <w:name w:val="heading 6"/>
    <w:basedOn w:val="a"/>
    <w:next w:val="a"/>
    <w:link w:val="60"/>
    <w:qFormat/>
    <w:rsid w:val="00056BD4"/>
    <w:pPr>
      <w:keepNext/>
      <w:spacing w:line="360" w:lineRule="auto"/>
      <w:jc w:val="center"/>
      <w:outlineLvl w:val="5"/>
    </w:pPr>
    <w:rPr>
      <w:b/>
      <w:sz w:val="36"/>
      <w:szCs w:val="20"/>
      <w:lang w:val="uk-UA"/>
    </w:rPr>
  </w:style>
  <w:style w:type="paragraph" w:styleId="7">
    <w:name w:val="heading 7"/>
    <w:basedOn w:val="a"/>
    <w:next w:val="a"/>
    <w:link w:val="70"/>
    <w:qFormat/>
    <w:rsid w:val="00571587"/>
    <w:pPr>
      <w:spacing w:before="240" w:after="60"/>
      <w:outlineLvl w:val="6"/>
    </w:pPr>
  </w:style>
  <w:style w:type="paragraph" w:styleId="8">
    <w:name w:val="heading 8"/>
    <w:basedOn w:val="a"/>
    <w:next w:val="a"/>
    <w:link w:val="80"/>
    <w:qFormat/>
    <w:rsid w:val="00056BD4"/>
    <w:pPr>
      <w:keepNext/>
      <w:spacing w:line="360" w:lineRule="auto"/>
      <w:jc w:val="both"/>
      <w:outlineLvl w:val="7"/>
    </w:pPr>
    <w:rPr>
      <w:rFonts w:ascii="Arial" w:hAnsi="Arial"/>
      <w:color w:val="00000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20338"/>
    <w:pPr>
      <w:ind w:firstLine="720"/>
      <w:jc w:val="both"/>
    </w:pPr>
    <w:rPr>
      <w:rFonts w:ascii="Pragmatica" w:hAnsi="Pragmatica"/>
      <w:szCs w:val="20"/>
      <w:lang w:val="uk-UA"/>
    </w:rPr>
  </w:style>
  <w:style w:type="paragraph" w:styleId="a5">
    <w:name w:val="Body Text"/>
    <w:basedOn w:val="a"/>
    <w:link w:val="a6"/>
    <w:rsid w:val="00920338"/>
    <w:pPr>
      <w:jc w:val="both"/>
    </w:pPr>
    <w:rPr>
      <w:rFonts w:ascii="Arial" w:hAnsi="Arial"/>
      <w:lang w:val="uk-UA"/>
    </w:rPr>
  </w:style>
  <w:style w:type="paragraph" w:styleId="a7">
    <w:name w:val="Title"/>
    <w:basedOn w:val="a"/>
    <w:link w:val="a8"/>
    <w:qFormat/>
    <w:rsid w:val="00920338"/>
    <w:pPr>
      <w:jc w:val="center"/>
    </w:pPr>
    <w:rPr>
      <w:b/>
      <w:caps/>
      <w:szCs w:val="20"/>
      <w:lang w:val="uk-UA" w:eastAsia="x-none"/>
    </w:rPr>
  </w:style>
  <w:style w:type="paragraph" w:customStyle="1" w:styleId="11">
    <w:name w:val="Обычный1"/>
    <w:rsid w:val="00920338"/>
    <w:pPr>
      <w:widowControl w:val="0"/>
      <w:spacing w:line="440" w:lineRule="auto"/>
      <w:ind w:left="40"/>
    </w:pPr>
    <w:rPr>
      <w:rFonts w:ascii="Arial" w:hAnsi="Arial"/>
      <w:snapToGrid w:val="0"/>
      <w:lang w:eastAsia="ru-RU"/>
    </w:rPr>
  </w:style>
  <w:style w:type="paragraph" w:styleId="31">
    <w:name w:val="Body Text Indent 3"/>
    <w:basedOn w:val="a"/>
    <w:link w:val="32"/>
    <w:rsid w:val="00920338"/>
    <w:pPr>
      <w:ind w:firstLine="60"/>
      <w:jc w:val="both"/>
    </w:pPr>
    <w:rPr>
      <w:szCs w:val="20"/>
      <w:lang w:val="uk-UA"/>
    </w:rPr>
  </w:style>
  <w:style w:type="paragraph" w:styleId="21">
    <w:name w:val="Body Text Indent 2"/>
    <w:basedOn w:val="a"/>
    <w:link w:val="22"/>
    <w:rsid w:val="00920338"/>
    <w:pPr>
      <w:ind w:firstLine="851"/>
      <w:jc w:val="both"/>
    </w:pPr>
    <w:rPr>
      <w:szCs w:val="20"/>
      <w:lang w:val="uk-UA"/>
    </w:rPr>
  </w:style>
  <w:style w:type="paragraph" w:styleId="a9">
    <w:name w:val="header"/>
    <w:basedOn w:val="a"/>
    <w:link w:val="aa"/>
    <w:uiPriority w:val="99"/>
    <w:rsid w:val="00920338"/>
    <w:pPr>
      <w:tabs>
        <w:tab w:val="center" w:pos="4153"/>
        <w:tab w:val="right" w:pos="8306"/>
      </w:tabs>
    </w:pPr>
  </w:style>
  <w:style w:type="character" w:styleId="ab">
    <w:name w:val="page number"/>
    <w:basedOn w:val="a0"/>
    <w:rsid w:val="00920338"/>
  </w:style>
  <w:style w:type="paragraph" w:customStyle="1" w:styleId="210">
    <w:name w:val="Основной текст 21"/>
    <w:basedOn w:val="a"/>
    <w:rsid w:val="00920338"/>
    <w:pPr>
      <w:spacing w:line="360" w:lineRule="auto"/>
      <w:ind w:firstLine="720"/>
      <w:jc w:val="both"/>
    </w:pPr>
    <w:rPr>
      <w:rFonts w:ascii="Tahoma" w:hAnsi="Tahoma"/>
      <w:sz w:val="26"/>
      <w:szCs w:val="20"/>
      <w:lang w:val="uk-UA"/>
    </w:rPr>
  </w:style>
  <w:style w:type="paragraph" w:styleId="ac">
    <w:name w:val="footer"/>
    <w:basedOn w:val="a"/>
    <w:link w:val="ad"/>
    <w:uiPriority w:val="99"/>
    <w:rsid w:val="00920338"/>
    <w:pPr>
      <w:tabs>
        <w:tab w:val="center" w:pos="4153"/>
        <w:tab w:val="right" w:pos="8306"/>
      </w:tabs>
    </w:pPr>
    <w:rPr>
      <w:sz w:val="20"/>
      <w:szCs w:val="20"/>
      <w:lang w:val="uk-UA"/>
    </w:rPr>
  </w:style>
  <w:style w:type="paragraph" w:styleId="ae">
    <w:name w:val="Balloon Text"/>
    <w:basedOn w:val="a"/>
    <w:link w:val="af"/>
    <w:semiHidden/>
    <w:rsid w:val="00FE1259"/>
    <w:rPr>
      <w:rFonts w:ascii="Tahoma" w:hAnsi="Tahoma" w:cs="Tahoma"/>
      <w:sz w:val="16"/>
      <w:szCs w:val="16"/>
    </w:rPr>
  </w:style>
  <w:style w:type="paragraph" w:customStyle="1" w:styleId="12">
    <w:name w:val="Знак Знак1 Знак"/>
    <w:basedOn w:val="a"/>
    <w:rsid w:val="009643FD"/>
    <w:rPr>
      <w:rFonts w:ascii="Verdana" w:hAnsi="Verdana" w:cs="Verdana"/>
      <w:sz w:val="20"/>
      <w:szCs w:val="20"/>
      <w:lang w:val="en-US" w:eastAsia="en-US"/>
    </w:rPr>
  </w:style>
  <w:style w:type="paragraph" w:styleId="23">
    <w:name w:val="Body Text 2"/>
    <w:basedOn w:val="a"/>
    <w:rsid w:val="00BE5B68"/>
    <w:pPr>
      <w:spacing w:after="120" w:line="480" w:lineRule="auto"/>
    </w:pPr>
  </w:style>
  <w:style w:type="paragraph" w:customStyle="1" w:styleId="Style17">
    <w:name w:val="Style17"/>
    <w:basedOn w:val="a"/>
    <w:rsid w:val="00583444"/>
    <w:pPr>
      <w:widowControl w:val="0"/>
      <w:autoSpaceDE w:val="0"/>
      <w:autoSpaceDN w:val="0"/>
      <w:adjustRightInd w:val="0"/>
      <w:spacing w:line="230" w:lineRule="exact"/>
      <w:jc w:val="both"/>
    </w:pPr>
  </w:style>
  <w:style w:type="character" w:customStyle="1" w:styleId="FontStyle50">
    <w:name w:val="Font Style50"/>
    <w:rsid w:val="00583444"/>
    <w:rPr>
      <w:rFonts w:ascii="Times New Roman" w:hAnsi="Times New Roman" w:cs="Times New Roman"/>
      <w:sz w:val="20"/>
      <w:szCs w:val="20"/>
    </w:rPr>
  </w:style>
  <w:style w:type="paragraph" w:customStyle="1" w:styleId="Style28">
    <w:name w:val="Style28"/>
    <w:basedOn w:val="a"/>
    <w:rsid w:val="00583444"/>
    <w:pPr>
      <w:widowControl w:val="0"/>
      <w:autoSpaceDE w:val="0"/>
      <w:autoSpaceDN w:val="0"/>
      <w:adjustRightInd w:val="0"/>
      <w:spacing w:line="235" w:lineRule="exact"/>
      <w:ind w:firstLine="600"/>
      <w:jc w:val="both"/>
    </w:pPr>
  </w:style>
  <w:style w:type="paragraph" w:styleId="af0">
    <w:name w:val="Plain Text"/>
    <w:basedOn w:val="a"/>
    <w:rsid w:val="00E84C95"/>
    <w:pPr>
      <w:tabs>
        <w:tab w:val="center" w:pos="567"/>
        <w:tab w:val="left" w:pos="851"/>
      </w:tabs>
      <w:jc w:val="both"/>
    </w:pPr>
    <w:rPr>
      <w:rFonts w:ascii="Courier New" w:hAnsi="Courier New"/>
      <w:sz w:val="22"/>
      <w:szCs w:val="20"/>
    </w:rPr>
  </w:style>
  <w:style w:type="paragraph" w:styleId="af1">
    <w:name w:val="List Paragraph"/>
    <w:basedOn w:val="a"/>
    <w:uiPriority w:val="99"/>
    <w:qFormat/>
    <w:rsid w:val="006F49A8"/>
    <w:pPr>
      <w:ind w:left="708"/>
    </w:pPr>
  </w:style>
  <w:style w:type="character" w:customStyle="1" w:styleId="a8">
    <w:name w:val="Назва Знак"/>
    <w:link w:val="a7"/>
    <w:rsid w:val="005F22BA"/>
    <w:rPr>
      <w:b/>
      <w:caps/>
      <w:sz w:val="24"/>
      <w:lang w:val="uk-UA"/>
    </w:rPr>
  </w:style>
  <w:style w:type="character" w:customStyle="1" w:styleId="paragraph">
    <w:name w:val="paragraph"/>
    <w:basedOn w:val="a0"/>
    <w:rsid w:val="00EF798B"/>
  </w:style>
  <w:style w:type="paragraph" w:styleId="HTML">
    <w:name w:val="HTML Preformatted"/>
    <w:basedOn w:val="a"/>
    <w:link w:val="HTML0"/>
    <w:uiPriority w:val="99"/>
    <w:rsid w:val="009A4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9A4070"/>
    <w:rPr>
      <w:rFonts w:ascii="Courier New" w:hAnsi="Courier New" w:cs="Courier New"/>
    </w:rPr>
  </w:style>
  <w:style w:type="paragraph" w:styleId="af2">
    <w:name w:val="Normal (Web)"/>
    <w:basedOn w:val="a"/>
    <w:uiPriority w:val="99"/>
    <w:rsid w:val="009A4070"/>
    <w:pPr>
      <w:spacing w:before="100" w:beforeAutospacing="1" w:after="100" w:afterAutospacing="1"/>
    </w:pPr>
  </w:style>
  <w:style w:type="character" w:customStyle="1" w:styleId="longtext">
    <w:name w:val="long_text"/>
    <w:basedOn w:val="a0"/>
    <w:rsid w:val="009A4070"/>
  </w:style>
  <w:style w:type="character" w:customStyle="1" w:styleId="mediumtext">
    <w:name w:val="medium_text"/>
    <w:basedOn w:val="a0"/>
    <w:rsid w:val="009A4070"/>
  </w:style>
  <w:style w:type="table" w:styleId="af3">
    <w:name w:val="Table Grid"/>
    <w:basedOn w:val="a1"/>
    <w:uiPriority w:val="59"/>
    <w:rsid w:val="009A4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qFormat/>
    <w:rsid w:val="00941372"/>
    <w:pPr>
      <w:spacing w:after="200" w:line="276" w:lineRule="auto"/>
      <w:ind w:left="720"/>
      <w:contextualSpacing/>
    </w:pPr>
    <w:rPr>
      <w:rFonts w:ascii="Calibri" w:eastAsia="Calibri" w:hAnsi="Calibri"/>
      <w:sz w:val="22"/>
      <w:szCs w:val="22"/>
      <w:lang w:eastAsia="en-US"/>
    </w:rPr>
  </w:style>
  <w:style w:type="paragraph" w:customStyle="1" w:styleId="Iauiue2">
    <w:name w:val="Iau?iue2"/>
    <w:rsid w:val="00F2503E"/>
    <w:rPr>
      <w:sz w:val="24"/>
      <w:lang w:eastAsia="ru-RU"/>
    </w:rPr>
  </w:style>
  <w:style w:type="character" w:customStyle="1" w:styleId="40">
    <w:name w:val="Заголовок 4 Знак"/>
    <w:link w:val="4"/>
    <w:rsid w:val="003801FD"/>
    <w:rPr>
      <w:rFonts w:ascii="Calibri" w:eastAsia="Times New Roman" w:hAnsi="Calibri" w:cs="Times New Roman"/>
      <w:b/>
      <w:bCs/>
      <w:sz w:val="28"/>
      <w:szCs w:val="28"/>
    </w:rPr>
  </w:style>
  <w:style w:type="paragraph" w:styleId="33">
    <w:name w:val="Body Text 3"/>
    <w:basedOn w:val="a"/>
    <w:link w:val="34"/>
    <w:rsid w:val="003801FD"/>
    <w:pPr>
      <w:spacing w:after="120"/>
    </w:pPr>
    <w:rPr>
      <w:sz w:val="16"/>
      <w:szCs w:val="16"/>
      <w:lang w:val="x-none" w:eastAsia="x-none"/>
    </w:rPr>
  </w:style>
  <w:style w:type="character" w:customStyle="1" w:styleId="34">
    <w:name w:val="Основний текст 3 Знак"/>
    <w:link w:val="33"/>
    <w:rsid w:val="003801FD"/>
    <w:rPr>
      <w:sz w:val="16"/>
      <w:szCs w:val="16"/>
    </w:rPr>
  </w:style>
  <w:style w:type="paragraph" w:styleId="af4">
    <w:name w:val="List"/>
    <w:basedOn w:val="a"/>
    <w:rsid w:val="003801FD"/>
    <w:pPr>
      <w:ind w:left="283" w:hanging="283"/>
    </w:pPr>
  </w:style>
  <w:style w:type="character" w:styleId="af5">
    <w:name w:val="Strong"/>
    <w:uiPriority w:val="22"/>
    <w:qFormat/>
    <w:rsid w:val="00675895"/>
    <w:rPr>
      <w:b/>
      <w:bCs/>
    </w:rPr>
  </w:style>
  <w:style w:type="paragraph" w:styleId="af6">
    <w:name w:val="No Spacing"/>
    <w:uiPriority w:val="1"/>
    <w:qFormat/>
    <w:rsid w:val="00DA6AD4"/>
    <w:rPr>
      <w:rFonts w:ascii="Calibri" w:hAnsi="Calibri"/>
      <w:sz w:val="22"/>
      <w:szCs w:val="22"/>
    </w:rPr>
  </w:style>
  <w:style w:type="character" w:customStyle="1" w:styleId="50">
    <w:name w:val="Заголовок 5 Знак"/>
    <w:basedOn w:val="a0"/>
    <w:link w:val="5"/>
    <w:uiPriority w:val="9"/>
    <w:semiHidden/>
    <w:rsid w:val="00C956A9"/>
    <w:rPr>
      <w:rFonts w:ascii="Cambria" w:eastAsia="Times New Roman" w:hAnsi="Cambria" w:cs="Times New Roman"/>
      <w:color w:val="243F60"/>
      <w:sz w:val="22"/>
      <w:szCs w:val="22"/>
      <w:lang w:eastAsia="en-US"/>
    </w:rPr>
  </w:style>
  <w:style w:type="character" w:customStyle="1" w:styleId="10">
    <w:name w:val="Заголовок 1 Знак"/>
    <w:basedOn w:val="a0"/>
    <w:link w:val="1"/>
    <w:rsid w:val="00C956A9"/>
    <w:rPr>
      <w:rFonts w:ascii="Arial" w:hAnsi="Arial" w:cs="Arial"/>
      <w:b/>
      <w:bCs/>
      <w:sz w:val="28"/>
      <w:szCs w:val="24"/>
      <w:lang w:val="uk-UA"/>
    </w:rPr>
  </w:style>
  <w:style w:type="numbering" w:customStyle="1" w:styleId="14">
    <w:name w:val="Нет списка1"/>
    <w:next w:val="a2"/>
    <w:uiPriority w:val="99"/>
    <w:semiHidden/>
    <w:unhideWhenUsed/>
    <w:rsid w:val="00C956A9"/>
  </w:style>
  <w:style w:type="character" w:customStyle="1" w:styleId="a6">
    <w:name w:val="Основний текст Знак"/>
    <w:basedOn w:val="a0"/>
    <w:link w:val="a5"/>
    <w:rsid w:val="00C956A9"/>
    <w:rPr>
      <w:rFonts w:ascii="Arial" w:hAnsi="Arial"/>
      <w:sz w:val="24"/>
      <w:szCs w:val="24"/>
      <w:lang w:val="uk-UA"/>
    </w:rPr>
  </w:style>
  <w:style w:type="character" w:customStyle="1" w:styleId="aa">
    <w:name w:val="Верхній колонтитул Знак"/>
    <w:basedOn w:val="a0"/>
    <w:link w:val="a9"/>
    <w:uiPriority w:val="99"/>
    <w:rsid w:val="00C956A9"/>
    <w:rPr>
      <w:sz w:val="24"/>
      <w:szCs w:val="24"/>
    </w:rPr>
  </w:style>
  <w:style w:type="character" w:customStyle="1" w:styleId="ad">
    <w:name w:val="Нижній колонтитул Знак"/>
    <w:basedOn w:val="a0"/>
    <w:link w:val="ac"/>
    <w:uiPriority w:val="99"/>
    <w:rsid w:val="00C956A9"/>
    <w:rPr>
      <w:lang w:val="uk-UA"/>
    </w:rPr>
  </w:style>
  <w:style w:type="paragraph" w:styleId="af7">
    <w:name w:val="caption"/>
    <w:basedOn w:val="a"/>
    <w:unhideWhenUsed/>
    <w:qFormat/>
    <w:rsid w:val="00C956A9"/>
    <w:pPr>
      <w:ind w:right="-1" w:firstLine="720"/>
      <w:jc w:val="center"/>
    </w:pPr>
    <w:rPr>
      <w:rFonts w:ascii="Arial" w:hAnsi="Arial"/>
      <w:b/>
      <w:sz w:val="32"/>
      <w:szCs w:val="20"/>
      <w:lang w:val="uk-UA"/>
    </w:rPr>
  </w:style>
  <w:style w:type="character" w:customStyle="1" w:styleId="af">
    <w:name w:val="Текст у виносці Знак"/>
    <w:basedOn w:val="a0"/>
    <w:link w:val="ae"/>
    <w:uiPriority w:val="99"/>
    <w:semiHidden/>
    <w:rsid w:val="00C956A9"/>
    <w:rPr>
      <w:rFonts w:ascii="Tahoma" w:hAnsi="Tahoma" w:cs="Tahoma"/>
      <w:sz w:val="16"/>
      <w:szCs w:val="16"/>
    </w:rPr>
  </w:style>
  <w:style w:type="character" w:styleId="af8">
    <w:name w:val="Hyperlink"/>
    <w:basedOn w:val="a0"/>
    <w:uiPriority w:val="99"/>
    <w:rsid w:val="006234D4"/>
    <w:rPr>
      <w:color w:val="0000FF"/>
      <w:u w:val="single"/>
    </w:rPr>
  </w:style>
  <w:style w:type="character" w:customStyle="1" w:styleId="rvts8">
    <w:name w:val="rvts8"/>
    <w:rsid w:val="002816BC"/>
  </w:style>
  <w:style w:type="character" w:customStyle="1" w:styleId="rvts11">
    <w:name w:val="rvts11"/>
    <w:rsid w:val="002816BC"/>
  </w:style>
  <w:style w:type="character" w:customStyle="1" w:styleId="70">
    <w:name w:val="Заголовок 7 Знак"/>
    <w:basedOn w:val="a0"/>
    <w:link w:val="7"/>
    <w:rsid w:val="00C33FCB"/>
    <w:rPr>
      <w:sz w:val="24"/>
      <w:szCs w:val="24"/>
      <w:lang w:val="ru-RU" w:eastAsia="ru-RU"/>
    </w:rPr>
  </w:style>
  <w:style w:type="paragraph" w:customStyle="1" w:styleId="rvps2">
    <w:name w:val="rvps2"/>
    <w:basedOn w:val="a"/>
    <w:rsid w:val="00564FE0"/>
    <w:pPr>
      <w:spacing w:before="100" w:beforeAutospacing="1" w:after="100" w:afterAutospacing="1"/>
    </w:pPr>
    <w:rPr>
      <w:lang w:val="uk-UA" w:eastAsia="uk-UA"/>
    </w:rPr>
  </w:style>
  <w:style w:type="character" w:customStyle="1" w:styleId="normalchar1">
    <w:name w:val="normal__char1"/>
    <w:rsid w:val="0094104B"/>
    <w:rPr>
      <w:rFonts w:ascii="Times New Roman" w:hAnsi="Times New Roman" w:cs="Times New Roman" w:hint="default"/>
      <w:sz w:val="24"/>
      <w:szCs w:val="24"/>
    </w:rPr>
  </w:style>
  <w:style w:type="character" w:customStyle="1" w:styleId="22">
    <w:name w:val="Основний текст з відступом 2 Знак"/>
    <w:basedOn w:val="a0"/>
    <w:link w:val="21"/>
    <w:rsid w:val="00945E66"/>
    <w:rPr>
      <w:sz w:val="24"/>
      <w:lang w:eastAsia="ru-RU"/>
    </w:rPr>
  </w:style>
  <w:style w:type="character" w:styleId="af9">
    <w:name w:val="Emphasis"/>
    <w:uiPriority w:val="20"/>
    <w:qFormat/>
    <w:rsid w:val="008419F6"/>
    <w:rPr>
      <w:i/>
      <w:iCs/>
    </w:rPr>
  </w:style>
  <w:style w:type="character" w:customStyle="1" w:styleId="rvts7">
    <w:name w:val="rvts7"/>
    <w:basedOn w:val="a0"/>
    <w:rsid w:val="00606FF4"/>
  </w:style>
  <w:style w:type="paragraph" w:customStyle="1" w:styleId="rvps7">
    <w:name w:val="rvps7"/>
    <w:basedOn w:val="a"/>
    <w:uiPriority w:val="99"/>
    <w:semiHidden/>
    <w:rsid w:val="00606FF4"/>
    <w:pPr>
      <w:spacing w:before="100" w:beforeAutospacing="1" w:after="100" w:afterAutospacing="1"/>
    </w:pPr>
    <w:rPr>
      <w:lang w:val="uk-UA" w:eastAsia="uk-UA"/>
    </w:rPr>
  </w:style>
  <w:style w:type="paragraph" w:customStyle="1" w:styleId="Default">
    <w:name w:val="Default"/>
    <w:rsid w:val="00606FF4"/>
    <w:pPr>
      <w:autoSpaceDE w:val="0"/>
      <w:autoSpaceDN w:val="0"/>
      <w:adjustRightInd w:val="0"/>
    </w:pPr>
    <w:rPr>
      <w:color w:val="000000"/>
      <w:sz w:val="24"/>
      <w:szCs w:val="24"/>
    </w:rPr>
  </w:style>
  <w:style w:type="paragraph" w:customStyle="1" w:styleId="15">
    <w:name w:val="Обычный (веб)1"/>
    <w:basedOn w:val="a"/>
    <w:rsid w:val="003255AF"/>
    <w:pPr>
      <w:suppressAutoHyphens/>
      <w:spacing w:before="28" w:after="28" w:line="100" w:lineRule="atLeast"/>
    </w:pPr>
    <w:rPr>
      <w:kern w:val="1"/>
      <w:lang w:eastAsia="ar-SA"/>
    </w:rPr>
  </w:style>
  <w:style w:type="paragraph" w:customStyle="1" w:styleId="rvps86">
    <w:name w:val="rvps86"/>
    <w:basedOn w:val="a"/>
    <w:rsid w:val="00347A3E"/>
    <w:pPr>
      <w:spacing w:before="100" w:beforeAutospacing="1" w:after="100" w:afterAutospacing="1"/>
    </w:pPr>
    <w:rPr>
      <w:lang w:val="uk-UA" w:eastAsia="uk-UA"/>
    </w:rPr>
  </w:style>
  <w:style w:type="character" w:customStyle="1" w:styleId="rvts9">
    <w:name w:val="rvts9"/>
    <w:basedOn w:val="a0"/>
    <w:rsid w:val="00347A3E"/>
  </w:style>
  <w:style w:type="character" w:customStyle="1" w:styleId="rvts39">
    <w:name w:val="rvts39"/>
    <w:basedOn w:val="a0"/>
    <w:rsid w:val="00347A3E"/>
  </w:style>
  <w:style w:type="character" w:customStyle="1" w:styleId="a4">
    <w:name w:val="Основний текст з відступом Знак"/>
    <w:basedOn w:val="a0"/>
    <w:link w:val="a3"/>
    <w:rsid w:val="001436C5"/>
    <w:rPr>
      <w:rFonts w:ascii="Pragmatica" w:hAnsi="Pragmatica"/>
      <w:sz w:val="24"/>
      <w:lang w:eastAsia="ru-RU"/>
    </w:rPr>
  </w:style>
  <w:style w:type="character" w:customStyle="1" w:styleId="32">
    <w:name w:val="Основний текст з відступом 3 Знак"/>
    <w:basedOn w:val="a0"/>
    <w:link w:val="31"/>
    <w:rsid w:val="001436C5"/>
    <w:rPr>
      <w:sz w:val="24"/>
      <w:lang w:eastAsia="ru-RU"/>
    </w:rPr>
  </w:style>
  <w:style w:type="paragraph" w:customStyle="1" w:styleId="rvps33">
    <w:name w:val="rvps33"/>
    <w:basedOn w:val="a"/>
    <w:rsid w:val="001436C5"/>
    <w:pPr>
      <w:spacing w:before="100" w:beforeAutospacing="1" w:after="100" w:afterAutospacing="1"/>
    </w:pPr>
  </w:style>
  <w:style w:type="character" w:customStyle="1" w:styleId="apple-converted-space">
    <w:name w:val="apple-converted-space"/>
    <w:basedOn w:val="a0"/>
    <w:rsid w:val="001436C5"/>
  </w:style>
  <w:style w:type="paragraph" w:customStyle="1" w:styleId="rvps34">
    <w:name w:val="rvps34"/>
    <w:basedOn w:val="a"/>
    <w:rsid w:val="001436C5"/>
    <w:pPr>
      <w:spacing w:before="100" w:beforeAutospacing="1" w:after="100" w:afterAutospacing="1"/>
    </w:pPr>
  </w:style>
  <w:style w:type="paragraph" w:customStyle="1" w:styleId="rvps35">
    <w:name w:val="rvps35"/>
    <w:basedOn w:val="a"/>
    <w:rsid w:val="001436C5"/>
    <w:pPr>
      <w:spacing w:before="100" w:beforeAutospacing="1" w:after="100" w:afterAutospacing="1"/>
    </w:pPr>
  </w:style>
  <w:style w:type="paragraph" w:customStyle="1" w:styleId="rvps36">
    <w:name w:val="rvps36"/>
    <w:basedOn w:val="a"/>
    <w:rsid w:val="001436C5"/>
    <w:pPr>
      <w:spacing w:before="100" w:beforeAutospacing="1" w:after="100" w:afterAutospacing="1"/>
    </w:pPr>
  </w:style>
  <w:style w:type="paragraph" w:customStyle="1" w:styleId="rvps37">
    <w:name w:val="rvps37"/>
    <w:basedOn w:val="a"/>
    <w:rsid w:val="001436C5"/>
    <w:pPr>
      <w:spacing w:before="100" w:beforeAutospacing="1" w:after="100" w:afterAutospacing="1"/>
    </w:pPr>
  </w:style>
  <w:style w:type="paragraph" w:customStyle="1" w:styleId="rvps38">
    <w:name w:val="rvps38"/>
    <w:basedOn w:val="a"/>
    <w:rsid w:val="001436C5"/>
    <w:pPr>
      <w:spacing w:before="100" w:beforeAutospacing="1" w:after="100" w:afterAutospacing="1"/>
    </w:pPr>
  </w:style>
  <w:style w:type="paragraph" w:customStyle="1" w:styleId="rvps39">
    <w:name w:val="rvps39"/>
    <w:basedOn w:val="a"/>
    <w:rsid w:val="001436C5"/>
    <w:pPr>
      <w:spacing w:before="100" w:beforeAutospacing="1" w:after="100" w:afterAutospacing="1"/>
    </w:pPr>
  </w:style>
  <w:style w:type="paragraph" w:customStyle="1" w:styleId="rvps40">
    <w:name w:val="rvps40"/>
    <w:basedOn w:val="a"/>
    <w:rsid w:val="001436C5"/>
    <w:pPr>
      <w:spacing w:before="100" w:beforeAutospacing="1" w:after="100" w:afterAutospacing="1"/>
    </w:pPr>
  </w:style>
  <w:style w:type="paragraph" w:customStyle="1" w:styleId="rvps41">
    <w:name w:val="rvps41"/>
    <w:basedOn w:val="a"/>
    <w:rsid w:val="001436C5"/>
    <w:pPr>
      <w:spacing w:before="100" w:beforeAutospacing="1" w:after="100" w:afterAutospacing="1"/>
    </w:pPr>
  </w:style>
  <w:style w:type="paragraph" w:customStyle="1" w:styleId="rvps42">
    <w:name w:val="rvps42"/>
    <w:basedOn w:val="a"/>
    <w:rsid w:val="001436C5"/>
    <w:pPr>
      <w:spacing w:before="100" w:beforeAutospacing="1" w:after="100" w:afterAutospacing="1"/>
    </w:pPr>
  </w:style>
  <w:style w:type="character" w:customStyle="1" w:styleId="rvts10">
    <w:name w:val="rvts10"/>
    <w:basedOn w:val="a0"/>
    <w:rsid w:val="001436C5"/>
  </w:style>
  <w:style w:type="paragraph" w:customStyle="1" w:styleId="rvps43">
    <w:name w:val="rvps43"/>
    <w:basedOn w:val="a"/>
    <w:rsid w:val="001436C5"/>
    <w:pPr>
      <w:spacing w:before="100" w:beforeAutospacing="1" w:after="100" w:afterAutospacing="1"/>
    </w:pPr>
  </w:style>
  <w:style w:type="paragraph" w:customStyle="1" w:styleId="rvps44">
    <w:name w:val="rvps44"/>
    <w:basedOn w:val="a"/>
    <w:rsid w:val="001436C5"/>
    <w:pPr>
      <w:spacing w:before="100" w:beforeAutospacing="1" w:after="100" w:afterAutospacing="1"/>
    </w:pPr>
  </w:style>
  <w:style w:type="paragraph" w:customStyle="1" w:styleId="rvps45">
    <w:name w:val="rvps45"/>
    <w:basedOn w:val="a"/>
    <w:rsid w:val="001436C5"/>
    <w:pPr>
      <w:spacing w:before="100" w:beforeAutospacing="1" w:after="100" w:afterAutospacing="1"/>
    </w:pPr>
  </w:style>
  <w:style w:type="paragraph" w:customStyle="1" w:styleId="rvps46">
    <w:name w:val="rvps46"/>
    <w:basedOn w:val="a"/>
    <w:rsid w:val="001436C5"/>
    <w:pPr>
      <w:spacing w:before="100" w:beforeAutospacing="1" w:after="100" w:afterAutospacing="1"/>
    </w:pPr>
  </w:style>
  <w:style w:type="paragraph" w:customStyle="1" w:styleId="rvps47">
    <w:name w:val="rvps47"/>
    <w:basedOn w:val="a"/>
    <w:rsid w:val="001436C5"/>
    <w:pPr>
      <w:spacing w:before="100" w:beforeAutospacing="1" w:after="100" w:afterAutospacing="1"/>
    </w:pPr>
  </w:style>
  <w:style w:type="paragraph" w:customStyle="1" w:styleId="rvps51">
    <w:name w:val="rvps51"/>
    <w:basedOn w:val="a"/>
    <w:rsid w:val="001436C5"/>
    <w:pPr>
      <w:spacing w:before="100" w:beforeAutospacing="1" w:after="100" w:afterAutospacing="1"/>
    </w:pPr>
  </w:style>
  <w:style w:type="paragraph" w:customStyle="1" w:styleId="rvps52">
    <w:name w:val="rvps52"/>
    <w:basedOn w:val="a"/>
    <w:rsid w:val="001436C5"/>
    <w:pPr>
      <w:spacing w:before="100" w:beforeAutospacing="1" w:after="100" w:afterAutospacing="1"/>
    </w:pPr>
  </w:style>
  <w:style w:type="paragraph" w:customStyle="1" w:styleId="rvps53">
    <w:name w:val="rvps53"/>
    <w:basedOn w:val="a"/>
    <w:rsid w:val="001436C5"/>
    <w:pPr>
      <w:spacing w:before="100" w:beforeAutospacing="1" w:after="100" w:afterAutospacing="1"/>
    </w:pPr>
  </w:style>
  <w:style w:type="paragraph" w:customStyle="1" w:styleId="rvps54">
    <w:name w:val="rvps54"/>
    <w:basedOn w:val="a"/>
    <w:rsid w:val="001436C5"/>
    <w:pPr>
      <w:spacing w:before="100" w:beforeAutospacing="1" w:after="100" w:afterAutospacing="1"/>
    </w:pPr>
  </w:style>
  <w:style w:type="paragraph" w:customStyle="1" w:styleId="rvps55">
    <w:name w:val="rvps55"/>
    <w:basedOn w:val="a"/>
    <w:rsid w:val="001436C5"/>
    <w:pPr>
      <w:spacing w:before="100" w:beforeAutospacing="1" w:after="100" w:afterAutospacing="1"/>
    </w:pPr>
  </w:style>
  <w:style w:type="paragraph" w:customStyle="1" w:styleId="rvps56">
    <w:name w:val="rvps56"/>
    <w:basedOn w:val="a"/>
    <w:rsid w:val="001436C5"/>
    <w:pPr>
      <w:spacing w:before="100" w:beforeAutospacing="1" w:after="100" w:afterAutospacing="1"/>
    </w:pPr>
  </w:style>
  <w:style w:type="paragraph" w:customStyle="1" w:styleId="rvps57">
    <w:name w:val="rvps57"/>
    <w:basedOn w:val="a"/>
    <w:rsid w:val="001436C5"/>
    <w:pPr>
      <w:spacing w:before="100" w:beforeAutospacing="1" w:after="100" w:afterAutospacing="1"/>
    </w:pPr>
  </w:style>
  <w:style w:type="paragraph" w:customStyle="1" w:styleId="rvps58">
    <w:name w:val="rvps58"/>
    <w:basedOn w:val="a"/>
    <w:rsid w:val="001436C5"/>
    <w:pPr>
      <w:spacing w:before="100" w:beforeAutospacing="1" w:after="100" w:afterAutospacing="1"/>
    </w:pPr>
  </w:style>
  <w:style w:type="paragraph" w:customStyle="1" w:styleId="rvps59">
    <w:name w:val="rvps59"/>
    <w:basedOn w:val="a"/>
    <w:rsid w:val="001436C5"/>
    <w:pPr>
      <w:spacing w:before="100" w:beforeAutospacing="1" w:after="100" w:afterAutospacing="1"/>
    </w:pPr>
  </w:style>
  <w:style w:type="paragraph" w:customStyle="1" w:styleId="rvps60">
    <w:name w:val="rvps60"/>
    <w:basedOn w:val="a"/>
    <w:rsid w:val="001436C5"/>
    <w:pPr>
      <w:spacing w:before="100" w:beforeAutospacing="1" w:after="100" w:afterAutospacing="1"/>
    </w:pPr>
  </w:style>
  <w:style w:type="character" w:customStyle="1" w:styleId="rvts13">
    <w:name w:val="rvts13"/>
    <w:basedOn w:val="a0"/>
    <w:rsid w:val="001436C5"/>
  </w:style>
  <w:style w:type="paragraph" w:customStyle="1" w:styleId="rvps61">
    <w:name w:val="rvps61"/>
    <w:basedOn w:val="a"/>
    <w:rsid w:val="001436C5"/>
    <w:pPr>
      <w:spacing w:before="100" w:beforeAutospacing="1" w:after="100" w:afterAutospacing="1"/>
    </w:pPr>
  </w:style>
  <w:style w:type="paragraph" w:customStyle="1" w:styleId="rvps62">
    <w:name w:val="rvps62"/>
    <w:basedOn w:val="a"/>
    <w:rsid w:val="001436C5"/>
    <w:pPr>
      <w:spacing w:before="100" w:beforeAutospacing="1" w:after="100" w:afterAutospacing="1"/>
    </w:pPr>
  </w:style>
  <w:style w:type="paragraph" w:customStyle="1" w:styleId="rvps63">
    <w:name w:val="rvps63"/>
    <w:basedOn w:val="a"/>
    <w:rsid w:val="001436C5"/>
    <w:pPr>
      <w:spacing w:before="100" w:beforeAutospacing="1" w:after="100" w:afterAutospacing="1"/>
    </w:pPr>
  </w:style>
  <w:style w:type="paragraph" w:customStyle="1" w:styleId="rvps64">
    <w:name w:val="rvps64"/>
    <w:basedOn w:val="a"/>
    <w:rsid w:val="001436C5"/>
    <w:pPr>
      <w:spacing w:before="100" w:beforeAutospacing="1" w:after="100" w:afterAutospacing="1"/>
    </w:pPr>
  </w:style>
  <w:style w:type="paragraph" w:customStyle="1" w:styleId="rvps65">
    <w:name w:val="rvps65"/>
    <w:basedOn w:val="a"/>
    <w:rsid w:val="001436C5"/>
    <w:pPr>
      <w:spacing w:before="100" w:beforeAutospacing="1" w:after="100" w:afterAutospacing="1"/>
    </w:pPr>
  </w:style>
  <w:style w:type="paragraph" w:customStyle="1" w:styleId="rvps66">
    <w:name w:val="rvps66"/>
    <w:basedOn w:val="a"/>
    <w:rsid w:val="001436C5"/>
    <w:pPr>
      <w:spacing w:before="100" w:beforeAutospacing="1" w:after="100" w:afterAutospacing="1"/>
    </w:pPr>
  </w:style>
  <w:style w:type="paragraph" w:customStyle="1" w:styleId="rvps67">
    <w:name w:val="rvps67"/>
    <w:basedOn w:val="a"/>
    <w:rsid w:val="001436C5"/>
    <w:pPr>
      <w:spacing w:before="100" w:beforeAutospacing="1" w:after="100" w:afterAutospacing="1"/>
    </w:pPr>
  </w:style>
  <w:style w:type="paragraph" w:customStyle="1" w:styleId="rvps68">
    <w:name w:val="rvps68"/>
    <w:basedOn w:val="a"/>
    <w:rsid w:val="001436C5"/>
    <w:pPr>
      <w:spacing w:before="100" w:beforeAutospacing="1" w:after="100" w:afterAutospacing="1"/>
    </w:pPr>
  </w:style>
  <w:style w:type="paragraph" w:customStyle="1" w:styleId="rvps69">
    <w:name w:val="rvps69"/>
    <w:basedOn w:val="a"/>
    <w:rsid w:val="001436C5"/>
    <w:pPr>
      <w:spacing w:before="100" w:beforeAutospacing="1" w:after="100" w:afterAutospacing="1"/>
    </w:pPr>
  </w:style>
  <w:style w:type="paragraph" w:customStyle="1" w:styleId="rvps70">
    <w:name w:val="rvps70"/>
    <w:basedOn w:val="a"/>
    <w:rsid w:val="001436C5"/>
    <w:pPr>
      <w:spacing w:before="100" w:beforeAutospacing="1" w:after="100" w:afterAutospacing="1"/>
    </w:pPr>
  </w:style>
  <w:style w:type="paragraph" w:customStyle="1" w:styleId="rvps71">
    <w:name w:val="rvps71"/>
    <w:basedOn w:val="a"/>
    <w:rsid w:val="001436C5"/>
    <w:pPr>
      <w:spacing w:before="100" w:beforeAutospacing="1" w:after="100" w:afterAutospacing="1"/>
    </w:pPr>
  </w:style>
  <w:style w:type="character" w:customStyle="1" w:styleId="rvts15">
    <w:name w:val="rvts15"/>
    <w:basedOn w:val="a0"/>
    <w:rsid w:val="001436C5"/>
  </w:style>
  <w:style w:type="paragraph" w:customStyle="1" w:styleId="rvps72">
    <w:name w:val="rvps72"/>
    <w:basedOn w:val="a"/>
    <w:rsid w:val="001436C5"/>
    <w:pPr>
      <w:spacing w:before="100" w:beforeAutospacing="1" w:after="100" w:afterAutospacing="1"/>
    </w:pPr>
  </w:style>
  <w:style w:type="paragraph" w:customStyle="1" w:styleId="rvps1">
    <w:name w:val="rvps1"/>
    <w:basedOn w:val="a"/>
    <w:rsid w:val="001436C5"/>
    <w:pPr>
      <w:spacing w:before="100" w:beforeAutospacing="1" w:after="100" w:afterAutospacing="1"/>
    </w:pPr>
  </w:style>
  <w:style w:type="character" w:customStyle="1" w:styleId="rvts16">
    <w:name w:val="rvts16"/>
    <w:basedOn w:val="a0"/>
    <w:rsid w:val="001436C5"/>
  </w:style>
  <w:style w:type="paragraph" w:customStyle="1" w:styleId="rvps3">
    <w:name w:val="rvps3"/>
    <w:basedOn w:val="a"/>
    <w:rsid w:val="001436C5"/>
    <w:pPr>
      <w:spacing w:before="100" w:beforeAutospacing="1" w:after="100" w:afterAutospacing="1"/>
    </w:pPr>
  </w:style>
  <w:style w:type="paragraph" w:customStyle="1" w:styleId="rvps73">
    <w:name w:val="rvps73"/>
    <w:basedOn w:val="a"/>
    <w:rsid w:val="001436C5"/>
    <w:pPr>
      <w:spacing w:before="100" w:beforeAutospacing="1" w:after="100" w:afterAutospacing="1"/>
    </w:pPr>
  </w:style>
  <w:style w:type="paragraph" w:customStyle="1" w:styleId="rvps74">
    <w:name w:val="rvps74"/>
    <w:basedOn w:val="a"/>
    <w:rsid w:val="001436C5"/>
    <w:pPr>
      <w:spacing w:before="100" w:beforeAutospacing="1" w:after="100" w:afterAutospacing="1"/>
    </w:pPr>
  </w:style>
  <w:style w:type="paragraph" w:customStyle="1" w:styleId="rvps75">
    <w:name w:val="rvps75"/>
    <w:basedOn w:val="a"/>
    <w:rsid w:val="001436C5"/>
    <w:pPr>
      <w:spacing w:before="100" w:beforeAutospacing="1" w:after="100" w:afterAutospacing="1"/>
    </w:pPr>
  </w:style>
  <w:style w:type="paragraph" w:customStyle="1" w:styleId="rvps76">
    <w:name w:val="rvps76"/>
    <w:basedOn w:val="a"/>
    <w:rsid w:val="001436C5"/>
    <w:pPr>
      <w:spacing w:before="100" w:beforeAutospacing="1" w:after="100" w:afterAutospacing="1"/>
    </w:pPr>
  </w:style>
  <w:style w:type="paragraph" w:customStyle="1" w:styleId="rvps77">
    <w:name w:val="rvps77"/>
    <w:basedOn w:val="a"/>
    <w:rsid w:val="001436C5"/>
    <w:pPr>
      <w:spacing w:before="100" w:beforeAutospacing="1" w:after="100" w:afterAutospacing="1"/>
    </w:pPr>
  </w:style>
  <w:style w:type="paragraph" w:customStyle="1" w:styleId="rvps78">
    <w:name w:val="rvps78"/>
    <w:basedOn w:val="a"/>
    <w:rsid w:val="001436C5"/>
    <w:pPr>
      <w:spacing w:before="100" w:beforeAutospacing="1" w:after="100" w:afterAutospacing="1"/>
    </w:pPr>
  </w:style>
  <w:style w:type="paragraph" w:customStyle="1" w:styleId="rvps79">
    <w:name w:val="rvps79"/>
    <w:basedOn w:val="a"/>
    <w:rsid w:val="001436C5"/>
    <w:pPr>
      <w:spacing w:before="100" w:beforeAutospacing="1" w:after="100" w:afterAutospacing="1"/>
    </w:pPr>
  </w:style>
  <w:style w:type="paragraph" w:customStyle="1" w:styleId="rvps80">
    <w:name w:val="rvps80"/>
    <w:basedOn w:val="a"/>
    <w:rsid w:val="001436C5"/>
    <w:pPr>
      <w:spacing w:before="100" w:beforeAutospacing="1" w:after="100" w:afterAutospacing="1"/>
    </w:pPr>
  </w:style>
  <w:style w:type="paragraph" w:customStyle="1" w:styleId="rvps81">
    <w:name w:val="rvps81"/>
    <w:basedOn w:val="a"/>
    <w:rsid w:val="001436C5"/>
    <w:pPr>
      <w:spacing w:before="100" w:beforeAutospacing="1" w:after="100" w:afterAutospacing="1"/>
    </w:pPr>
  </w:style>
  <w:style w:type="paragraph" w:customStyle="1" w:styleId="rvps82">
    <w:name w:val="rvps82"/>
    <w:basedOn w:val="a"/>
    <w:rsid w:val="001436C5"/>
    <w:pPr>
      <w:spacing w:before="100" w:beforeAutospacing="1" w:after="100" w:afterAutospacing="1"/>
    </w:pPr>
  </w:style>
  <w:style w:type="paragraph" w:customStyle="1" w:styleId="rvps83">
    <w:name w:val="rvps83"/>
    <w:basedOn w:val="a"/>
    <w:rsid w:val="001436C5"/>
    <w:pPr>
      <w:spacing w:before="100" w:beforeAutospacing="1" w:after="100" w:afterAutospacing="1"/>
    </w:pPr>
  </w:style>
  <w:style w:type="paragraph" w:customStyle="1" w:styleId="rvps84">
    <w:name w:val="rvps84"/>
    <w:basedOn w:val="a"/>
    <w:rsid w:val="001436C5"/>
    <w:pPr>
      <w:spacing w:before="100" w:beforeAutospacing="1" w:after="100" w:afterAutospacing="1"/>
    </w:pPr>
  </w:style>
  <w:style w:type="paragraph" w:customStyle="1" w:styleId="rvps85">
    <w:name w:val="rvps85"/>
    <w:basedOn w:val="a"/>
    <w:rsid w:val="001436C5"/>
    <w:pPr>
      <w:spacing w:before="100" w:beforeAutospacing="1" w:after="100" w:afterAutospacing="1"/>
    </w:pPr>
  </w:style>
  <w:style w:type="paragraph" w:customStyle="1" w:styleId="rvps87">
    <w:name w:val="rvps87"/>
    <w:basedOn w:val="a"/>
    <w:rsid w:val="001436C5"/>
    <w:pPr>
      <w:spacing w:before="100" w:beforeAutospacing="1" w:after="100" w:afterAutospacing="1"/>
    </w:pPr>
  </w:style>
  <w:style w:type="paragraph" w:customStyle="1" w:styleId="rvps88">
    <w:name w:val="rvps88"/>
    <w:basedOn w:val="a"/>
    <w:rsid w:val="001436C5"/>
    <w:pPr>
      <w:spacing w:before="100" w:beforeAutospacing="1" w:after="100" w:afterAutospacing="1"/>
    </w:pPr>
  </w:style>
  <w:style w:type="paragraph" w:customStyle="1" w:styleId="rvps89">
    <w:name w:val="rvps89"/>
    <w:basedOn w:val="a"/>
    <w:rsid w:val="001436C5"/>
    <w:pPr>
      <w:spacing w:before="100" w:beforeAutospacing="1" w:after="100" w:afterAutospacing="1"/>
    </w:pPr>
  </w:style>
  <w:style w:type="paragraph" w:customStyle="1" w:styleId="rvps90">
    <w:name w:val="rvps90"/>
    <w:basedOn w:val="a"/>
    <w:rsid w:val="001436C5"/>
    <w:pPr>
      <w:spacing w:before="100" w:beforeAutospacing="1" w:after="100" w:afterAutospacing="1"/>
    </w:pPr>
  </w:style>
  <w:style w:type="paragraph" w:customStyle="1" w:styleId="rvps91">
    <w:name w:val="rvps91"/>
    <w:basedOn w:val="a"/>
    <w:rsid w:val="001436C5"/>
    <w:pPr>
      <w:spacing w:before="100" w:beforeAutospacing="1" w:after="100" w:afterAutospacing="1"/>
    </w:pPr>
  </w:style>
  <w:style w:type="paragraph" w:customStyle="1" w:styleId="rvps92">
    <w:name w:val="rvps92"/>
    <w:basedOn w:val="a"/>
    <w:rsid w:val="001436C5"/>
    <w:pPr>
      <w:spacing w:before="100" w:beforeAutospacing="1" w:after="100" w:afterAutospacing="1"/>
    </w:pPr>
  </w:style>
  <w:style w:type="paragraph" w:customStyle="1" w:styleId="rvps93">
    <w:name w:val="rvps93"/>
    <w:basedOn w:val="a"/>
    <w:rsid w:val="001436C5"/>
    <w:pPr>
      <w:spacing w:before="100" w:beforeAutospacing="1" w:after="100" w:afterAutospacing="1"/>
    </w:pPr>
  </w:style>
  <w:style w:type="paragraph" w:customStyle="1" w:styleId="rvps94">
    <w:name w:val="rvps94"/>
    <w:basedOn w:val="a"/>
    <w:rsid w:val="001436C5"/>
    <w:pPr>
      <w:spacing w:before="100" w:beforeAutospacing="1" w:after="100" w:afterAutospacing="1"/>
    </w:pPr>
  </w:style>
  <w:style w:type="paragraph" w:customStyle="1" w:styleId="rvps95">
    <w:name w:val="rvps95"/>
    <w:basedOn w:val="a"/>
    <w:rsid w:val="001436C5"/>
    <w:pPr>
      <w:spacing w:before="100" w:beforeAutospacing="1" w:after="100" w:afterAutospacing="1"/>
    </w:pPr>
  </w:style>
  <w:style w:type="paragraph" w:customStyle="1" w:styleId="rvps96">
    <w:name w:val="rvps96"/>
    <w:basedOn w:val="a"/>
    <w:rsid w:val="001436C5"/>
    <w:pPr>
      <w:spacing w:before="100" w:beforeAutospacing="1" w:after="100" w:afterAutospacing="1"/>
    </w:pPr>
  </w:style>
  <w:style w:type="paragraph" w:customStyle="1" w:styleId="rvps97">
    <w:name w:val="rvps97"/>
    <w:basedOn w:val="a"/>
    <w:rsid w:val="001436C5"/>
    <w:pPr>
      <w:spacing w:before="100" w:beforeAutospacing="1" w:after="100" w:afterAutospacing="1"/>
    </w:pPr>
  </w:style>
  <w:style w:type="paragraph" w:customStyle="1" w:styleId="afa">
    <w:name w:val="Нормальний текст"/>
    <w:basedOn w:val="a"/>
    <w:rsid w:val="001436C5"/>
    <w:pPr>
      <w:spacing w:before="120"/>
      <w:ind w:firstLine="567"/>
    </w:pPr>
    <w:rPr>
      <w:rFonts w:ascii="Antiqua" w:hAnsi="Antiqua"/>
      <w:sz w:val="26"/>
      <w:szCs w:val="20"/>
      <w:lang w:val="uk-UA"/>
    </w:rPr>
  </w:style>
  <w:style w:type="paragraph" w:customStyle="1" w:styleId="afb">
    <w:name w:val="Назва документа"/>
    <w:basedOn w:val="a"/>
    <w:next w:val="afa"/>
    <w:rsid w:val="001436C5"/>
    <w:pPr>
      <w:keepNext/>
      <w:keepLines/>
      <w:spacing w:before="240" w:after="240"/>
      <w:jc w:val="center"/>
    </w:pPr>
    <w:rPr>
      <w:rFonts w:ascii="Antiqua" w:hAnsi="Antiqua"/>
      <w:b/>
      <w:sz w:val="26"/>
      <w:szCs w:val="20"/>
      <w:lang w:val="uk-UA"/>
    </w:rPr>
  </w:style>
  <w:style w:type="character" w:customStyle="1" w:styleId="rvts23">
    <w:name w:val="rvts23"/>
    <w:basedOn w:val="a0"/>
    <w:rsid w:val="001D6487"/>
  </w:style>
  <w:style w:type="character" w:customStyle="1" w:styleId="60">
    <w:name w:val="Заголовок 6 Знак"/>
    <w:basedOn w:val="a0"/>
    <w:link w:val="6"/>
    <w:rsid w:val="00056BD4"/>
    <w:rPr>
      <w:b/>
      <w:sz w:val="36"/>
      <w:lang w:eastAsia="ru-RU"/>
    </w:rPr>
  </w:style>
  <w:style w:type="character" w:customStyle="1" w:styleId="80">
    <w:name w:val="Заголовок 8 Знак"/>
    <w:basedOn w:val="a0"/>
    <w:link w:val="8"/>
    <w:rsid w:val="00056BD4"/>
    <w:rPr>
      <w:rFonts w:ascii="Arial" w:hAnsi="Arial"/>
      <w:color w:val="000000"/>
      <w:sz w:val="24"/>
      <w:lang w:eastAsia="ru-RU"/>
    </w:rPr>
  </w:style>
  <w:style w:type="paragraph" w:customStyle="1" w:styleId="rvps5">
    <w:name w:val="rvps5"/>
    <w:basedOn w:val="a"/>
    <w:rsid w:val="00FD6A4D"/>
    <w:pPr>
      <w:spacing w:before="100" w:beforeAutospacing="1" w:after="100" w:afterAutospacing="1"/>
    </w:pPr>
  </w:style>
  <w:style w:type="paragraph" w:styleId="afc">
    <w:name w:val="Subtitle"/>
    <w:basedOn w:val="a"/>
    <w:link w:val="afd"/>
    <w:qFormat/>
    <w:rsid w:val="00FD6A4D"/>
    <w:pPr>
      <w:jc w:val="center"/>
    </w:pPr>
    <w:rPr>
      <w:rFonts w:ascii="Courier New" w:hAnsi="Courier New"/>
      <w:b/>
      <w:sz w:val="44"/>
      <w:szCs w:val="22"/>
      <w:lang w:val="uk-UA"/>
    </w:rPr>
  </w:style>
  <w:style w:type="character" w:customStyle="1" w:styleId="afd">
    <w:name w:val="Підзаголовок Знак"/>
    <w:basedOn w:val="a0"/>
    <w:link w:val="afc"/>
    <w:rsid w:val="00FD6A4D"/>
    <w:rPr>
      <w:rFonts w:ascii="Courier New" w:hAnsi="Courier New"/>
      <w:b/>
      <w:sz w:val="44"/>
      <w:szCs w:val="22"/>
      <w:lang w:eastAsia="ru-RU"/>
    </w:rPr>
  </w:style>
  <w:style w:type="character" w:customStyle="1" w:styleId="20">
    <w:name w:val="Заголовок 2 Знак"/>
    <w:basedOn w:val="a0"/>
    <w:link w:val="2"/>
    <w:rsid w:val="00760C8F"/>
    <w:rPr>
      <w:sz w:val="24"/>
      <w:lang w:eastAsia="ru-RU"/>
    </w:rPr>
  </w:style>
  <w:style w:type="character" w:customStyle="1" w:styleId="rvts37">
    <w:name w:val="rvts37"/>
    <w:basedOn w:val="a0"/>
    <w:rsid w:val="000C5230"/>
  </w:style>
  <w:style w:type="table" w:customStyle="1" w:styleId="16">
    <w:name w:val="Сетка таблицы1"/>
    <w:basedOn w:val="a1"/>
    <w:next w:val="af3"/>
    <w:uiPriority w:val="59"/>
    <w:rsid w:val="00075BF8"/>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ocdata">
    <w:name w:val="docdata"/>
    <w:aliases w:val="docy,v5,1528,baiaagaaboqcaaadlgqaaau8baaaaaaaaaaaaaaaaaaaaaaaaaaaaaaaaaaaaaaaaaaaaaaaaaaaaaaaaaaaaaaaaaaaaaaaaaaaaaaaaaaaaaaaaaaaaaaaaaaaaaaaaaaaaaaaaaaaaaaaaaaaaaaaaaaaaaaaaaaaaaaaaaaaaaaaaaaaaaaaaaaaaaaaaaaaaaaaaaaaaaaaaaaaaaaaaaaaaaaaaaaaaaaa"/>
    <w:basedOn w:val="a0"/>
    <w:rsid w:val="00075BF8"/>
  </w:style>
  <w:style w:type="paragraph" w:customStyle="1" w:styleId="12305">
    <w:name w:val="12305"/>
    <w:aliases w:val="baiaagaaboqcaaadoi4aaavilgaaaaaaaaaaaaaaaaaaaaaaaaaaaaaaaaaaaaaaaaaaaaaaaaaaaaaaaaaaaaaaaaaaaaaaaaaaaaaaaaaaaaaaaaaaaaaaaaaaaaaaaaaaaaaaaaaaaaaaaaaaaaaaaaaaaaaaaaaaaaaaaaaaaaaaaaaaaaaaaaaaaaaaaaaaaaaaaaaaaaaaaaaaaaaaaaaaaaaaaaaaaaa"/>
    <w:basedOn w:val="a"/>
    <w:rsid w:val="00917C01"/>
    <w:pPr>
      <w:spacing w:before="100" w:beforeAutospacing="1" w:after="100" w:afterAutospacing="1"/>
    </w:pPr>
    <w:rPr>
      <w:lang w:val="uk-UA" w:eastAsia="uk-UA"/>
    </w:rPr>
  </w:style>
  <w:style w:type="paragraph" w:customStyle="1" w:styleId="1796">
    <w:name w:val="1796"/>
    <w:aliases w:val="baiaagaaboqcaaadlquaaau7bqaaaaaaaaaaaaaaaaaaaaaaaaaaaaaaaaaaaaaaaaaaaaaaaaaaaaaaaaaaaaaaaaaaaaaaaaaaaaaaaaaaaaaaaaaaaaaaaaaaaaaaaaaaaaaaaaaaaaaaaaaaaaaaaaaaaaaaaaaaaaaaaaaaaaaaaaaaaaaaaaaaaaaaaaaaaaaaaaaaaaaaaaaaaaaaaaaaaaaaaaaaaaaa"/>
    <w:basedOn w:val="a"/>
    <w:rsid w:val="00917C01"/>
    <w:pPr>
      <w:spacing w:before="100" w:beforeAutospacing="1" w:after="100" w:afterAutospacing="1"/>
    </w:pPr>
    <w:rPr>
      <w:lang w:val="uk-UA" w:eastAsia="uk-UA"/>
    </w:rPr>
  </w:style>
  <w:style w:type="paragraph" w:customStyle="1" w:styleId="14878">
    <w:name w:val="14878"/>
    <w:aliases w:val="baiaagaaboqcaaadrzgaaavvoaaaaaaaaaaaaaaaaaaaaaaaaaaaaaaaaaaaaaaaaaaaaaaaaaaaaaaaaaaaaaaaaaaaaaaaaaaaaaaaaaaaaaaaaaaaaaaaaaaaaaaaaaaaaaaaaaaaaaaaaaaaaaaaaaaaaaaaaaaaaaaaaaaaaaaaaaaaaaaaaaaaaaaaaaaaaaaaaaaaaaaaaaaaaaaaaaaaaaaaaaaaaaa"/>
    <w:basedOn w:val="a"/>
    <w:rsid w:val="00917C01"/>
    <w:pPr>
      <w:spacing w:before="100" w:beforeAutospacing="1" w:after="100" w:afterAutospacing="1"/>
    </w:pPr>
    <w:rPr>
      <w:lang w:val="uk-UA" w:eastAsia="uk-UA"/>
    </w:rPr>
  </w:style>
  <w:style w:type="paragraph" w:customStyle="1" w:styleId="14610">
    <w:name w:val="14610"/>
    <w:aliases w:val="baiaagaaboqcaaad6zyaaax5ngaaaaaaaaaaaaaaaaaaaaaaaaaaaaaaaaaaaaaaaaaaaaaaaaaaaaaaaaaaaaaaaaaaaaaaaaaaaaaaaaaaaaaaaaaaaaaaaaaaaaaaaaaaaaaaaaaaaaaaaaaaaaaaaaaaaaaaaaaaaaaaaaaaaaaaaaaaaaaaaaaaaaaaaaaaaaaaaaaaaaaaaaaaaaaaaaaaaaaaaaaaaaa"/>
    <w:basedOn w:val="a"/>
    <w:rsid w:val="00A0631A"/>
    <w:pPr>
      <w:spacing w:before="100" w:beforeAutospacing="1" w:after="100" w:afterAutospacing="1"/>
    </w:pPr>
    <w:rPr>
      <w:lang w:val="uk-UA" w:eastAsia="uk-UA"/>
    </w:rPr>
  </w:style>
  <w:style w:type="paragraph" w:customStyle="1" w:styleId="12553">
    <w:name w:val="12553"/>
    <w:aliases w:val="baiaagaaboqcaaadmi8aaavalwaaaaaaaaaaaaaaaaaaaaaaaaaaaaaaaaaaaaaaaaaaaaaaaaaaaaaaaaaaaaaaaaaaaaaaaaaaaaaaaaaaaaaaaaaaaaaaaaaaaaaaaaaaaaaaaaaaaaaaaaaaaaaaaaaaaaaaaaaaaaaaaaaaaaaaaaaaaaaaaaaaaaaaaaaaaaaaaaaaaaaaaaaaaaaaaaaaaaaaaaaaaaa"/>
    <w:basedOn w:val="a"/>
    <w:rsid w:val="00F15498"/>
    <w:pPr>
      <w:spacing w:before="100" w:beforeAutospacing="1" w:after="100" w:afterAutospacing="1"/>
    </w:pPr>
    <w:rPr>
      <w:lang w:val="uk-UA" w:eastAsia="uk-UA"/>
    </w:rPr>
  </w:style>
  <w:style w:type="table" w:customStyle="1" w:styleId="17">
    <w:name w:val="Обычная таблица1"/>
    <w:semiHidden/>
    <w:rsid w:val="00260F39"/>
    <w:tblPr>
      <w:tblCellMar>
        <w:top w:w="0" w:type="dxa"/>
        <w:left w:w="0" w:type="dxa"/>
        <w:bottom w:w="0" w:type="dxa"/>
        <w:right w:w="0" w:type="dxa"/>
      </w:tblCellMar>
    </w:tblPr>
  </w:style>
  <w:style w:type="character" w:styleId="afe">
    <w:name w:val="Unresolved Mention"/>
    <w:basedOn w:val="a0"/>
    <w:uiPriority w:val="99"/>
    <w:semiHidden/>
    <w:unhideWhenUsed/>
    <w:rsid w:val="00D63F93"/>
    <w:rPr>
      <w:color w:val="605E5C"/>
      <w:shd w:val="clear" w:color="auto" w:fill="E1DFDD"/>
    </w:rPr>
  </w:style>
  <w:style w:type="character" w:customStyle="1" w:styleId="30">
    <w:name w:val="Заголовок 3 Знак"/>
    <w:basedOn w:val="a0"/>
    <w:link w:val="3"/>
    <w:rsid w:val="00176781"/>
    <w:rPr>
      <w:rFonts w:ascii="Arial" w:hAnsi="Arial" w:cs="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4329">
      <w:bodyDiv w:val="1"/>
      <w:marLeft w:val="0"/>
      <w:marRight w:val="0"/>
      <w:marTop w:val="0"/>
      <w:marBottom w:val="0"/>
      <w:divBdr>
        <w:top w:val="none" w:sz="0" w:space="0" w:color="auto"/>
        <w:left w:val="none" w:sz="0" w:space="0" w:color="auto"/>
        <w:bottom w:val="none" w:sz="0" w:space="0" w:color="auto"/>
        <w:right w:val="none" w:sz="0" w:space="0" w:color="auto"/>
      </w:divBdr>
    </w:div>
    <w:div w:id="30884275">
      <w:bodyDiv w:val="1"/>
      <w:marLeft w:val="0"/>
      <w:marRight w:val="0"/>
      <w:marTop w:val="0"/>
      <w:marBottom w:val="0"/>
      <w:divBdr>
        <w:top w:val="none" w:sz="0" w:space="0" w:color="auto"/>
        <w:left w:val="none" w:sz="0" w:space="0" w:color="auto"/>
        <w:bottom w:val="none" w:sz="0" w:space="0" w:color="auto"/>
        <w:right w:val="none" w:sz="0" w:space="0" w:color="auto"/>
      </w:divBdr>
    </w:div>
    <w:div w:id="35739226">
      <w:bodyDiv w:val="1"/>
      <w:marLeft w:val="0"/>
      <w:marRight w:val="0"/>
      <w:marTop w:val="0"/>
      <w:marBottom w:val="0"/>
      <w:divBdr>
        <w:top w:val="none" w:sz="0" w:space="0" w:color="auto"/>
        <w:left w:val="none" w:sz="0" w:space="0" w:color="auto"/>
        <w:bottom w:val="none" w:sz="0" w:space="0" w:color="auto"/>
        <w:right w:val="none" w:sz="0" w:space="0" w:color="auto"/>
      </w:divBdr>
    </w:div>
    <w:div w:id="51318920">
      <w:bodyDiv w:val="1"/>
      <w:marLeft w:val="0"/>
      <w:marRight w:val="0"/>
      <w:marTop w:val="0"/>
      <w:marBottom w:val="0"/>
      <w:divBdr>
        <w:top w:val="none" w:sz="0" w:space="0" w:color="auto"/>
        <w:left w:val="none" w:sz="0" w:space="0" w:color="auto"/>
        <w:bottom w:val="none" w:sz="0" w:space="0" w:color="auto"/>
        <w:right w:val="none" w:sz="0" w:space="0" w:color="auto"/>
      </w:divBdr>
    </w:div>
    <w:div w:id="100225004">
      <w:bodyDiv w:val="1"/>
      <w:marLeft w:val="0"/>
      <w:marRight w:val="0"/>
      <w:marTop w:val="0"/>
      <w:marBottom w:val="0"/>
      <w:divBdr>
        <w:top w:val="none" w:sz="0" w:space="0" w:color="auto"/>
        <w:left w:val="none" w:sz="0" w:space="0" w:color="auto"/>
        <w:bottom w:val="none" w:sz="0" w:space="0" w:color="auto"/>
        <w:right w:val="none" w:sz="0" w:space="0" w:color="auto"/>
      </w:divBdr>
    </w:div>
    <w:div w:id="118112913">
      <w:bodyDiv w:val="1"/>
      <w:marLeft w:val="0"/>
      <w:marRight w:val="0"/>
      <w:marTop w:val="0"/>
      <w:marBottom w:val="0"/>
      <w:divBdr>
        <w:top w:val="none" w:sz="0" w:space="0" w:color="auto"/>
        <w:left w:val="none" w:sz="0" w:space="0" w:color="auto"/>
        <w:bottom w:val="none" w:sz="0" w:space="0" w:color="auto"/>
        <w:right w:val="none" w:sz="0" w:space="0" w:color="auto"/>
      </w:divBdr>
    </w:div>
    <w:div w:id="158545311">
      <w:bodyDiv w:val="1"/>
      <w:marLeft w:val="0"/>
      <w:marRight w:val="0"/>
      <w:marTop w:val="0"/>
      <w:marBottom w:val="0"/>
      <w:divBdr>
        <w:top w:val="none" w:sz="0" w:space="0" w:color="auto"/>
        <w:left w:val="none" w:sz="0" w:space="0" w:color="auto"/>
        <w:bottom w:val="none" w:sz="0" w:space="0" w:color="auto"/>
        <w:right w:val="none" w:sz="0" w:space="0" w:color="auto"/>
      </w:divBdr>
    </w:div>
    <w:div w:id="164714645">
      <w:bodyDiv w:val="1"/>
      <w:marLeft w:val="0"/>
      <w:marRight w:val="0"/>
      <w:marTop w:val="0"/>
      <w:marBottom w:val="0"/>
      <w:divBdr>
        <w:top w:val="none" w:sz="0" w:space="0" w:color="auto"/>
        <w:left w:val="none" w:sz="0" w:space="0" w:color="auto"/>
        <w:bottom w:val="none" w:sz="0" w:space="0" w:color="auto"/>
        <w:right w:val="none" w:sz="0" w:space="0" w:color="auto"/>
      </w:divBdr>
    </w:div>
    <w:div w:id="205726633">
      <w:bodyDiv w:val="1"/>
      <w:marLeft w:val="0"/>
      <w:marRight w:val="0"/>
      <w:marTop w:val="0"/>
      <w:marBottom w:val="0"/>
      <w:divBdr>
        <w:top w:val="none" w:sz="0" w:space="0" w:color="auto"/>
        <w:left w:val="none" w:sz="0" w:space="0" w:color="auto"/>
        <w:bottom w:val="none" w:sz="0" w:space="0" w:color="auto"/>
        <w:right w:val="none" w:sz="0" w:space="0" w:color="auto"/>
      </w:divBdr>
    </w:div>
    <w:div w:id="226696707">
      <w:bodyDiv w:val="1"/>
      <w:marLeft w:val="0"/>
      <w:marRight w:val="0"/>
      <w:marTop w:val="0"/>
      <w:marBottom w:val="0"/>
      <w:divBdr>
        <w:top w:val="none" w:sz="0" w:space="0" w:color="auto"/>
        <w:left w:val="none" w:sz="0" w:space="0" w:color="auto"/>
        <w:bottom w:val="none" w:sz="0" w:space="0" w:color="auto"/>
        <w:right w:val="none" w:sz="0" w:space="0" w:color="auto"/>
      </w:divBdr>
    </w:div>
    <w:div w:id="258955308">
      <w:bodyDiv w:val="1"/>
      <w:marLeft w:val="0"/>
      <w:marRight w:val="0"/>
      <w:marTop w:val="0"/>
      <w:marBottom w:val="0"/>
      <w:divBdr>
        <w:top w:val="none" w:sz="0" w:space="0" w:color="auto"/>
        <w:left w:val="none" w:sz="0" w:space="0" w:color="auto"/>
        <w:bottom w:val="none" w:sz="0" w:space="0" w:color="auto"/>
        <w:right w:val="none" w:sz="0" w:space="0" w:color="auto"/>
      </w:divBdr>
    </w:div>
    <w:div w:id="261381164">
      <w:bodyDiv w:val="1"/>
      <w:marLeft w:val="0"/>
      <w:marRight w:val="0"/>
      <w:marTop w:val="0"/>
      <w:marBottom w:val="0"/>
      <w:divBdr>
        <w:top w:val="none" w:sz="0" w:space="0" w:color="auto"/>
        <w:left w:val="none" w:sz="0" w:space="0" w:color="auto"/>
        <w:bottom w:val="none" w:sz="0" w:space="0" w:color="auto"/>
        <w:right w:val="none" w:sz="0" w:space="0" w:color="auto"/>
      </w:divBdr>
    </w:div>
    <w:div w:id="305819199">
      <w:bodyDiv w:val="1"/>
      <w:marLeft w:val="0"/>
      <w:marRight w:val="0"/>
      <w:marTop w:val="0"/>
      <w:marBottom w:val="0"/>
      <w:divBdr>
        <w:top w:val="none" w:sz="0" w:space="0" w:color="auto"/>
        <w:left w:val="none" w:sz="0" w:space="0" w:color="auto"/>
        <w:bottom w:val="none" w:sz="0" w:space="0" w:color="auto"/>
        <w:right w:val="none" w:sz="0" w:space="0" w:color="auto"/>
      </w:divBdr>
    </w:div>
    <w:div w:id="349642319">
      <w:bodyDiv w:val="1"/>
      <w:marLeft w:val="0"/>
      <w:marRight w:val="0"/>
      <w:marTop w:val="0"/>
      <w:marBottom w:val="0"/>
      <w:divBdr>
        <w:top w:val="none" w:sz="0" w:space="0" w:color="auto"/>
        <w:left w:val="none" w:sz="0" w:space="0" w:color="auto"/>
        <w:bottom w:val="none" w:sz="0" w:space="0" w:color="auto"/>
        <w:right w:val="none" w:sz="0" w:space="0" w:color="auto"/>
      </w:divBdr>
    </w:div>
    <w:div w:id="412164323">
      <w:bodyDiv w:val="1"/>
      <w:marLeft w:val="0"/>
      <w:marRight w:val="0"/>
      <w:marTop w:val="0"/>
      <w:marBottom w:val="0"/>
      <w:divBdr>
        <w:top w:val="none" w:sz="0" w:space="0" w:color="auto"/>
        <w:left w:val="none" w:sz="0" w:space="0" w:color="auto"/>
        <w:bottom w:val="none" w:sz="0" w:space="0" w:color="auto"/>
        <w:right w:val="none" w:sz="0" w:space="0" w:color="auto"/>
      </w:divBdr>
    </w:div>
    <w:div w:id="474638957">
      <w:bodyDiv w:val="1"/>
      <w:marLeft w:val="0"/>
      <w:marRight w:val="0"/>
      <w:marTop w:val="0"/>
      <w:marBottom w:val="0"/>
      <w:divBdr>
        <w:top w:val="none" w:sz="0" w:space="0" w:color="auto"/>
        <w:left w:val="none" w:sz="0" w:space="0" w:color="auto"/>
        <w:bottom w:val="none" w:sz="0" w:space="0" w:color="auto"/>
        <w:right w:val="none" w:sz="0" w:space="0" w:color="auto"/>
      </w:divBdr>
    </w:div>
    <w:div w:id="609436879">
      <w:bodyDiv w:val="1"/>
      <w:marLeft w:val="0"/>
      <w:marRight w:val="0"/>
      <w:marTop w:val="0"/>
      <w:marBottom w:val="0"/>
      <w:divBdr>
        <w:top w:val="none" w:sz="0" w:space="0" w:color="auto"/>
        <w:left w:val="none" w:sz="0" w:space="0" w:color="auto"/>
        <w:bottom w:val="none" w:sz="0" w:space="0" w:color="auto"/>
        <w:right w:val="none" w:sz="0" w:space="0" w:color="auto"/>
      </w:divBdr>
    </w:div>
    <w:div w:id="637804941">
      <w:bodyDiv w:val="1"/>
      <w:marLeft w:val="0"/>
      <w:marRight w:val="0"/>
      <w:marTop w:val="0"/>
      <w:marBottom w:val="0"/>
      <w:divBdr>
        <w:top w:val="none" w:sz="0" w:space="0" w:color="auto"/>
        <w:left w:val="none" w:sz="0" w:space="0" w:color="auto"/>
        <w:bottom w:val="none" w:sz="0" w:space="0" w:color="auto"/>
        <w:right w:val="none" w:sz="0" w:space="0" w:color="auto"/>
      </w:divBdr>
    </w:div>
    <w:div w:id="686519428">
      <w:bodyDiv w:val="1"/>
      <w:marLeft w:val="0"/>
      <w:marRight w:val="0"/>
      <w:marTop w:val="0"/>
      <w:marBottom w:val="0"/>
      <w:divBdr>
        <w:top w:val="none" w:sz="0" w:space="0" w:color="auto"/>
        <w:left w:val="none" w:sz="0" w:space="0" w:color="auto"/>
        <w:bottom w:val="none" w:sz="0" w:space="0" w:color="auto"/>
        <w:right w:val="none" w:sz="0" w:space="0" w:color="auto"/>
      </w:divBdr>
    </w:div>
    <w:div w:id="691104152">
      <w:bodyDiv w:val="1"/>
      <w:marLeft w:val="0"/>
      <w:marRight w:val="0"/>
      <w:marTop w:val="0"/>
      <w:marBottom w:val="0"/>
      <w:divBdr>
        <w:top w:val="none" w:sz="0" w:space="0" w:color="auto"/>
        <w:left w:val="none" w:sz="0" w:space="0" w:color="auto"/>
        <w:bottom w:val="none" w:sz="0" w:space="0" w:color="auto"/>
        <w:right w:val="none" w:sz="0" w:space="0" w:color="auto"/>
      </w:divBdr>
    </w:div>
    <w:div w:id="774516136">
      <w:bodyDiv w:val="1"/>
      <w:marLeft w:val="0"/>
      <w:marRight w:val="0"/>
      <w:marTop w:val="0"/>
      <w:marBottom w:val="0"/>
      <w:divBdr>
        <w:top w:val="none" w:sz="0" w:space="0" w:color="auto"/>
        <w:left w:val="none" w:sz="0" w:space="0" w:color="auto"/>
        <w:bottom w:val="none" w:sz="0" w:space="0" w:color="auto"/>
        <w:right w:val="none" w:sz="0" w:space="0" w:color="auto"/>
      </w:divBdr>
    </w:div>
    <w:div w:id="875193269">
      <w:bodyDiv w:val="1"/>
      <w:marLeft w:val="0"/>
      <w:marRight w:val="0"/>
      <w:marTop w:val="0"/>
      <w:marBottom w:val="0"/>
      <w:divBdr>
        <w:top w:val="none" w:sz="0" w:space="0" w:color="auto"/>
        <w:left w:val="none" w:sz="0" w:space="0" w:color="auto"/>
        <w:bottom w:val="none" w:sz="0" w:space="0" w:color="auto"/>
        <w:right w:val="none" w:sz="0" w:space="0" w:color="auto"/>
      </w:divBdr>
    </w:div>
    <w:div w:id="875698557">
      <w:bodyDiv w:val="1"/>
      <w:marLeft w:val="0"/>
      <w:marRight w:val="0"/>
      <w:marTop w:val="0"/>
      <w:marBottom w:val="0"/>
      <w:divBdr>
        <w:top w:val="none" w:sz="0" w:space="0" w:color="auto"/>
        <w:left w:val="none" w:sz="0" w:space="0" w:color="auto"/>
        <w:bottom w:val="none" w:sz="0" w:space="0" w:color="auto"/>
        <w:right w:val="none" w:sz="0" w:space="0" w:color="auto"/>
      </w:divBdr>
    </w:div>
    <w:div w:id="895243273">
      <w:bodyDiv w:val="1"/>
      <w:marLeft w:val="0"/>
      <w:marRight w:val="0"/>
      <w:marTop w:val="0"/>
      <w:marBottom w:val="0"/>
      <w:divBdr>
        <w:top w:val="none" w:sz="0" w:space="0" w:color="auto"/>
        <w:left w:val="none" w:sz="0" w:space="0" w:color="auto"/>
        <w:bottom w:val="none" w:sz="0" w:space="0" w:color="auto"/>
        <w:right w:val="none" w:sz="0" w:space="0" w:color="auto"/>
      </w:divBdr>
      <w:divsChild>
        <w:div w:id="297803414">
          <w:marLeft w:val="0"/>
          <w:marRight w:val="0"/>
          <w:marTop w:val="0"/>
          <w:marBottom w:val="150"/>
          <w:divBdr>
            <w:top w:val="none" w:sz="0" w:space="0" w:color="auto"/>
            <w:left w:val="none" w:sz="0" w:space="0" w:color="auto"/>
            <w:bottom w:val="none" w:sz="0" w:space="0" w:color="auto"/>
            <w:right w:val="none" w:sz="0" w:space="0" w:color="auto"/>
          </w:divBdr>
        </w:div>
        <w:div w:id="1555458597">
          <w:marLeft w:val="0"/>
          <w:marRight w:val="0"/>
          <w:marTop w:val="150"/>
          <w:marBottom w:val="150"/>
          <w:divBdr>
            <w:top w:val="none" w:sz="0" w:space="0" w:color="auto"/>
            <w:left w:val="none" w:sz="0" w:space="0" w:color="auto"/>
            <w:bottom w:val="none" w:sz="0" w:space="0" w:color="auto"/>
            <w:right w:val="none" w:sz="0" w:space="0" w:color="auto"/>
          </w:divBdr>
        </w:div>
        <w:div w:id="1402558159">
          <w:marLeft w:val="0"/>
          <w:marRight w:val="0"/>
          <w:marTop w:val="150"/>
          <w:marBottom w:val="150"/>
          <w:divBdr>
            <w:top w:val="none" w:sz="0" w:space="0" w:color="auto"/>
            <w:left w:val="none" w:sz="0" w:space="0" w:color="auto"/>
            <w:bottom w:val="none" w:sz="0" w:space="0" w:color="auto"/>
            <w:right w:val="none" w:sz="0" w:space="0" w:color="auto"/>
          </w:divBdr>
        </w:div>
        <w:div w:id="487020078">
          <w:marLeft w:val="0"/>
          <w:marRight w:val="0"/>
          <w:marTop w:val="150"/>
          <w:marBottom w:val="150"/>
          <w:divBdr>
            <w:top w:val="none" w:sz="0" w:space="0" w:color="auto"/>
            <w:left w:val="none" w:sz="0" w:space="0" w:color="auto"/>
            <w:bottom w:val="none" w:sz="0" w:space="0" w:color="auto"/>
            <w:right w:val="none" w:sz="0" w:space="0" w:color="auto"/>
          </w:divBdr>
        </w:div>
      </w:divsChild>
    </w:div>
    <w:div w:id="953709080">
      <w:bodyDiv w:val="1"/>
      <w:marLeft w:val="0"/>
      <w:marRight w:val="0"/>
      <w:marTop w:val="0"/>
      <w:marBottom w:val="0"/>
      <w:divBdr>
        <w:top w:val="none" w:sz="0" w:space="0" w:color="auto"/>
        <w:left w:val="none" w:sz="0" w:space="0" w:color="auto"/>
        <w:bottom w:val="none" w:sz="0" w:space="0" w:color="auto"/>
        <w:right w:val="none" w:sz="0" w:space="0" w:color="auto"/>
      </w:divBdr>
    </w:div>
    <w:div w:id="993535132">
      <w:bodyDiv w:val="1"/>
      <w:marLeft w:val="0"/>
      <w:marRight w:val="0"/>
      <w:marTop w:val="0"/>
      <w:marBottom w:val="0"/>
      <w:divBdr>
        <w:top w:val="none" w:sz="0" w:space="0" w:color="auto"/>
        <w:left w:val="none" w:sz="0" w:space="0" w:color="auto"/>
        <w:bottom w:val="none" w:sz="0" w:space="0" w:color="auto"/>
        <w:right w:val="none" w:sz="0" w:space="0" w:color="auto"/>
      </w:divBdr>
    </w:div>
    <w:div w:id="1019088352">
      <w:bodyDiv w:val="1"/>
      <w:marLeft w:val="0"/>
      <w:marRight w:val="0"/>
      <w:marTop w:val="0"/>
      <w:marBottom w:val="0"/>
      <w:divBdr>
        <w:top w:val="none" w:sz="0" w:space="0" w:color="auto"/>
        <w:left w:val="none" w:sz="0" w:space="0" w:color="auto"/>
        <w:bottom w:val="none" w:sz="0" w:space="0" w:color="auto"/>
        <w:right w:val="none" w:sz="0" w:space="0" w:color="auto"/>
      </w:divBdr>
    </w:div>
    <w:div w:id="1041631382">
      <w:bodyDiv w:val="1"/>
      <w:marLeft w:val="0"/>
      <w:marRight w:val="0"/>
      <w:marTop w:val="0"/>
      <w:marBottom w:val="0"/>
      <w:divBdr>
        <w:top w:val="none" w:sz="0" w:space="0" w:color="auto"/>
        <w:left w:val="none" w:sz="0" w:space="0" w:color="auto"/>
        <w:bottom w:val="none" w:sz="0" w:space="0" w:color="auto"/>
        <w:right w:val="none" w:sz="0" w:space="0" w:color="auto"/>
      </w:divBdr>
    </w:div>
    <w:div w:id="1127429985">
      <w:bodyDiv w:val="1"/>
      <w:marLeft w:val="0"/>
      <w:marRight w:val="0"/>
      <w:marTop w:val="0"/>
      <w:marBottom w:val="0"/>
      <w:divBdr>
        <w:top w:val="none" w:sz="0" w:space="0" w:color="auto"/>
        <w:left w:val="none" w:sz="0" w:space="0" w:color="auto"/>
        <w:bottom w:val="none" w:sz="0" w:space="0" w:color="auto"/>
        <w:right w:val="none" w:sz="0" w:space="0" w:color="auto"/>
      </w:divBdr>
    </w:div>
    <w:div w:id="1161311747">
      <w:bodyDiv w:val="1"/>
      <w:marLeft w:val="0"/>
      <w:marRight w:val="0"/>
      <w:marTop w:val="0"/>
      <w:marBottom w:val="0"/>
      <w:divBdr>
        <w:top w:val="none" w:sz="0" w:space="0" w:color="auto"/>
        <w:left w:val="none" w:sz="0" w:space="0" w:color="auto"/>
        <w:bottom w:val="none" w:sz="0" w:space="0" w:color="auto"/>
        <w:right w:val="none" w:sz="0" w:space="0" w:color="auto"/>
      </w:divBdr>
    </w:div>
    <w:div w:id="1215387807">
      <w:bodyDiv w:val="1"/>
      <w:marLeft w:val="0"/>
      <w:marRight w:val="0"/>
      <w:marTop w:val="0"/>
      <w:marBottom w:val="0"/>
      <w:divBdr>
        <w:top w:val="none" w:sz="0" w:space="0" w:color="auto"/>
        <w:left w:val="none" w:sz="0" w:space="0" w:color="auto"/>
        <w:bottom w:val="none" w:sz="0" w:space="0" w:color="auto"/>
        <w:right w:val="none" w:sz="0" w:space="0" w:color="auto"/>
      </w:divBdr>
    </w:div>
    <w:div w:id="1261259183">
      <w:bodyDiv w:val="1"/>
      <w:marLeft w:val="0"/>
      <w:marRight w:val="0"/>
      <w:marTop w:val="0"/>
      <w:marBottom w:val="0"/>
      <w:divBdr>
        <w:top w:val="none" w:sz="0" w:space="0" w:color="auto"/>
        <w:left w:val="none" w:sz="0" w:space="0" w:color="auto"/>
        <w:bottom w:val="none" w:sz="0" w:space="0" w:color="auto"/>
        <w:right w:val="none" w:sz="0" w:space="0" w:color="auto"/>
      </w:divBdr>
    </w:div>
    <w:div w:id="1300693024">
      <w:bodyDiv w:val="1"/>
      <w:marLeft w:val="0"/>
      <w:marRight w:val="0"/>
      <w:marTop w:val="0"/>
      <w:marBottom w:val="0"/>
      <w:divBdr>
        <w:top w:val="none" w:sz="0" w:space="0" w:color="auto"/>
        <w:left w:val="none" w:sz="0" w:space="0" w:color="auto"/>
        <w:bottom w:val="none" w:sz="0" w:space="0" w:color="auto"/>
        <w:right w:val="none" w:sz="0" w:space="0" w:color="auto"/>
      </w:divBdr>
    </w:div>
    <w:div w:id="1374844986">
      <w:bodyDiv w:val="1"/>
      <w:marLeft w:val="0"/>
      <w:marRight w:val="0"/>
      <w:marTop w:val="0"/>
      <w:marBottom w:val="0"/>
      <w:divBdr>
        <w:top w:val="none" w:sz="0" w:space="0" w:color="auto"/>
        <w:left w:val="none" w:sz="0" w:space="0" w:color="auto"/>
        <w:bottom w:val="none" w:sz="0" w:space="0" w:color="auto"/>
        <w:right w:val="none" w:sz="0" w:space="0" w:color="auto"/>
      </w:divBdr>
    </w:div>
    <w:div w:id="1407075552">
      <w:bodyDiv w:val="1"/>
      <w:marLeft w:val="0"/>
      <w:marRight w:val="0"/>
      <w:marTop w:val="0"/>
      <w:marBottom w:val="0"/>
      <w:divBdr>
        <w:top w:val="none" w:sz="0" w:space="0" w:color="auto"/>
        <w:left w:val="none" w:sz="0" w:space="0" w:color="auto"/>
        <w:bottom w:val="none" w:sz="0" w:space="0" w:color="auto"/>
        <w:right w:val="none" w:sz="0" w:space="0" w:color="auto"/>
      </w:divBdr>
    </w:div>
    <w:div w:id="1412504184">
      <w:bodyDiv w:val="1"/>
      <w:marLeft w:val="0"/>
      <w:marRight w:val="0"/>
      <w:marTop w:val="0"/>
      <w:marBottom w:val="0"/>
      <w:divBdr>
        <w:top w:val="none" w:sz="0" w:space="0" w:color="auto"/>
        <w:left w:val="none" w:sz="0" w:space="0" w:color="auto"/>
        <w:bottom w:val="none" w:sz="0" w:space="0" w:color="auto"/>
        <w:right w:val="none" w:sz="0" w:space="0" w:color="auto"/>
      </w:divBdr>
    </w:div>
    <w:div w:id="1435437421">
      <w:bodyDiv w:val="1"/>
      <w:marLeft w:val="0"/>
      <w:marRight w:val="0"/>
      <w:marTop w:val="0"/>
      <w:marBottom w:val="0"/>
      <w:divBdr>
        <w:top w:val="none" w:sz="0" w:space="0" w:color="auto"/>
        <w:left w:val="none" w:sz="0" w:space="0" w:color="auto"/>
        <w:bottom w:val="none" w:sz="0" w:space="0" w:color="auto"/>
        <w:right w:val="none" w:sz="0" w:space="0" w:color="auto"/>
      </w:divBdr>
    </w:div>
    <w:div w:id="1494056351">
      <w:bodyDiv w:val="1"/>
      <w:marLeft w:val="0"/>
      <w:marRight w:val="0"/>
      <w:marTop w:val="0"/>
      <w:marBottom w:val="0"/>
      <w:divBdr>
        <w:top w:val="none" w:sz="0" w:space="0" w:color="auto"/>
        <w:left w:val="none" w:sz="0" w:space="0" w:color="auto"/>
        <w:bottom w:val="none" w:sz="0" w:space="0" w:color="auto"/>
        <w:right w:val="none" w:sz="0" w:space="0" w:color="auto"/>
      </w:divBdr>
    </w:div>
    <w:div w:id="1509516649">
      <w:bodyDiv w:val="1"/>
      <w:marLeft w:val="0"/>
      <w:marRight w:val="0"/>
      <w:marTop w:val="0"/>
      <w:marBottom w:val="0"/>
      <w:divBdr>
        <w:top w:val="none" w:sz="0" w:space="0" w:color="auto"/>
        <w:left w:val="none" w:sz="0" w:space="0" w:color="auto"/>
        <w:bottom w:val="none" w:sz="0" w:space="0" w:color="auto"/>
        <w:right w:val="none" w:sz="0" w:space="0" w:color="auto"/>
      </w:divBdr>
    </w:div>
    <w:div w:id="1522353919">
      <w:bodyDiv w:val="1"/>
      <w:marLeft w:val="0"/>
      <w:marRight w:val="0"/>
      <w:marTop w:val="0"/>
      <w:marBottom w:val="0"/>
      <w:divBdr>
        <w:top w:val="none" w:sz="0" w:space="0" w:color="auto"/>
        <w:left w:val="none" w:sz="0" w:space="0" w:color="auto"/>
        <w:bottom w:val="none" w:sz="0" w:space="0" w:color="auto"/>
        <w:right w:val="none" w:sz="0" w:space="0" w:color="auto"/>
      </w:divBdr>
    </w:div>
    <w:div w:id="1536238457">
      <w:bodyDiv w:val="1"/>
      <w:marLeft w:val="0"/>
      <w:marRight w:val="0"/>
      <w:marTop w:val="0"/>
      <w:marBottom w:val="0"/>
      <w:divBdr>
        <w:top w:val="none" w:sz="0" w:space="0" w:color="auto"/>
        <w:left w:val="none" w:sz="0" w:space="0" w:color="auto"/>
        <w:bottom w:val="none" w:sz="0" w:space="0" w:color="auto"/>
        <w:right w:val="none" w:sz="0" w:space="0" w:color="auto"/>
      </w:divBdr>
    </w:div>
    <w:div w:id="1568421723">
      <w:bodyDiv w:val="1"/>
      <w:marLeft w:val="0"/>
      <w:marRight w:val="0"/>
      <w:marTop w:val="0"/>
      <w:marBottom w:val="0"/>
      <w:divBdr>
        <w:top w:val="none" w:sz="0" w:space="0" w:color="auto"/>
        <w:left w:val="none" w:sz="0" w:space="0" w:color="auto"/>
        <w:bottom w:val="none" w:sz="0" w:space="0" w:color="auto"/>
        <w:right w:val="none" w:sz="0" w:space="0" w:color="auto"/>
      </w:divBdr>
    </w:div>
    <w:div w:id="1568998442">
      <w:bodyDiv w:val="1"/>
      <w:marLeft w:val="0"/>
      <w:marRight w:val="0"/>
      <w:marTop w:val="0"/>
      <w:marBottom w:val="0"/>
      <w:divBdr>
        <w:top w:val="none" w:sz="0" w:space="0" w:color="auto"/>
        <w:left w:val="none" w:sz="0" w:space="0" w:color="auto"/>
        <w:bottom w:val="none" w:sz="0" w:space="0" w:color="auto"/>
        <w:right w:val="none" w:sz="0" w:space="0" w:color="auto"/>
      </w:divBdr>
    </w:div>
    <w:div w:id="1653828197">
      <w:bodyDiv w:val="1"/>
      <w:marLeft w:val="0"/>
      <w:marRight w:val="0"/>
      <w:marTop w:val="0"/>
      <w:marBottom w:val="0"/>
      <w:divBdr>
        <w:top w:val="none" w:sz="0" w:space="0" w:color="auto"/>
        <w:left w:val="none" w:sz="0" w:space="0" w:color="auto"/>
        <w:bottom w:val="none" w:sz="0" w:space="0" w:color="auto"/>
        <w:right w:val="none" w:sz="0" w:space="0" w:color="auto"/>
      </w:divBdr>
    </w:div>
    <w:div w:id="1656641237">
      <w:bodyDiv w:val="1"/>
      <w:marLeft w:val="0"/>
      <w:marRight w:val="0"/>
      <w:marTop w:val="0"/>
      <w:marBottom w:val="0"/>
      <w:divBdr>
        <w:top w:val="none" w:sz="0" w:space="0" w:color="auto"/>
        <w:left w:val="none" w:sz="0" w:space="0" w:color="auto"/>
        <w:bottom w:val="none" w:sz="0" w:space="0" w:color="auto"/>
        <w:right w:val="none" w:sz="0" w:space="0" w:color="auto"/>
      </w:divBdr>
    </w:div>
    <w:div w:id="1694913055">
      <w:bodyDiv w:val="1"/>
      <w:marLeft w:val="0"/>
      <w:marRight w:val="0"/>
      <w:marTop w:val="0"/>
      <w:marBottom w:val="0"/>
      <w:divBdr>
        <w:top w:val="none" w:sz="0" w:space="0" w:color="auto"/>
        <w:left w:val="none" w:sz="0" w:space="0" w:color="auto"/>
        <w:bottom w:val="none" w:sz="0" w:space="0" w:color="auto"/>
        <w:right w:val="none" w:sz="0" w:space="0" w:color="auto"/>
      </w:divBdr>
    </w:div>
    <w:div w:id="1711300539">
      <w:bodyDiv w:val="1"/>
      <w:marLeft w:val="0"/>
      <w:marRight w:val="0"/>
      <w:marTop w:val="0"/>
      <w:marBottom w:val="0"/>
      <w:divBdr>
        <w:top w:val="none" w:sz="0" w:space="0" w:color="auto"/>
        <w:left w:val="none" w:sz="0" w:space="0" w:color="auto"/>
        <w:bottom w:val="none" w:sz="0" w:space="0" w:color="auto"/>
        <w:right w:val="none" w:sz="0" w:space="0" w:color="auto"/>
      </w:divBdr>
    </w:div>
    <w:div w:id="1739203930">
      <w:bodyDiv w:val="1"/>
      <w:marLeft w:val="0"/>
      <w:marRight w:val="0"/>
      <w:marTop w:val="0"/>
      <w:marBottom w:val="0"/>
      <w:divBdr>
        <w:top w:val="none" w:sz="0" w:space="0" w:color="auto"/>
        <w:left w:val="none" w:sz="0" w:space="0" w:color="auto"/>
        <w:bottom w:val="none" w:sz="0" w:space="0" w:color="auto"/>
        <w:right w:val="none" w:sz="0" w:space="0" w:color="auto"/>
      </w:divBdr>
    </w:div>
    <w:div w:id="1752576997">
      <w:bodyDiv w:val="1"/>
      <w:marLeft w:val="0"/>
      <w:marRight w:val="0"/>
      <w:marTop w:val="0"/>
      <w:marBottom w:val="0"/>
      <w:divBdr>
        <w:top w:val="none" w:sz="0" w:space="0" w:color="auto"/>
        <w:left w:val="none" w:sz="0" w:space="0" w:color="auto"/>
        <w:bottom w:val="none" w:sz="0" w:space="0" w:color="auto"/>
        <w:right w:val="none" w:sz="0" w:space="0" w:color="auto"/>
      </w:divBdr>
    </w:div>
    <w:div w:id="1764032540">
      <w:bodyDiv w:val="1"/>
      <w:marLeft w:val="0"/>
      <w:marRight w:val="0"/>
      <w:marTop w:val="0"/>
      <w:marBottom w:val="0"/>
      <w:divBdr>
        <w:top w:val="none" w:sz="0" w:space="0" w:color="auto"/>
        <w:left w:val="none" w:sz="0" w:space="0" w:color="auto"/>
        <w:bottom w:val="none" w:sz="0" w:space="0" w:color="auto"/>
        <w:right w:val="none" w:sz="0" w:space="0" w:color="auto"/>
      </w:divBdr>
    </w:div>
    <w:div w:id="1836722650">
      <w:bodyDiv w:val="1"/>
      <w:marLeft w:val="0"/>
      <w:marRight w:val="0"/>
      <w:marTop w:val="0"/>
      <w:marBottom w:val="0"/>
      <w:divBdr>
        <w:top w:val="none" w:sz="0" w:space="0" w:color="auto"/>
        <w:left w:val="none" w:sz="0" w:space="0" w:color="auto"/>
        <w:bottom w:val="none" w:sz="0" w:space="0" w:color="auto"/>
        <w:right w:val="none" w:sz="0" w:space="0" w:color="auto"/>
      </w:divBdr>
    </w:div>
    <w:div w:id="1923101759">
      <w:bodyDiv w:val="1"/>
      <w:marLeft w:val="0"/>
      <w:marRight w:val="0"/>
      <w:marTop w:val="0"/>
      <w:marBottom w:val="0"/>
      <w:divBdr>
        <w:top w:val="none" w:sz="0" w:space="0" w:color="auto"/>
        <w:left w:val="none" w:sz="0" w:space="0" w:color="auto"/>
        <w:bottom w:val="none" w:sz="0" w:space="0" w:color="auto"/>
        <w:right w:val="none" w:sz="0" w:space="0" w:color="auto"/>
      </w:divBdr>
    </w:div>
    <w:div w:id="1950626326">
      <w:bodyDiv w:val="1"/>
      <w:marLeft w:val="0"/>
      <w:marRight w:val="0"/>
      <w:marTop w:val="0"/>
      <w:marBottom w:val="0"/>
      <w:divBdr>
        <w:top w:val="none" w:sz="0" w:space="0" w:color="auto"/>
        <w:left w:val="none" w:sz="0" w:space="0" w:color="auto"/>
        <w:bottom w:val="none" w:sz="0" w:space="0" w:color="auto"/>
        <w:right w:val="none" w:sz="0" w:space="0" w:color="auto"/>
      </w:divBdr>
    </w:div>
    <w:div w:id="1953512617">
      <w:bodyDiv w:val="1"/>
      <w:marLeft w:val="0"/>
      <w:marRight w:val="0"/>
      <w:marTop w:val="0"/>
      <w:marBottom w:val="0"/>
      <w:divBdr>
        <w:top w:val="none" w:sz="0" w:space="0" w:color="auto"/>
        <w:left w:val="none" w:sz="0" w:space="0" w:color="auto"/>
        <w:bottom w:val="none" w:sz="0" w:space="0" w:color="auto"/>
        <w:right w:val="none" w:sz="0" w:space="0" w:color="auto"/>
      </w:divBdr>
    </w:div>
    <w:div w:id="1963923821">
      <w:bodyDiv w:val="1"/>
      <w:marLeft w:val="0"/>
      <w:marRight w:val="0"/>
      <w:marTop w:val="0"/>
      <w:marBottom w:val="0"/>
      <w:divBdr>
        <w:top w:val="none" w:sz="0" w:space="0" w:color="auto"/>
        <w:left w:val="none" w:sz="0" w:space="0" w:color="auto"/>
        <w:bottom w:val="none" w:sz="0" w:space="0" w:color="auto"/>
        <w:right w:val="none" w:sz="0" w:space="0" w:color="auto"/>
      </w:divBdr>
    </w:div>
    <w:div w:id="1965498054">
      <w:bodyDiv w:val="1"/>
      <w:marLeft w:val="0"/>
      <w:marRight w:val="0"/>
      <w:marTop w:val="0"/>
      <w:marBottom w:val="0"/>
      <w:divBdr>
        <w:top w:val="none" w:sz="0" w:space="0" w:color="auto"/>
        <w:left w:val="none" w:sz="0" w:space="0" w:color="auto"/>
        <w:bottom w:val="none" w:sz="0" w:space="0" w:color="auto"/>
        <w:right w:val="none" w:sz="0" w:space="0" w:color="auto"/>
      </w:divBdr>
    </w:div>
    <w:div w:id="2030519453">
      <w:bodyDiv w:val="1"/>
      <w:marLeft w:val="0"/>
      <w:marRight w:val="0"/>
      <w:marTop w:val="0"/>
      <w:marBottom w:val="0"/>
      <w:divBdr>
        <w:top w:val="none" w:sz="0" w:space="0" w:color="auto"/>
        <w:left w:val="none" w:sz="0" w:space="0" w:color="auto"/>
        <w:bottom w:val="none" w:sz="0" w:space="0" w:color="auto"/>
        <w:right w:val="none" w:sz="0" w:space="0" w:color="auto"/>
      </w:divBdr>
    </w:div>
    <w:div w:id="2032605628">
      <w:bodyDiv w:val="1"/>
      <w:marLeft w:val="0"/>
      <w:marRight w:val="0"/>
      <w:marTop w:val="0"/>
      <w:marBottom w:val="0"/>
      <w:divBdr>
        <w:top w:val="none" w:sz="0" w:space="0" w:color="auto"/>
        <w:left w:val="none" w:sz="0" w:space="0" w:color="auto"/>
        <w:bottom w:val="none" w:sz="0" w:space="0" w:color="auto"/>
        <w:right w:val="none" w:sz="0" w:space="0" w:color="auto"/>
      </w:divBdr>
    </w:div>
    <w:div w:id="2111657089">
      <w:bodyDiv w:val="1"/>
      <w:marLeft w:val="0"/>
      <w:marRight w:val="0"/>
      <w:marTop w:val="0"/>
      <w:marBottom w:val="0"/>
      <w:divBdr>
        <w:top w:val="none" w:sz="0" w:space="0" w:color="auto"/>
        <w:left w:val="none" w:sz="0" w:space="0" w:color="auto"/>
        <w:bottom w:val="none" w:sz="0" w:space="0" w:color="auto"/>
        <w:right w:val="none" w:sz="0" w:space="0" w:color="auto"/>
      </w:divBdr>
    </w:div>
    <w:div w:id="212804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zakon.rada.gov.ua/laws/show/2923-20" TargetMode="External"/><Relationship Id="rId18" Type="http://schemas.openxmlformats.org/officeDocument/2006/relationships/hyperlink" Target="https://zakon.rada.gov.ua/laws/show/2923-2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zakon.rada.gov.ua/laws/show/2923-20" TargetMode="External"/><Relationship Id="rId17" Type="http://schemas.openxmlformats.org/officeDocument/2006/relationships/hyperlink" Target="https://zakon.rada.gov.ua/laws/show/2923-20" TargetMode="External"/><Relationship Id="rId2" Type="http://schemas.openxmlformats.org/officeDocument/2006/relationships/numbering" Target="numbering.xml"/><Relationship Id="rId16" Type="http://schemas.openxmlformats.org/officeDocument/2006/relationships/hyperlink" Target="https://zakon.rada.gov.ua/laws/show/2923-20" TargetMode="External"/><Relationship Id="rId20" Type="http://schemas.openxmlformats.org/officeDocument/2006/relationships/hyperlink" Target="https://zakon.rada.gov.ua/laws/show/2923-20?find=1&amp;text=%D0%B2%D1%96%D0%B4%D0%BC%D0%BE%D0%B2%D0%B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923-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381-2023-%D0%BF" TargetMode="External"/><Relationship Id="rId23" Type="http://schemas.openxmlformats.org/officeDocument/2006/relationships/fontTable" Target="fontTable.xml"/><Relationship Id="rId10" Type="http://schemas.openxmlformats.org/officeDocument/2006/relationships/hyperlink" Target="https://zakon.rada.gov.ua/laws/show/2923-20" TargetMode="External"/><Relationship Id="rId19" Type="http://schemas.openxmlformats.org/officeDocument/2006/relationships/hyperlink" Target="https://zakon.rada.gov.ua/laws/show/2923-20"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2923-20"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F6DBE-347A-41DE-9EDA-7E834C6F8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3371</Words>
  <Characters>25987</Characters>
  <Application>Microsoft Office Word</Application>
  <DocSecurity>0</DocSecurity>
  <Lines>216</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КАЛУСЬКА МІСЬКА РАДА</vt:lpstr>
      <vt:lpstr>КАЛУСЬКА МІСЬКА РАДА</vt:lpstr>
    </vt:vector>
  </TitlesOfParts>
  <Company>kmvk</Company>
  <LinksUpToDate>false</LinksUpToDate>
  <CharactersWithSpaces>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КАЛУСЬКА МІСЬКА РАДА</dc:title>
  <dc:subject/>
  <dc:creator>kmvk-4</dc:creator>
  <cp:keywords/>
  <cp:lastModifiedBy>Долішняк Сніжана Михайлівна</cp:lastModifiedBy>
  <cp:revision>3</cp:revision>
  <cp:lastPrinted>2025-08-12T08:32:00Z</cp:lastPrinted>
  <dcterms:created xsi:type="dcterms:W3CDTF">2025-08-12T08:34:00Z</dcterms:created>
  <dcterms:modified xsi:type="dcterms:W3CDTF">2025-08-12T13:25:00Z</dcterms:modified>
</cp:coreProperties>
</file>