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150B8" w14:textId="77777777" w:rsidR="00C76D0A" w:rsidRPr="0056748B" w:rsidRDefault="00C76D0A" w:rsidP="00C76D0A">
      <w:pPr>
        <w:tabs>
          <w:tab w:val="left" w:pos="9214"/>
        </w:tabs>
        <w:rPr>
          <w:b/>
          <w:color w:val="000000"/>
          <w:sz w:val="2"/>
          <w:szCs w:val="2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62BC863" wp14:editId="78B35075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788A99F5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УКРАЇНА</w:t>
      </w:r>
    </w:p>
    <w:p w14:paraId="78414E87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КОЛОМИЙСЬКА МІСЬКА РАДА</w:t>
      </w:r>
    </w:p>
    <w:p w14:paraId="7C6E7B10" w14:textId="77777777" w:rsidR="00C76D0A" w:rsidRPr="0058037F" w:rsidRDefault="00C76D0A" w:rsidP="00C76D0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Виконавчий комітет</w:t>
      </w:r>
    </w:p>
    <w:p w14:paraId="357415EA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58037F">
        <w:rPr>
          <w:b/>
          <w:color w:val="000000"/>
          <w:sz w:val="28"/>
          <w:szCs w:val="28"/>
        </w:rPr>
        <w:t>Н</w:t>
      </w:r>
      <w:proofErr w:type="spellEnd"/>
      <w:r w:rsidRPr="0058037F">
        <w:rPr>
          <w:b/>
          <w:color w:val="000000"/>
          <w:sz w:val="28"/>
          <w:szCs w:val="28"/>
        </w:rPr>
        <w:t xml:space="preserve"> Я</w:t>
      </w:r>
    </w:p>
    <w:p w14:paraId="41798AA6" w14:textId="77777777" w:rsidR="00C76D0A" w:rsidRPr="0056748B" w:rsidRDefault="00C76D0A" w:rsidP="00C76D0A">
      <w:pPr>
        <w:jc w:val="center"/>
        <w:rPr>
          <w:b/>
          <w:color w:val="000000"/>
        </w:rPr>
      </w:pPr>
    </w:p>
    <w:p w14:paraId="6EC8D792" w14:textId="0EDC0E2F" w:rsidR="00C76D0A" w:rsidRPr="00A3516B" w:rsidRDefault="00C76D0A" w:rsidP="00C76D0A">
      <w:pPr>
        <w:tabs>
          <w:tab w:val="left" w:pos="3402"/>
          <w:tab w:val="left" w:pos="3969"/>
        </w:tabs>
        <w:jc w:val="both"/>
        <w:rPr>
          <w:color w:val="000000"/>
          <w:sz w:val="28"/>
        </w:rPr>
      </w:pPr>
      <w:r w:rsidRPr="00A3516B">
        <w:rPr>
          <w:color w:val="000000"/>
          <w:sz w:val="28"/>
        </w:rPr>
        <w:t xml:space="preserve">від </w:t>
      </w:r>
      <w:r w:rsidR="00A3516B" w:rsidRPr="00A3516B">
        <w:rPr>
          <w:color w:val="000000"/>
          <w:sz w:val="28"/>
        </w:rPr>
        <w:t>12.08.2025</w:t>
      </w:r>
      <w:r w:rsidRPr="00A3516B">
        <w:rPr>
          <w:color w:val="000000"/>
          <w:sz w:val="28"/>
        </w:rPr>
        <w:t xml:space="preserve"> </w:t>
      </w:r>
      <w:r w:rsidRPr="00A3516B">
        <w:rPr>
          <w:color w:val="000000"/>
          <w:sz w:val="28"/>
        </w:rPr>
        <w:tab/>
      </w:r>
      <w:r w:rsidRPr="00A3516B">
        <w:rPr>
          <w:color w:val="000000"/>
          <w:sz w:val="28"/>
        </w:rPr>
        <w:tab/>
        <w:t xml:space="preserve">м. Коломия </w:t>
      </w:r>
      <w:r w:rsidRPr="00A3516B">
        <w:rPr>
          <w:color w:val="000000"/>
          <w:sz w:val="28"/>
        </w:rPr>
        <w:tab/>
      </w:r>
      <w:r w:rsidRPr="00A3516B">
        <w:rPr>
          <w:color w:val="000000"/>
          <w:sz w:val="28"/>
        </w:rPr>
        <w:tab/>
      </w:r>
      <w:r w:rsidRPr="00A3516B">
        <w:rPr>
          <w:color w:val="000000"/>
          <w:sz w:val="28"/>
        </w:rPr>
        <w:tab/>
      </w:r>
      <w:r w:rsidRPr="00A3516B">
        <w:rPr>
          <w:color w:val="000000"/>
          <w:sz w:val="28"/>
        </w:rPr>
        <w:tab/>
      </w:r>
      <w:r w:rsidR="00A3516B">
        <w:rPr>
          <w:color w:val="000000"/>
          <w:sz w:val="28"/>
        </w:rPr>
        <w:t xml:space="preserve">             </w:t>
      </w:r>
      <w:r w:rsidRPr="00A3516B">
        <w:rPr>
          <w:color w:val="000000"/>
          <w:sz w:val="28"/>
        </w:rPr>
        <w:t xml:space="preserve">№ </w:t>
      </w:r>
      <w:r w:rsidR="00A3516B">
        <w:rPr>
          <w:color w:val="000000"/>
          <w:sz w:val="28"/>
        </w:rPr>
        <w:t>95</w:t>
      </w:r>
    </w:p>
    <w:p w14:paraId="4DE47BAB" w14:textId="77777777" w:rsidR="00C76D0A" w:rsidRPr="00481889" w:rsidRDefault="00C76D0A" w:rsidP="00C76D0A">
      <w:pPr>
        <w:shd w:val="clear" w:color="auto" w:fill="FFFFFF"/>
        <w:jc w:val="both"/>
        <w:rPr>
          <w:b/>
          <w:bCs/>
          <w:color w:val="000000"/>
        </w:rPr>
      </w:pPr>
      <w:bookmarkStart w:id="0" w:name="_Hlk82607295"/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</w:tblGrid>
      <w:tr w:rsidR="003A0645" w:rsidRPr="00F037FC" w14:paraId="41866505" w14:textId="77777777" w:rsidTr="00D43D2A">
        <w:tc>
          <w:tcPr>
            <w:tcW w:w="2802" w:type="dxa"/>
          </w:tcPr>
          <w:bookmarkEnd w:id="0"/>
          <w:p w14:paraId="6BE8154F" w14:textId="77777777" w:rsidR="003A0645" w:rsidRPr="00F065D8" w:rsidRDefault="003A0645" w:rsidP="00D43D2A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Про організацію шкільного ярмарку</w:t>
            </w:r>
          </w:p>
        </w:tc>
      </w:tr>
    </w:tbl>
    <w:p w14:paraId="5BDE58E4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  <w:lang w:val="en-US"/>
        </w:rPr>
      </w:pPr>
    </w:p>
    <w:p w14:paraId="7C050821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З метою впорядкування стихійної торгівлі на центральних вулицях міста Коломиї, реалізації статутних повноважень Коломийського центру туризму та дозвілля щодо організації ярмарків, у </w:t>
      </w:r>
      <w:r w:rsidRPr="00A127CE">
        <w:rPr>
          <w:rFonts w:cs="Arial"/>
          <w:sz w:val="28"/>
          <w:szCs w:val="28"/>
        </w:rPr>
        <w:t xml:space="preserve">зв’язку </w:t>
      </w:r>
      <w:r>
        <w:rPr>
          <w:rFonts w:cs="Arial"/>
          <w:sz w:val="28"/>
          <w:szCs w:val="28"/>
        </w:rPr>
        <w:t>і</w:t>
      </w:r>
      <w:r w:rsidRPr="00A127CE">
        <w:rPr>
          <w:rFonts w:cs="Arial"/>
          <w:sz w:val="28"/>
          <w:szCs w:val="28"/>
        </w:rPr>
        <w:t>з зверненнями підприємців та громадян</w:t>
      </w:r>
      <w:r>
        <w:rPr>
          <w:rFonts w:cs="Arial"/>
          <w:sz w:val="28"/>
          <w:szCs w:val="28"/>
        </w:rPr>
        <w:t>, керуючись ст. 30 Закону України “Про місцеве самоврядування в Україні”, виконавчий комітет міської ради</w:t>
      </w:r>
    </w:p>
    <w:p w14:paraId="6815CA01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</w:rPr>
      </w:pPr>
    </w:p>
    <w:p w14:paraId="26F3777C" w14:textId="77777777" w:rsidR="003A0645" w:rsidRDefault="003A0645" w:rsidP="003A0645">
      <w:pPr>
        <w:jc w:val="center"/>
        <w:rPr>
          <w:b/>
          <w:sz w:val="28"/>
        </w:rPr>
      </w:pPr>
      <w:r>
        <w:rPr>
          <w:b/>
          <w:sz w:val="28"/>
        </w:rPr>
        <w:t>вирішив:</w:t>
      </w:r>
    </w:p>
    <w:p w14:paraId="653B91D5" w14:textId="77777777" w:rsidR="003A0645" w:rsidRDefault="003A0645" w:rsidP="003A0645">
      <w:pPr>
        <w:rPr>
          <w:rFonts w:cs="Arial"/>
          <w:sz w:val="28"/>
          <w:szCs w:val="28"/>
        </w:rPr>
      </w:pPr>
    </w:p>
    <w:p w14:paraId="395684A7" w14:textId="32AA9688" w:rsidR="003A0645" w:rsidRPr="00865341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865341">
        <w:rPr>
          <w:sz w:val="28"/>
        </w:rPr>
        <w:t>Коломийському центру туризму та дозвілля (Таїса КОСТЮК) забезпечити організ</w:t>
      </w:r>
      <w:r>
        <w:rPr>
          <w:sz w:val="28"/>
        </w:rPr>
        <w:t>ацію</w:t>
      </w:r>
      <w:r w:rsidRPr="00865341">
        <w:rPr>
          <w:sz w:val="28"/>
        </w:rPr>
        <w:t xml:space="preserve"> шкільн</w:t>
      </w:r>
      <w:r>
        <w:rPr>
          <w:sz w:val="28"/>
        </w:rPr>
        <w:t>ого</w:t>
      </w:r>
      <w:r w:rsidRPr="00865341">
        <w:rPr>
          <w:sz w:val="28"/>
        </w:rPr>
        <w:t xml:space="preserve"> ярмарк</w:t>
      </w:r>
      <w:r>
        <w:rPr>
          <w:sz w:val="28"/>
        </w:rPr>
        <w:t>у</w:t>
      </w:r>
      <w:r w:rsidRPr="00865341">
        <w:rPr>
          <w:sz w:val="28"/>
        </w:rPr>
        <w:t xml:space="preserve"> з реалізації товарів промислової групи по центральних вулицях міста Коломиї до</w:t>
      </w:r>
      <w:r>
        <w:rPr>
          <w:sz w:val="28"/>
        </w:rPr>
        <w:t xml:space="preserve"> 30.09.2025 року.</w:t>
      </w:r>
    </w:p>
    <w:p w14:paraId="472BC034" w14:textId="77777777" w:rsidR="003A0645" w:rsidRPr="00D76760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D76760">
        <w:rPr>
          <w:sz w:val="28"/>
        </w:rPr>
        <w:t>Затвердити перелік місць розміщення об’єктів торгівлі під час проведення шкільного ярмарку (додається).</w:t>
      </w:r>
    </w:p>
    <w:p w14:paraId="747953F1" w14:textId="77777777" w:rsidR="003A0645" w:rsidRPr="009B4BF5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9B4BF5">
        <w:rPr>
          <w:sz w:val="28"/>
        </w:rPr>
        <w:t xml:space="preserve">Коломийському районному відділу поліції головного управління національної поліції в Івано-Франківській області (Андрій ТИМКІВ) та відділу муніципальної інспекції міської ради (Дмитро МЕЛЬНИЧУК) забезпечити громадський порядок під час проведення </w:t>
      </w:r>
      <w:r w:rsidRPr="00D76760">
        <w:rPr>
          <w:sz w:val="28"/>
        </w:rPr>
        <w:t>шкільного ярмарку</w:t>
      </w:r>
      <w:r w:rsidRPr="009B4BF5">
        <w:rPr>
          <w:sz w:val="28"/>
        </w:rPr>
        <w:t>.</w:t>
      </w:r>
    </w:p>
    <w:p w14:paraId="6D964892" w14:textId="77777777" w:rsidR="003A0645" w:rsidRPr="009B4BF5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9B4BF5">
        <w:rPr>
          <w:sz w:val="28"/>
        </w:rPr>
        <w:t xml:space="preserve">Контроль за виконанням рішення покласти на заступника міського голови Зоряну МИХАЛУШКО. </w:t>
      </w:r>
    </w:p>
    <w:p w14:paraId="396B0B57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5A9EDDA6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1BAA095E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65360961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0B416FE3" w14:textId="77777777" w:rsidR="00C23AE1" w:rsidRDefault="00C76D0A" w:rsidP="00002296">
      <w:pPr>
        <w:pStyle w:val="a0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Міський голова</w:t>
      </w:r>
      <w:r w:rsidRPr="0058037F">
        <w:rPr>
          <w:b/>
          <w:color w:val="000000"/>
          <w:sz w:val="28"/>
          <w:szCs w:val="28"/>
        </w:rPr>
        <w:tab/>
      </w:r>
      <w:r w:rsidRPr="0058037F">
        <w:rPr>
          <w:b/>
          <w:color w:val="000000"/>
          <w:sz w:val="28"/>
          <w:szCs w:val="28"/>
        </w:rPr>
        <w:tab/>
      </w:r>
      <w:r w:rsidR="00CF6779" w:rsidRPr="0058037F">
        <w:rPr>
          <w:b/>
          <w:color w:val="000000"/>
          <w:sz w:val="28"/>
          <w:szCs w:val="28"/>
        </w:rPr>
        <w:tab/>
      </w:r>
      <w:r w:rsidR="00CF6779" w:rsidRPr="0058037F">
        <w:rPr>
          <w:b/>
          <w:color w:val="000000"/>
          <w:sz w:val="28"/>
          <w:szCs w:val="28"/>
        </w:rPr>
        <w:tab/>
      </w:r>
      <w:r w:rsidR="0058037F">
        <w:rPr>
          <w:b/>
          <w:color w:val="000000"/>
          <w:sz w:val="28"/>
          <w:szCs w:val="28"/>
        </w:rPr>
        <w:t xml:space="preserve">                        </w:t>
      </w:r>
      <w:r w:rsidRPr="0058037F">
        <w:rPr>
          <w:b/>
          <w:color w:val="000000"/>
          <w:sz w:val="28"/>
          <w:szCs w:val="28"/>
        </w:rPr>
        <w:t>Богдан СТАНІСЛАВСЬКИЙ</w:t>
      </w:r>
    </w:p>
    <w:p w14:paraId="607E5308" w14:textId="77777777" w:rsidR="00C23AE1" w:rsidRDefault="00C23AE1">
      <w:pPr>
        <w:spacing w:after="160" w:line="259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14:paraId="694446A0" w14:textId="77777777" w:rsidR="00C23AE1" w:rsidRDefault="00C23AE1" w:rsidP="00C23AE1">
      <w:pPr>
        <w:pStyle w:val="11"/>
        <w:rPr>
          <w:b/>
          <w:sz w:val="28"/>
          <w:szCs w:val="28"/>
        </w:rPr>
      </w:pPr>
    </w:p>
    <w:p w14:paraId="37E73AF6" w14:textId="4671523E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>ЗАТВЕРДЖЕНО</w:t>
      </w:r>
    </w:p>
    <w:p w14:paraId="3CCDC10A" w14:textId="77777777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>рішення виконавчого комітету</w:t>
      </w:r>
    </w:p>
    <w:p w14:paraId="3C737606" w14:textId="77777777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 xml:space="preserve">міської ради </w:t>
      </w:r>
    </w:p>
    <w:p w14:paraId="34839268" w14:textId="06585E0C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 xml:space="preserve">від </w:t>
      </w:r>
      <w:r w:rsidR="00A3516B">
        <w:rPr>
          <w:sz w:val="28"/>
          <w:szCs w:val="28"/>
        </w:rPr>
        <w:t>12.08</w:t>
      </w:r>
      <w:r w:rsidRPr="00283390">
        <w:rPr>
          <w:sz w:val="28"/>
          <w:szCs w:val="28"/>
        </w:rPr>
        <w:t>.2025 №</w:t>
      </w:r>
      <w:r w:rsidR="00A3516B">
        <w:rPr>
          <w:sz w:val="28"/>
          <w:szCs w:val="28"/>
        </w:rPr>
        <w:t>95</w:t>
      </w:r>
    </w:p>
    <w:p w14:paraId="36946B89" w14:textId="77777777" w:rsidR="003A0645" w:rsidRPr="00283390" w:rsidRDefault="003A0645" w:rsidP="003A0645">
      <w:pPr>
        <w:tabs>
          <w:tab w:val="left" w:pos="2160"/>
        </w:tabs>
        <w:ind w:left="6096"/>
        <w:jc w:val="both"/>
        <w:rPr>
          <w:color w:val="000000"/>
          <w:sz w:val="28"/>
          <w:szCs w:val="28"/>
          <w:shd w:val="clear" w:color="auto" w:fill="FFFFFF"/>
        </w:rPr>
      </w:pPr>
    </w:p>
    <w:p w14:paraId="76EE32BE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83390">
        <w:rPr>
          <w:b/>
          <w:color w:val="000000"/>
          <w:sz w:val="28"/>
          <w:szCs w:val="28"/>
          <w:shd w:val="clear" w:color="auto" w:fill="FFFFFF"/>
        </w:rPr>
        <w:t xml:space="preserve">Перелік місць розміщення об’єктів торгівлі </w:t>
      </w:r>
    </w:p>
    <w:p w14:paraId="2B1DAA45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83390">
        <w:rPr>
          <w:b/>
          <w:color w:val="000000"/>
          <w:sz w:val="28"/>
          <w:szCs w:val="28"/>
          <w:shd w:val="clear" w:color="auto" w:fill="FFFFFF"/>
        </w:rPr>
        <w:t>під час проведення шкільного ярмарку</w:t>
      </w:r>
    </w:p>
    <w:p w14:paraId="2C19EDA9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79BF4901" w14:textId="5A374FF2" w:rsidR="003A0645" w:rsidRPr="00283390" w:rsidRDefault="003A0645" w:rsidP="00283390">
      <w:pPr>
        <w:pStyle w:val="a7"/>
        <w:numPr>
          <w:ilvl w:val="0"/>
          <w:numId w:val="10"/>
        </w:numPr>
        <w:tabs>
          <w:tab w:val="left" w:pos="993"/>
          <w:tab w:val="left" w:pos="1701"/>
        </w:tabs>
        <w:suppressAutoHyphens/>
        <w:ind w:left="284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№4, магазини «Зіронька» та «Сонечко»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Белінськ</w:t>
      </w:r>
      <w:r w:rsidR="00A027F6" w:rsidRPr="00283390">
        <w:rPr>
          <w:color w:val="000000"/>
          <w:sz w:val="28"/>
          <w:szCs w:val="28"/>
          <w:shd w:val="clear" w:color="auto" w:fill="FFFFFF"/>
        </w:rPr>
        <w:t>а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</w:t>
      </w:r>
      <w:r w:rsidR="00A027F6" w:rsidRPr="00283390">
        <w:rPr>
          <w:color w:val="000000"/>
          <w:sz w:val="28"/>
          <w:szCs w:val="28"/>
          <w:shd w:val="clear" w:color="auto" w:fill="FFFFFF"/>
        </w:rPr>
        <w:t>Л</w:t>
      </w:r>
      <w:r w:rsidRPr="00283390">
        <w:rPr>
          <w:color w:val="000000"/>
          <w:sz w:val="28"/>
          <w:szCs w:val="28"/>
          <w:shd w:val="clear" w:color="auto" w:fill="FFFFFF"/>
        </w:rPr>
        <w:t>.Я.).</w:t>
      </w:r>
    </w:p>
    <w:p w14:paraId="3A6098AF" w14:textId="77777777" w:rsidR="003A0645" w:rsidRPr="00283390" w:rsidRDefault="003A0645" w:rsidP="00283390">
      <w:pPr>
        <w:pStyle w:val="a7"/>
        <w:numPr>
          <w:ilvl w:val="0"/>
          <w:numId w:val="10"/>
        </w:numPr>
        <w:tabs>
          <w:tab w:val="left" w:pos="993"/>
          <w:tab w:val="left" w:pos="1701"/>
        </w:tabs>
        <w:suppressAutoHyphens/>
        <w:ind w:left="284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№4, магазин «Софія»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Павлінець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В.В.).</w:t>
      </w:r>
    </w:p>
    <w:p w14:paraId="26CE4C04" w14:textId="77777777" w:rsidR="003A0645" w:rsidRPr="00283390" w:rsidRDefault="003A0645" w:rsidP="00283390">
      <w:pPr>
        <w:pStyle w:val="a7"/>
        <w:numPr>
          <w:ilvl w:val="0"/>
          <w:numId w:val="10"/>
        </w:numPr>
        <w:tabs>
          <w:tab w:val="left" w:pos="993"/>
          <w:tab w:val="left" w:pos="1701"/>
        </w:tabs>
        <w:suppressAutoHyphens/>
        <w:ind w:left="284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№3, магазин «Люба»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Мисюга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Л.В.).</w:t>
      </w:r>
    </w:p>
    <w:p w14:paraId="5346F225" w14:textId="77777777" w:rsidR="003A0645" w:rsidRPr="00283390" w:rsidRDefault="003A0645" w:rsidP="003A0645">
      <w:pPr>
        <w:pStyle w:val="a7"/>
        <w:tabs>
          <w:tab w:val="left" w:pos="993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63C45439" w14:textId="77777777" w:rsidR="003A0645" w:rsidRPr="00283390" w:rsidRDefault="003A0645" w:rsidP="003A0645">
      <w:pPr>
        <w:pStyle w:val="a7"/>
        <w:tabs>
          <w:tab w:val="left" w:pos="993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7DE0064A" w14:textId="77777777" w:rsidR="003A0645" w:rsidRPr="00283390" w:rsidRDefault="003A0645" w:rsidP="003A0645">
      <w:pPr>
        <w:pStyle w:val="a7"/>
        <w:tabs>
          <w:tab w:val="left" w:pos="993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165E4131" w14:textId="77777777" w:rsidR="003A0645" w:rsidRPr="00283390" w:rsidRDefault="003A0645" w:rsidP="003A0645">
      <w:pPr>
        <w:pStyle w:val="a7"/>
        <w:tabs>
          <w:tab w:val="left" w:pos="993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38F7B577" w14:textId="77777777" w:rsidR="003A0645" w:rsidRPr="00283390" w:rsidRDefault="003A0645" w:rsidP="003A0645">
      <w:pPr>
        <w:tabs>
          <w:tab w:val="left" w:pos="0"/>
        </w:tabs>
        <w:ind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Директор Коломийського центру</w:t>
      </w:r>
    </w:p>
    <w:p w14:paraId="11F966B5" w14:textId="77777777" w:rsidR="003A0645" w:rsidRPr="00283390" w:rsidRDefault="003A0645" w:rsidP="003A0645">
      <w:pPr>
        <w:ind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туризму та дозвілля</w:t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  <w:t xml:space="preserve">     Таїса КОСТЮК</w:t>
      </w:r>
    </w:p>
    <w:p w14:paraId="5EB2655B" w14:textId="3160D874" w:rsidR="00283390" w:rsidRPr="00BD56AF" w:rsidRDefault="003A0645" w:rsidP="00BD56AF">
      <w:pPr>
        <w:spacing w:after="200" w:line="276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br w:type="page"/>
      </w:r>
      <w:bookmarkStart w:id="1" w:name="_GoBack"/>
      <w:bookmarkEnd w:id="1"/>
    </w:p>
    <w:p w14:paraId="22796A73" w14:textId="77777777" w:rsidR="00283390" w:rsidRDefault="00283390" w:rsidP="00283390">
      <w:pPr>
        <w:pStyle w:val="11"/>
        <w:rPr>
          <w:b/>
          <w:sz w:val="28"/>
          <w:szCs w:val="28"/>
        </w:rPr>
      </w:pPr>
    </w:p>
    <w:p w14:paraId="17379FF6" w14:textId="77777777" w:rsidR="003A0645" w:rsidRDefault="003A0645" w:rsidP="003A0645">
      <w:pPr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Пояснювальна записка</w:t>
      </w:r>
    </w:p>
    <w:p w14:paraId="4C00666D" w14:textId="77777777" w:rsidR="003A0645" w:rsidRDefault="003A0645" w:rsidP="003A0645">
      <w:pPr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 проекту рішення «Про організацію шкільного ярмарку»</w:t>
      </w:r>
    </w:p>
    <w:p w14:paraId="46663711" w14:textId="77777777" w:rsidR="003A0645" w:rsidRDefault="003A0645" w:rsidP="003A0645">
      <w:pPr>
        <w:ind w:right="-30"/>
        <w:jc w:val="center"/>
        <w:rPr>
          <w:b/>
          <w:bCs/>
          <w:i/>
          <w:iCs/>
          <w:sz w:val="28"/>
          <w:szCs w:val="28"/>
        </w:rPr>
      </w:pPr>
    </w:p>
    <w:p w14:paraId="5A5B6E5A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Обгрунтування</w:t>
      </w:r>
      <w:proofErr w:type="spellEnd"/>
      <w:r>
        <w:rPr>
          <w:b/>
          <w:bCs/>
          <w:sz w:val="28"/>
          <w:szCs w:val="28"/>
        </w:rPr>
        <w:t xml:space="preserve"> необхідності прийняття рішення.</w:t>
      </w:r>
    </w:p>
    <w:p w14:paraId="00A5511C" w14:textId="77777777" w:rsidR="003A0645" w:rsidRPr="00960F43" w:rsidRDefault="003A0645" w:rsidP="003A0645">
      <w:pPr>
        <w:pStyle w:val="ab"/>
        <w:spacing w:before="0" w:after="0"/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Розроблення проекту рішення обумовлено </w:t>
      </w:r>
      <w:r w:rsidRPr="00A127CE">
        <w:rPr>
          <w:rFonts w:cs="Arial"/>
          <w:sz w:val="28"/>
          <w:szCs w:val="28"/>
        </w:rPr>
        <w:t>зверненнями підприємців та громадян</w:t>
      </w:r>
      <w:r>
        <w:rPr>
          <w:rFonts w:cs="Arial"/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необхідністю реалізації </w:t>
      </w:r>
      <w:r>
        <w:rPr>
          <w:rFonts w:cs="Arial"/>
          <w:sz w:val="28"/>
          <w:szCs w:val="28"/>
        </w:rPr>
        <w:t>статутних повноважень КП “Коломийського центру туризму та дозвілля” щодо організації ярмарків, керуючись ст. 30 Закону України “Про місцеве самоврядування в Україні”.</w:t>
      </w:r>
    </w:p>
    <w:p w14:paraId="61254D8D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Мета і шляхи її досягнення.</w:t>
      </w:r>
    </w:p>
    <w:p w14:paraId="6F1D04C5" w14:textId="3A3D16C0" w:rsidR="003A0645" w:rsidRDefault="003A0645" w:rsidP="003A0645">
      <w:pPr>
        <w:ind w:right="-30" w:firstLine="706"/>
        <w:jc w:val="both"/>
        <w:rPr>
          <w:sz w:val="28"/>
          <w:szCs w:val="28"/>
        </w:rPr>
      </w:pPr>
      <w:r>
        <w:rPr>
          <w:sz w:val="28"/>
          <w:szCs w:val="28"/>
        </w:rPr>
        <w:t>Основна мета даного проекту рішення:  створення додаткових  торгових місць для реалізації товарів промислової групи, що забезпечить мешканців міста Коломиї  даною продукцією, до 30.09.2025 року організувати шкільний ярмарок.</w:t>
      </w:r>
    </w:p>
    <w:p w14:paraId="474CEA1C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Правові аспекти.</w:t>
      </w:r>
    </w:p>
    <w:p w14:paraId="6CBE076A" w14:textId="77777777" w:rsidR="003A0645" w:rsidRDefault="003A0645" w:rsidP="003A0645">
      <w:pPr>
        <w:ind w:right="-30" w:firstLine="706"/>
        <w:rPr>
          <w:sz w:val="28"/>
          <w:szCs w:val="28"/>
        </w:rPr>
      </w:pPr>
      <w:r>
        <w:rPr>
          <w:sz w:val="28"/>
          <w:szCs w:val="28"/>
        </w:rPr>
        <w:t>При розробці рішення використовувались:</w:t>
      </w:r>
    </w:p>
    <w:p w14:paraId="512F6624" w14:textId="77777777" w:rsidR="003A0645" w:rsidRDefault="003A0645" w:rsidP="003A0645">
      <w:pPr>
        <w:ind w:right="-30"/>
        <w:jc w:val="both"/>
        <w:rPr>
          <w:sz w:val="28"/>
          <w:szCs w:val="28"/>
        </w:rPr>
      </w:pPr>
      <w:r>
        <w:rPr>
          <w:sz w:val="28"/>
          <w:szCs w:val="28"/>
        </w:rPr>
        <w:t>-  С</w:t>
      </w:r>
      <w:r>
        <w:rPr>
          <w:rFonts w:cs="Arial"/>
          <w:sz w:val="28"/>
          <w:szCs w:val="28"/>
        </w:rPr>
        <w:t>т. 30 Закону України “Про місцеве самоврядування  в Україні”</w:t>
      </w:r>
      <w:r>
        <w:rPr>
          <w:sz w:val="28"/>
          <w:szCs w:val="28"/>
        </w:rPr>
        <w:t>.</w:t>
      </w:r>
    </w:p>
    <w:p w14:paraId="226E5E01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Фінансово-економічне </w:t>
      </w:r>
      <w:proofErr w:type="spellStart"/>
      <w:r>
        <w:rPr>
          <w:b/>
          <w:bCs/>
          <w:sz w:val="28"/>
          <w:szCs w:val="28"/>
        </w:rPr>
        <w:t>обгрунтування</w:t>
      </w:r>
      <w:proofErr w:type="spellEnd"/>
      <w:r>
        <w:rPr>
          <w:b/>
          <w:bCs/>
          <w:sz w:val="28"/>
          <w:szCs w:val="28"/>
        </w:rPr>
        <w:t xml:space="preserve">. </w:t>
      </w:r>
    </w:p>
    <w:p w14:paraId="7F19078E" w14:textId="77777777" w:rsidR="003A0645" w:rsidRDefault="003A0645" w:rsidP="003A0645">
      <w:pPr>
        <w:ind w:right="-30" w:firstLine="706"/>
        <w:jc w:val="both"/>
        <w:rPr>
          <w:sz w:val="28"/>
          <w:szCs w:val="28"/>
        </w:rPr>
      </w:pPr>
      <w:r>
        <w:rPr>
          <w:sz w:val="28"/>
          <w:szCs w:val="28"/>
        </w:rPr>
        <w:t>Виконання даного рішення не потребує додаткових матеріальних та інших витрат.</w:t>
      </w:r>
    </w:p>
    <w:p w14:paraId="7E43BF74" w14:textId="77777777" w:rsidR="003A0645" w:rsidRDefault="003A0645" w:rsidP="003A0645">
      <w:pPr>
        <w:ind w:right="-3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Позиція зацікавлених органів.</w:t>
      </w:r>
    </w:p>
    <w:p w14:paraId="0814C280" w14:textId="77777777" w:rsidR="003A0645" w:rsidRDefault="003A0645" w:rsidP="003A0645">
      <w:pPr>
        <w:ind w:right="-3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Дане рішення є інструментом координації діяльності малого бізнесу, громади міста та органів самоврядування. Важливою умовою є поєднання інтересів бізнесу з інтересами жителів міста, що стане основою для взаємовигідного співробітництва.</w:t>
      </w:r>
    </w:p>
    <w:p w14:paraId="1F7657A2" w14:textId="77777777" w:rsidR="003A0645" w:rsidRDefault="003A0645" w:rsidP="003A0645">
      <w:pPr>
        <w:widowControl w:val="0"/>
        <w:ind w:right="-30"/>
        <w:rPr>
          <w:sz w:val="28"/>
          <w:szCs w:val="28"/>
        </w:rPr>
      </w:pPr>
      <w:r>
        <w:rPr>
          <w:b/>
          <w:bCs/>
          <w:sz w:val="28"/>
          <w:szCs w:val="28"/>
        </w:rPr>
        <w:t>Місцевий аспект</w:t>
      </w:r>
      <w:r>
        <w:rPr>
          <w:sz w:val="28"/>
          <w:szCs w:val="28"/>
        </w:rPr>
        <w:t>.</w:t>
      </w:r>
    </w:p>
    <w:p w14:paraId="1A0C9EFF" w14:textId="77777777" w:rsidR="003A0645" w:rsidRDefault="003A0645" w:rsidP="003A0645">
      <w:pPr>
        <w:ind w:right="-3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Прийняття даного рішення допоможе міській раді та громаді міста у процесах господарювання.</w:t>
      </w:r>
    </w:p>
    <w:p w14:paraId="713C5880" w14:textId="77777777" w:rsidR="003A0645" w:rsidRDefault="003A0645" w:rsidP="003A0645">
      <w:pPr>
        <w:widowControl w:val="0"/>
        <w:ind w:right="-3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Громадське обговорення.</w:t>
      </w:r>
    </w:p>
    <w:p w14:paraId="331C2BB9" w14:textId="77777777" w:rsidR="003A0645" w:rsidRDefault="003A0645" w:rsidP="003A0645">
      <w:pPr>
        <w:snapToGrid w:val="0"/>
        <w:ind w:right="177"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виконавчого комітету міської ради </w:t>
      </w:r>
      <w:r w:rsidRPr="00960F43">
        <w:rPr>
          <w:bCs/>
          <w:sz w:val="28"/>
          <w:szCs w:val="28"/>
        </w:rPr>
        <w:t>“</w:t>
      </w:r>
      <w:r w:rsidRPr="00056CEF">
        <w:rPr>
          <w:sz w:val="28"/>
          <w:szCs w:val="28"/>
        </w:rPr>
        <w:t>Про організацію</w:t>
      </w:r>
      <w:r>
        <w:rPr>
          <w:sz w:val="28"/>
          <w:szCs w:val="28"/>
        </w:rPr>
        <w:t xml:space="preserve"> шкільного</w:t>
      </w:r>
      <w:r w:rsidRPr="00056CEF">
        <w:rPr>
          <w:sz w:val="28"/>
          <w:szCs w:val="28"/>
        </w:rPr>
        <w:t xml:space="preserve"> ярмарку</w:t>
      </w:r>
      <w:r>
        <w:rPr>
          <w:sz w:val="28"/>
          <w:szCs w:val="28"/>
        </w:rPr>
        <w:t xml:space="preserve"> буде оприлюднено на веб-сайті Коломийської міської ради. </w:t>
      </w:r>
    </w:p>
    <w:p w14:paraId="5AC6308C" w14:textId="77777777" w:rsidR="003A0645" w:rsidRDefault="003A0645" w:rsidP="003A0645">
      <w:pPr>
        <w:widowControl w:val="0"/>
        <w:ind w:right="-3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Прогноз результатів.</w:t>
      </w:r>
    </w:p>
    <w:p w14:paraId="00414A9F" w14:textId="77777777" w:rsidR="003A0645" w:rsidRDefault="003A0645" w:rsidP="003A0645">
      <w:pPr>
        <w:ind w:right="-30" w:firstLine="70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Від впровадження даного документа очікуються такі результати:</w:t>
      </w:r>
    </w:p>
    <w:p w14:paraId="63D86E7B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забезпечення  громадян товарами промислової групи та виробників</w:t>
      </w:r>
      <w:r>
        <w:rPr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які реалізують дані товари торговими місцями; </w:t>
      </w:r>
    </w:p>
    <w:p w14:paraId="011351C9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14:paraId="5D353980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14:paraId="5DEBC727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9441ECD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55E6D14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Директор Коломийського центру</w:t>
      </w:r>
    </w:p>
    <w:p w14:paraId="128B3A23" w14:textId="77777777" w:rsidR="003A0645" w:rsidRPr="0055684A" w:rsidRDefault="003A0645" w:rsidP="003A0645">
      <w:pPr>
        <w:ind w:right="-30"/>
        <w:jc w:val="both"/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туризму та дозвілля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  <w:t>Таїса КОСТЮК</w:t>
      </w:r>
    </w:p>
    <w:p w14:paraId="01023750" w14:textId="686E09E4" w:rsidR="00002296" w:rsidRDefault="00002296" w:rsidP="00002296">
      <w:pPr>
        <w:pStyle w:val="a0"/>
        <w:rPr>
          <w:b/>
          <w:color w:val="000000"/>
          <w:sz w:val="28"/>
          <w:szCs w:val="28"/>
        </w:rPr>
      </w:pPr>
    </w:p>
    <w:sectPr w:rsidR="00002296" w:rsidSect="004973E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2B7A97"/>
    <w:multiLevelType w:val="hybridMultilevel"/>
    <w:tmpl w:val="7EB45C14"/>
    <w:lvl w:ilvl="0" w:tplc="6B18FC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1054C"/>
    <w:multiLevelType w:val="hybridMultilevel"/>
    <w:tmpl w:val="A544A2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69B6F2B2"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E0919"/>
    <w:multiLevelType w:val="multilevel"/>
    <w:tmpl w:val="9E440B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 w15:restartNumberingAfterBreak="0">
    <w:nsid w:val="3A382A19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D201677"/>
    <w:multiLevelType w:val="hybridMultilevel"/>
    <w:tmpl w:val="1E0C14E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9DF1B5C"/>
    <w:multiLevelType w:val="hybridMultilevel"/>
    <w:tmpl w:val="4FF025EA"/>
    <w:lvl w:ilvl="0" w:tplc="6B18FC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BA337E8"/>
    <w:multiLevelType w:val="hybridMultilevel"/>
    <w:tmpl w:val="DF9E4E6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2E06C2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1C851E8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769"/>
    <w:rsid w:val="00002296"/>
    <w:rsid w:val="000D340F"/>
    <w:rsid w:val="000F56E1"/>
    <w:rsid w:val="001A5B40"/>
    <w:rsid w:val="00230FD8"/>
    <w:rsid w:val="00283390"/>
    <w:rsid w:val="00294769"/>
    <w:rsid w:val="002C4399"/>
    <w:rsid w:val="00314C51"/>
    <w:rsid w:val="00375D2A"/>
    <w:rsid w:val="003A0645"/>
    <w:rsid w:val="003F4025"/>
    <w:rsid w:val="004356BA"/>
    <w:rsid w:val="00437E14"/>
    <w:rsid w:val="00481889"/>
    <w:rsid w:val="004973E1"/>
    <w:rsid w:val="004C3900"/>
    <w:rsid w:val="004F593C"/>
    <w:rsid w:val="00526E75"/>
    <w:rsid w:val="0058037F"/>
    <w:rsid w:val="00600F51"/>
    <w:rsid w:val="00603310"/>
    <w:rsid w:val="006745F7"/>
    <w:rsid w:val="006F16DC"/>
    <w:rsid w:val="00741371"/>
    <w:rsid w:val="008443C9"/>
    <w:rsid w:val="008B5DF2"/>
    <w:rsid w:val="008E5D75"/>
    <w:rsid w:val="008F3300"/>
    <w:rsid w:val="0095087B"/>
    <w:rsid w:val="0095137C"/>
    <w:rsid w:val="0096791B"/>
    <w:rsid w:val="009C1BD6"/>
    <w:rsid w:val="009D6C8B"/>
    <w:rsid w:val="009E114C"/>
    <w:rsid w:val="009E70E4"/>
    <w:rsid w:val="00A027F6"/>
    <w:rsid w:val="00A3516B"/>
    <w:rsid w:val="00B211D9"/>
    <w:rsid w:val="00B237DE"/>
    <w:rsid w:val="00BD56AF"/>
    <w:rsid w:val="00BD6297"/>
    <w:rsid w:val="00C120AA"/>
    <w:rsid w:val="00C23AE1"/>
    <w:rsid w:val="00C43893"/>
    <w:rsid w:val="00C76D0A"/>
    <w:rsid w:val="00CF04D5"/>
    <w:rsid w:val="00CF6779"/>
    <w:rsid w:val="00D02344"/>
    <w:rsid w:val="00D03E9D"/>
    <w:rsid w:val="00D872D9"/>
    <w:rsid w:val="00DA490F"/>
    <w:rsid w:val="00DC588A"/>
    <w:rsid w:val="00E12779"/>
    <w:rsid w:val="00E3620F"/>
    <w:rsid w:val="00E36D69"/>
    <w:rsid w:val="00EB72BC"/>
    <w:rsid w:val="00EE3833"/>
    <w:rsid w:val="00F34518"/>
    <w:rsid w:val="00F47566"/>
    <w:rsid w:val="00F71B69"/>
    <w:rsid w:val="00F82477"/>
    <w:rsid w:val="00FA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0A55"/>
  <w15:docId w15:val="{D40BB6D9-2414-440E-90ED-25D8C717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6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3A0645"/>
    <w:pPr>
      <w:keepNext/>
      <w:numPr>
        <w:numId w:val="9"/>
      </w:numPr>
      <w:suppressAutoHyphens/>
      <w:spacing w:line="100" w:lineRule="atLeast"/>
      <w:jc w:val="center"/>
      <w:outlineLvl w:val="0"/>
    </w:pPr>
    <w:rPr>
      <w:rFonts w:eastAsia="MS Mincho"/>
      <w:sz w:val="32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C76D0A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rsid w:val="00C76D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1">
    <w:name w:val="rvps831"/>
    <w:basedOn w:val="a"/>
    <w:rsid w:val="00C76D0A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1"/>
    <w:rsid w:val="00C76D0A"/>
  </w:style>
  <w:style w:type="paragraph" w:customStyle="1" w:styleId="rvps1">
    <w:name w:val="rvps1"/>
    <w:basedOn w:val="a"/>
    <w:rsid w:val="00C76D0A"/>
    <w:pPr>
      <w:spacing w:before="100" w:beforeAutospacing="1" w:after="100" w:afterAutospacing="1"/>
    </w:pPr>
    <w:rPr>
      <w:lang w:eastAsia="uk-UA"/>
    </w:rPr>
  </w:style>
  <w:style w:type="character" w:customStyle="1" w:styleId="rvts15">
    <w:name w:val="rvts15"/>
    <w:basedOn w:val="a1"/>
    <w:rsid w:val="00C76D0A"/>
  </w:style>
  <w:style w:type="paragraph" w:customStyle="1" w:styleId="rvps834">
    <w:name w:val="rvps834"/>
    <w:basedOn w:val="a"/>
    <w:rsid w:val="00C76D0A"/>
    <w:pPr>
      <w:spacing w:before="100" w:beforeAutospacing="1" w:after="100" w:afterAutospacing="1"/>
    </w:pPr>
    <w:rPr>
      <w:lang w:eastAsia="uk-UA"/>
    </w:rPr>
  </w:style>
  <w:style w:type="paragraph" w:customStyle="1" w:styleId="rvps195">
    <w:name w:val="rvps195"/>
    <w:basedOn w:val="a"/>
    <w:rsid w:val="008F3300"/>
    <w:pPr>
      <w:spacing w:before="100" w:beforeAutospacing="1" w:after="100" w:afterAutospacing="1"/>
    </w:pPr>
    <w:rPr>
      <w:lang w:eastAsia="uk-UA"/>
    </w:rPr>
  </w:style>
  <w:style w:type="paragraph" w:styleId="a5">
    <w:name w:val="Body Text Indent"/>
    <w:basedOn w:val="a"/>
    <w:link w:val="a6"/>
    <w:uiPriority w:val="99"/>
    <w:semiHidden/>
    <w:unhideWhenUsed/>
    <w:rsid w:val="00437E14"/>
    <w:pPr>
      <w:spacing w:after="120"/>
      <w:ind w:left="283"/>
    </w:pPr>
  </w:style>
  <w:style w:type="character" w:customStyle="1" w:styleId="a6">
    <w:name w:val="Основний текст з відступом Знак"/>
    <w:basedOn w:val="a1"/>
    <w:link w:val="a5"/>
    <w:uiPriority w:val="99"/>
    <w:semiHidden/>
    <w:rsid w:val="00437E1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8B5D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D340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1"/>
    <w:link w:val="a8"/>
    <w:uiPriority w:val="99"/>
    <w:semiHidden/>
    <w:rsid w:val="000D340F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a">
    <w:name w:val="Table Grid"/>
    <w:basedOn w:val="a2"/>
    <w:uiPriority w:val="59"/>
    <w:rsid w:val="0058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57">
    <w:name w:val="rvps1257"/>
    <w:basedOn w:val="a"/>
    <w:rsid w:val="00F34518"/>
    <w:pPr>
      <w:spacing w:before="100" w:beforeAutospacing="1" w:after="100" w:afterAutospacing="1"/>
    </w:pPr>
    <w:rPr>
      <w:lang w:eastAsia="uk-UA"/>
    </w:rPr>
  </w:style>
  <w:style w:type="character" w:customStyle="1" w:styleId="rvts11">
    <w:name w:val="rvts11"/>
    <w:basedOn w:val="a1"/>
    <w:rsid w:val="00F34518"/>
  </w:style>
  <w:style w:type="character" w:customStyle="1" w:styleId="rvts14">
    <w:name w:val="rvts14"/>
    <w:basedOn w:val="a1"/>
    <w:rsid w:val="00F34518"/>
  </w:style>
  <w:style w:type="paragraph" w:customStyle="1" w:styleId="rvps1258">
    <w:name w:val="rvps1258"/>
    <w:basedOn w:val="a"/>
    <w:rsid w:val="00F34518"/>
    <w:pPr>
      <w:spacing w:before="100" w:beforeAutospacing="1" w:after="100" w:afterAutospacing="1"/>
    </w:pPr>
    <w:rPr>
      <w:lang w:eastAsia="uk-UA"/>
    </w:rPr>
  </w:style>
  <w:style w:type="paragraph" w:customStyle="1" w:styleId="rvps23">
    <w:name w:val="rvps23"/>
    <w:basedOn w:val="a"/>
    <w:rsid w:val="00F34518"/>
    <w:pPr>
      <w:spacing w:before="100" w:beforeAutospacing="1" w:after="100" w:afterAutospacing="1"/>
    </w:pPr>
    <w:rPr>
      <w:lang w:eastAsia="uk-UA"/>
    </w:rPr>
  </w:style>
  <w:style w:type="character" w:customStyle="1" w:styleId="rvts10">
    <w:name w:val="rvts10"/>
    <w:basedOn w:val="a1"/>
    <w:rsid w:val="00F34518"/>
  </w:style>
  <w:style w:type="paragraph" w:customStyle="1" w:styleId="11">
    <w:name w:val="Звичайний1"/>
    <w:rsid w:val="00C23AE1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b">
    <w:name w:val="Normal (Web)"/>
    <w:basedOn w:val="a"/>
    <w:rsid w:val="003A0645"/>
    <w:pPr>
      <w:widowControl w:val="0"/>
      <w:suppressAutoHyphens/>
      <w:spacing w:before="280" w:after="280"/>
    </w:pPr>
    <w:rPr>
      <w:rFonts w:eastAsia="Andale Sans UI"/>
      <w:kern w:val="1"/>
      <w:lang w:eastAsia="en-US"/>
    </w:rPr>
  </w:style>
  <w:style w:type="character" w:customStyle="1" w:styleId="10">
    <w:name w:val="Заголовок 1 Знак"/>
    <w:basedOn w:val="a1"/>
    <w:link w:val="1"/>
    <w:rsid w:val="003A0645"/>
    <w:rPr>
      <w:rFonts w:ascii="Times New Roman" w:eastAsia="MS Mincho" w:hAnsi="Times New Roman" w:cs="Times New Roman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AF73E-B3A7-42E3-A952-B793E628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2158</Words>
  <Characters>1231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</dc:creator>
  <cp:lastModifiedBy>Долішняк Сніжана Михайлівна</cp:lastModifiedBy>
  <cp:revision>8</cp:revision>
  <cp:lastPrinted>2025-07-17T07:21:00Z</cp:lastPrinted>
  <dcterms:created xsi:type="dcterms:W3CDTF">2025-07-08T11:01:00Z</dcterms:created>
  <dcterms:modified xsi:type="dcterms:W3CDTF">2025-08-13T05:43:00Z</dcterms:modified>
</cp:coreProperties>
</file>