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2D16B9" w14:textId="64C45D2C" w:rsidR="00B70337" w:rsidRDefault="00B70337" w:rsidP="00B70337">
      <w:pPr>
        <w:pStyle w:val="Standard"/>
        <w:jc w:val="center"/>
        <w:rPr>
          <w:sz w:val="16"/>
        </w:rPr>
      </w:pPr>
      <w:r>
        <w:rPr>
          <w:noProof/>
          <w:sz w:val="16"/>
          <w:lang w:val="ru-RU" w:eastAsia="ru-RU" w:bidi="ar-SA"/>
        </w:rPr>
        <w:drawing>
          <wp:inline distT="0" distB="0" distL="0" distR="0" wp14:anchorId="5C7F5001" wp14:editId="222E4972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CD8150" w14:textId="77777777" w:rsidR="00B70337" w:rsidRDefault="00B70337" w:rsidP="00B70337">
      <w:pPr>
        <w:pStyle w:val="Standard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УКРАЇНА</w:t>
      </w:r>
    </w:p>
    <w:p w14:paraId="05E6A632" w14:textId="77777777" w:rsidR="00B70337" w:rsidRDefault="00B70337" w:rsidP="00B70337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місто Коломия Івано-Франківської області</w:t>
      </w:r>
    </w:p>
    <w:p w14:paraId="7C826E41" w14:textId="77777777" w:rsidR="00B70337" w:rsidRDefault="00B70337" w:rsidP="00B70337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 xml:space="preserve">Р О З П О Р Я Д Ж Е Н </w:t>
      </w:r>
      <w:proofErr w:type="spellStart"/>
      <w:r>
        <w:rPr>
          <w:b/>
          <w:sz w:val="30"/>
          <w:lang w:val="uk-UA"/>
        </w:rPr>
        <w:t>Н</w:t>
      </w:r>
      <w:proofErr w:type="spellEnd"/>
      <w:r>
        <w:rPr>
          <w:b/>
          <w:sz w:val="30"/>
          <w:lang w:val="uk-UA"/>
        </w:rPr>
        <w:t xml:space="preserve"> Я</w:t>
      </w:r>
    </w:p>
    <w:p w14:paraId="32CCA641" w14:textId="77777777" w:rsidR="00B70337" w:rsidRDefault="00B70337" w:rsidP="00B70337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міського голови</w:t>
      </w:r>
    </w:p>
    <w:p w14:paraId="7012E227" w14:textId="77777777" w:rsidR="00B70337" w:rsidRDefault="00B70337" w:rsidP="00B70337">
      <w:pPr>
        <w:pStyle w:val="Standard"/>
        <w:rPr>
          <w:sz w:val="28"/>
          <w:lang w:val="uk-UA"/>
        </w:rPr>
      </w:pPr>
    </w:p>
    <w:p w14:paraId="1F7AEA81" w14:textId="25AC2721" w:rsidR="00B70337" w:rsidRDefault="00B70337" w:rsidP="00B70337">
      <w:pPr>
        <w:pStyle w:val="Standard"/>
        <w:rPr>
          <w:lang w:val="ru-RU"/>
        </w:rPr>
      </w:pPr>
      <w:proofErr w:type="spellStart"/>
      <w:r>
        <w:rPr>
          <w:sz w:val="28"/>
          <w:lang w:val="ru-RU"/>
        </w:rPr>
        <w:t>від</w:t>
      </w:r>
      <w:proofErr w:type="spellEnd"/>
      <w:r>
        <w:rPr>
          <w:sz w:val="28"/>
          <w:lang w:val="ru-RU"/>
        </w:rPr>
        <w:t xml:space="preserve"> </w:t>
      </w:r>
      <w:r w:rsidR="008759FD">
        <w:rPr>
          <w:sz w:val="28"/>
          <w:lang w:val="ru-RU"/>
        </w:rPr>
        <w:t xml:space="preserve">31.07.2025               </w:t>
      </w:r>
      <w:r>
        <w:rPr>
          <w:sz w:val="28"/>
          <w:lang w:val="ru-RU"/>
        </w:rPr>
        <w:t xml:space="preserve">                  </w:t>
      </w:r>
      <w:r>
        <w:rPr>
          <w:sz w:val="28"/>
          <w:lang w:val="uk-UA"/>
        </w:rPr>
        <w:t xml:space="preserve">м. Коломия                                      </w:t>
      </w:r>
      <w:r w:rsidR="008759FD">
        <w:rPr>
          <w:sz w:val="28"/>
          <w:lang w:val="uk-UA"/>
        </w:rPr>
        <w:t xml:space="preserve">     </w:t>
      </w:r>
      <w:bookmarkStart w:id="0" w:name="_GoBack"/>
      <w:bookmarkEnd w:id="0"/>
      <w:r>
        <w:rPr>
          <w:sz w:val="28"/>
          <w:lang w:val="ru-RU"/>
        </w:rPr>
        <w:t>№</w:t>
      </w:r>
      <w:r w:rsidR="008759FD">
        <w:rPr>
          <w:sz w:val="28"/>
          <w:lang w:val="ru-RU"/>
        </w:rPr>
        <w:t xml:space="preserve"> 372-р</w:t>
      </w:r>
    </w:p>
    <w:p w14:paraId="498325EA" w14:textId="77777777" w:rsidR="00B70337" w:rsidRDefault="00B70337" w:rsidP="00B70337">
      <w:pPr>
        <w:pStyle w:val="Standard"/>
        <w:rPr>
          <w:sz w:val="28"/>
          <w:lang w:val="ru-RU"/>
        </w:rPr>
      </w:pPr>
    </w:p>
    <w:p w14:paraId="47524DAF" w14:textId="189AEC58" w:rsidR="00B70337" w:rsidRDefault="00B70337" w:rsidP="00B70337">
      <w:pPr>
        <w:pStyle w:val="Standard"/>
        <w:rPr>
          <w:b/>
          <w:sz w:val="28"/>
          <w:lang w:val="uk-UA"/>
        </w:rPr>
      </w:pPr>
      <w:r>
        <w:rPr>
          <w:b/>
          <w:sz w:val="28"/>
          <w:lang w:val="uk-UA"/>
        </w:rPr>
        <w:t xml:space="preserve">Про перерахування </w:t>
      </w:r>
      <w:r w:rsidR="00BF40BF">
        <w:rPr>
          <w:b/>
          <w:sz w:val="28"/>
          <w:lang w:val="uk-UA"/>
        </w:rPr>
        <w:t>судового збору</w:t>
      </w:r>
    </w:p>
    <w:p w14:paraId="3B7B1DF2" w14:textId="77777777" w:rsidR="00B70337" w:rsidRDefault="00B70337" w:rsidP="00B70337">
      <w:pPr>
        <w:pStyle w:val="Standard"/>
        <w:rPr>
          <w:sz w:val="28"/>
          <w:lang w:val="ru-RU"/>
        </w:rPr>
      </w:pPr>
    </w:p>
    <w:p w14:paraId="7D38B1EA" w14:textId="4BAB32C5" w:rsidR="00B70337" w:rsidRDefault="00B70337" w:rsidP="00B70337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У зв'язку з подачею позовної заяви до господарського суду Івано-Франківської області Коломийською міською радою до </w:t>
      </w:r>
      <w:r w:rsidR="00805603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Агрофірми «Прут», </w:t>
      </w:r>
      <w:r w:rsidR="00DB0871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Товариства з обмеженою відповідальністю «Критий ринок «Прут» </w:t>
      </w:r>
      <w:r w:rsidR="00BF40BF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про визнання протиправними та скасування  рішень про державну реєстрацію прав та їх обтяжень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,  -</w:t>
      </w:r>
    </w:p>
    <w:p w14:paraId="030E5885" w14:textId="655F9796" w:rsidR="00B70337" w:rsidRDefault="00B70337" w:rsidP="00B7033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ab/>
        <w:t xml:space="preserve">Відділу бухгалтерського обліку та </w:t>
      </w:r>
      <w:proofErr w:type="spellStart"/>
      <w:r w:rsidR="00512FE8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закупівель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міської ради</w:t>
      </w:r>
      <w:r w:rsidR="002E1416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(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М</w:t>
      </w:r>
      <w:r w:rsidR="002E1416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арії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</w:t>
      </w:r>
      <w:r w:rsidR="002E1416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ЛАЗАРОВИЧ)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перерахувати: Отримувач коштів: ГУК в Ів.-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Фр.об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./ТГ Ів.-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Фр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./22030101, код отримувача (код за ЄДРПОУ): 37951998, Банк отримувача: Казначейство України (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ел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. 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адм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. 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подат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.), Рахунок отримувача: </w:t>
      </w:r>
      <w:r>
        <w:rPr>
          <w:rFonts w:ascii="Times New Roman" w:eastAsia="Andale Sans UI" w:hAnsi="Times New Roman" w:cs="Tahoma"/>
          <w:kern w:val="3"/>
          <w:sz w:val="28"/>
          <w:szCs w:val="24"/>
          <w:lang w:val="en-US" w:bidi="en-US"/>
        </w:rPr>
        <w:t>UA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688999980313141206083009612, Код класифікації доходів бюджету: 22030101, Призначення платежу: 101; 04054334;  Судовий збір за позовом Коломийської міської ради Івано-Франківської області, Господарський суд Івано-Франківської області </w:t>
      </w:r>
      <w:r w:rsidR="000F0267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судовий збір в сумі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</w:t>
      </w:r>
      <w:r w:rsidR="000F0267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6056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грн. </w:t>
      </w:r>
    </w:p>
    <w:p w14:paraId="58669931" w14:textId="77777777" w:rsidR="00B70337" w:rsidRDefault="00B70337" w:rsidP="00B7033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730FD374" w14:textId="77777777" w:rsidR="00B70337" w:rsidRDefault="00B70337" w:rsidP="00B7033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412FF423" w14:textId="2023AEF7" w:rsidR="00B70337" w:rsidRDefault="00B70337" w:rsidP="00B7033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13FC0EED" w14:textId="77777777" w:rsidR="00543AA9" w:rsidRDefault="00543AA9" w:rsidP="00B7033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67B5CB3D" w14:textId="77777777" w:rsidR="00B70337" w:rsidRDefault="00B70337" w:rsidP="00B7033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</w:pPr>
    </w:p>
    <w:p w14:paraId="4442CBE9" w14:textId="77777777" w:rsidR="00B70337" w:rsidRDefault="00B70337" w:rsidP="00B7033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</w:pPr>
      <w:r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>Міський голова                                                    Богдан СТАНІСЛАВСЬКИЙ</w:t>
      </w:r>
    </w:p>
    <w:p w14:paraId="519580EF" w14:textId="77777777" w:rsidR="00B70337" w:rsidRDefault="00B70337" w:rsidP="00B7033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8"/>
          <w:lang w:val="uk-UA" w:bidi="en-US"/>
        </w:rPr>
      </w:pPr>
    </w:p>
    <w:p w14:paraId="6F80421D" w14:textId="77777777" w:rsidR="00B70337" w:rsidRDefault="00B70337" w:rsidP="00B70337">
      <w:pPr>
        <w:pStyle w:val="Standard"/>
        <w:rPr>
          <w:sz w:val="28"/>
          <w:szCs w:val="28"/>
          <w:lang w:val="uk-UA"/>
        </w:rPr>
      </w:pPr>
    </w:p>
    <w:p w14:paraId="267544F4" w14:textId="77777777" w:rsidR="00B70337" w:rsidRDefault="00B70337" w:rsidP="00B70337">
      <w:pPr>
        <w:pStyle w:val="Standard"/>
        <w:rPr>
          <w:sz w:val="28"/>
          <w:szCs w:val="28"/>
          <w:lang w:val="uk-UA"/>
        </w:rPr>
      </w:pPr>
    </w:p>
    <w:p w14:paraId="7BE30633" w14:textId="77777777" w:rsidR="00B70337" w:rsidRDefault="00B70337" w:rsidP="00B70337">
      <w:pPr>
        <w:pStyle w:val="Standard"/>
        <w:rPr>
          <w:sz w:val="28"/>
          <w:szCs w:val="28"/>
          <w:lang w:val="uk-UA"/>
        </w:rPr>
      </w:pPr>
    </w:p>
    <w:p w14:paraId="4F71D042" w14:textId="77777777" w:rsidR="00B70337" w:rsidRDefault="00B70337" w:rsidP="00B70337">
      <w:pPr>
        <w:pStyle w:val="Standard"/>
        <w:rPr>
          <w:sz w:val="28"/>
          <w:szCs w:val="28"/>
          <w:lang w:val="uk-UA"/>
        </w:rPr>
      </w:pPr>
    </w:p>
    <w:p w14:paraId="5C4F4606" w14:textId="77777777" w:rsidR="00B70337" w:rsidRDefault="00B70337" w:rsidP="00B70337">
      <w:pPr>
        <w:pStyle w:val="Standard"/>
        <w:rPr>
          <w:sz w:val="28"/>
          <w:szCs w:val="28"/>
          <w:lang w:val="uk-UA"/>
        </w:rPr>
      </w:pPr>
    </w:p>
    <w:p w14:paraId="683E2A0C" w14:textId="77777777" w:rsidR="00B70337" w:rsidRDefault="00B70337" w:rsidP="00B70337">
      <w:pPr>
        <w:pStyle w:val="Standard"/>
        <w:rPr>
          <w:sz w:val="28"/>
          <w:szCs w:val="28"/>
          <w:lang w:val="uk-UA"/>
        </w:rPr>
      </w:pPr>
    </w:p>
    <w:p w14:paraId="33DFEE58" w14:textId="77777777" w:rsidR="00B70337" w:rsidRDefault="00B70337" w:rsidP="00B70337">
      <w:pPr>
        <w:pStyle w:val="Standard"/>
        <w:rPr>
          <w:sz w:val="28"/>
          <w:szCs w:val="28"/>
          <w:lang w:val="uk-UA"/>
        </w:rPr>
      </w:pPr>
    </w:p>
    <w:p w14:paraId="30C77399" w14:textId="77777777" w:rsidR="00B70337" w:rsidRDefault="00B70337" w:rsidP="00B70337">
      <w:pPr>
        <w:pStyle w:val="Standard"/>
        <w:rPr>
          <w:sz w:val="28"/>
          <w:szCs w:val="28"/>
          <w:lang w:val="uk-UA"/>
        </w:rPr>
      </w:pPr>
    </w:p>
    <w:p w14:paraId="6EAA6EF3" w14:textId="77777777" w:rsidR="00B70337" w:rsidRDefault="00B70337" w:rsidP="00B70337">
      <w:pPr>
        <w:pStyle w:val="Standard"/>
        <w:rPr>
          <w:sz w:val="28"/>
          <w:szCs w:val="28"/>
          <w:lang w:val="uk-UA"/>
        </w:rPr>
      </w:pPr>
    </w:p>
    <w:p w14:paraId="1B6F4D3A" w14:textId="77777777" w:rsidR="00B70337" w:rsidRDefault="00B70337" w:rsidP="00B70337">
      <w:pPr>
        <w:pStyle w:val="Standard"/>
        <w:rPr>
          <w:sz w:val="28"/>
          <w:szCs w:val="28"/>
          <w:lang w:val="uk-UA"/>
        </w:rPr>
      </w:pPr>
    </w:p>
    <w:p w14:paraId="17F261BF" w14:textId="77777777" w:rsidR="00B70337" w:rsidRDefault="00B70337" w:rsidP="00B70337">
      <w:pPr>
        <w:pStyle w:val="Standard"/>
        <w:rPr>
          <w:sz w:val="28"/>
          <w:szCs w:val="28"/>
          <w:lang w:val="uk-UA"/>
        </w:rPr>
      </w:pPr>
    </w:p>
    <w:p w14:paraId="77F04EA7" w14:textId="09D7BAFD" w:rsidR="00B015C9" w:rsidRDefault="00B015C9" w:rsidP="00B70337">
      <w:pPr>
        <w:widowControl w:val="0"/>
        <w:suppressAutoHyphens/>
        <w:autoSpaceDN w:val="0"/>
        <w:spacing w:after="0" w:line="240" w:lineRule="auto"/>
      </w:pPr>
    </w:p>
    <w:sectPr w:rsidR="00B015C9" w:rsidSect="00B70337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4AB"/>
    <w:rsid w:val="000564AB"/>
    <w:rsid w:val="000F0267"/>
    <w:rsid w:val="002E1416"/>
    <w:rsid w:val="00512FE8"/>
    <w:rsid w:val="00543AA9"/>
    <w:rsid w:val="00805603"/>
    <w:rsid w:val="008759FD"/>
    <w:rsid w:val="00B015C9"/>
    <w:rsid w:val="00B70337"/>
    <w:rsid w:val="00BF40BF"/>
    <w:rsid w:val="00C76D01"/>
    <w:rsid w:val="00DB0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2EECC"/>
  <w15:chartTrackingRefBased/>
  <w15:docId w15:val="{A3CC1B25-02B9-423B-9351-6E99430C0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70337"/>
    <w:pPr>
      <w:spacing w:line="252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B7033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559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742</Words>
  <Characters>424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Максим'юк Владислава Ярославівна</dc:creator>
  <cp:keywords/>
  <dc:description/>
  <cp:lastModifiedBy>Долішняк Сніжана Михайлівна</cp:lastModifiedBy>
  <cp:revision>2</cp:revision>
  <cp:lastPrinted>2025-07-31T05:36:00Z</cp:lastPrinted>
  <dcterms:created xsi:type="dcterms:W3CDTF">2025-08-01T12:41:00Z</dcterms:created>
  <dcterms:modified xsi:type="dcterms:W3CDTF">2025-08-01T12:41:00Z</dcterms:modified>
</cp:coreProperties>
</file>