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683D1AF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A8664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09.07.2025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A8664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319-р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 xml:space="preserve">Про виділення коштів з Фонду </w:t>
            </w:r>
            <w:bookmarkEnd w:id="0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CDCA84B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Бакая М.С.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Божика</w:t>
      </w:r>
      <w:proofErr w:type="spellEnd"/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А.М., </w:t>
      </w:r>
      <w:proofErr w:type="spellStart"/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Бєлявської</w:t>
      </w:r>
      <w:proofErr w:type="spellEnd"/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Л.Г., Пасічної Г.М., Мандрусяк У.І., Романюка О.І., </w:t>
      </w:r>
      <w:proofErr w:type="spellStart"/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Куничака</w:t>
      </w:r>
      <w:proofErr w:type="spellEnd"/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А.І., 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567ABF9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24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Двадцять ч</w:t>
      </w:r>
      <w:r w:rsidR="009B75B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отири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9B75B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Потятинник</w:t>
      </w:r>
      <w:proofErr w:type="spellEnd"/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О.З.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Юрія </w:t>
      </w:r>
      <w:proofErr w:type="spellStart"/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Шкібляка</w:t>
      </w:r>
      <w:proofErr w:type="spellEnd"/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987AE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39А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7167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3137504669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987AE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7167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Потятинника</w:t>
      </w:r>
      <w:proofErr w:type="spellEnd"/>
      <w:r w:rsidR="007167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74C8EF6D" w:rsidR="000C108F" w:rsidRPr="00BB7F84" w:rsidRDefault="00585BE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Міський голова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3D95598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86644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67B36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806</Words>
  <Characters>460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2025-07-10T05:02:00Z</dcterms:created>
  <dcterms:modified xsi:type="dcterms:W3CDTF">2025-07-10T05:02:00Z</dcterms:modified>
</cp:coreProperties>
</file>