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E87D41">
        <w:rPr>
          <w:sz w:val="28"/>
          <w:szCs w:val="28"/>
        </w:rPr>
        <w:t xml:space="preserve">21.01.2025            </w:t>
      </w:r>
      <w:r w:rsidR="00E3038F" w:rsidRPr="0035581F">
        <w:rPr>
          <w:sz w:val="28"/>
          <w:szCs w:val="28"/>
        </w:rPr>
        <w:t xml:space="preserve"> 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   </w:t>
      </w:r>
      <w:r w:rsidR="00E87D41">
        <w:rPr>
          <w:sz w:val="28"/>
          <w:szCs w:val="28"/>
        </w:rPr>
        <w:t xml:space="preserve">         </w:t>
      </w:r>
      <w:r w:rsidR="002B7396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  № </w:t>
      </w:r>
      <w:r w:rsidR="00E87D41">
        <w:rPr>
          <w:sz w:val="28"/>
          <w:szCs w:val="28"/>
        </w:rPr>
        <w:t>2</w:t>
      </w:r>
    </w:p>
    <w:p w:rsidR="00E3038F" w:rsidRPr="001B5E0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1B5E0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1B5E0A" w:rsidTr="00DF24B1">
        <w:tc>
          <w:tcPr>
            <w:tcW w:w="3936" w:type="dxa"/>
          </w:tcPr>
          <w:p w:rsidR="007E4F79" w:rsidRPr="001B5E0A" w:rsidRDefault="007E4F79" w:rsidP="00641F5B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на теплову енергію </w:t>
            </w:r>
            <w:r w:rsidR="00E769F2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       </w:t>
            </w:r>
            <w:r w:rsidR="00DF24B1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="00DF24B1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«З</w:t>
            </w:r>
            <w:r w:rsidR="00641F5B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ТК-1</w:t>
            </w:r>
            <w:r w:rsidR="00DF24B1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1B5E0A" w:rsidRDefault="00E3038F" w:rsidP="00540B77">
      <w:pPr>
        <w:pStyle w:val="a3"/>
        <w:jc w:val="both"/>
        <w:rPr>
          <w:sz w:val="28"/>
          <w:szCs w:val="28"/>
        </w:rPr>
      </w:pPr>
    </w:p>
    <w:p w:rsidR="00F612BC" w:rsidRPr="00766B51" w:rsidRDefault="00E3038F" w:rsidP="00AA486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B5E0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1B5E0A">
        <w:rPr>
          <w:rFonts w:ascii="Times New Roman" w:hAnsi="Times New Roman"/>
          <w:sz w:val="28"/>
          <w:szCs w:val="28"/>
          <w:lang w:val="uk-UA"/>
        </w:rPr>
        <w:t>документи</w:t>
      </w:r>
      <w:r w:rsidRPr="001B5E0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641F5B" w:rsidRPr="001B5E0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«</w:t>
      </w:r>
      <w:r w:rsidR="00641F5B" w:rsidRPr="001B5E0A">
        <w:rPr>
          <w:rFonts w:ascii="Times New Roman" w:hAnsi="Times New Roman"/>
          <w:sz w:val="28"/>
          <w:szCs w:val="28"/>
          <w:lang w:val="uk-UA"/>
        </w:rPr>
        <w:t>ЗТК-1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1B5E0A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1B5E0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 xml:space="preserve"> наказу Міністерства регіонального розвитку, будівництва та житлово-кому</w:t>
      </w:r>
      <w:r w:rsidR="00766B51">
        <w:rPr>
          <w:rFonts w:ascii="Times New Roman" w:hAnsi="Times New Roman"/>
          <w:sz w:val="28"/>
          <w:szCs w:val="28"/>
          <w:lang w:val="uk-UA"/>
        </w:rPr>
        <w:t>нального господарства України</w:t>
      </w:r>
      <w:r w:rsidR="00B8195A">
        <w:rPr>
          <w:rFonts w:ascii="Times New Roman" w:hAnsi="Times New Roman"/>
          <w:sz w:val="28"/>
          <w:szCs w:val="28"/>
          <w:lang w:val="uk-UA"/>
        </w:rPr>
        <w:t> від 05.06.2018 року №130 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«Про затвердження Порядку інформування споживачів про намір зміни цін/тарифів на комунальні послуги з обґрунтуванням такої необхідності»,</w:t>
      </w:r>
      <w:r w:rsidR="00882650" w:rsidRP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 xml:space="preserve">239,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</w:t>
      </w:r>
      <w:r w:rsidR="009F1FBF" w:rsidRPr="001B5E0A">
        <w:rPr>
          <w:rFonts w:ascii="Times New Roman" w:hAnsi="Times New Roman"/>
          <w:sz w:val="28"/>
          <w:szCs w:val="28"/>
          <w:lang w:val="uk-UA"/>
        </w:rPr>
        <w:t xml:space="preserve">розрахованого та опублікованого Державним </w:t>
      </w:r>
      <w:proofErr w:type="spellStart"/>
      <w:r w:rsidR="009F1FBF" w:rsidRPr="001B5E0A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9F1FBF" w:rsidRPr="001B5E0A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</w:t>
      </w:r>
      <w:r w:rsidR="00A30D28" w:rsidRPr="001B5E0A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7B2C95" w:rsidRPr="00766B51">
        <w:rPr>
          <w:rFonts w:ascii="Times New Roman" w:hAnsi="Times New Roman"/>
          <w:sz w:val="28"/>
          <w:szCs w:val="28"/>
          <w:lang w:val="uk-UA"/>
        </w:rPr>
        <w:t>2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0</w:t>
      </w:r>
      <w:r w:rsidR="00CB4D22" w:rsidRPr="001B5E0A">
        <w:rPr>
          <w:rFonts w:ascii="Times New Roman" w:hAnsi="Times New Roman"/>
          <w:sz w:val="28"/>
          <w:szCs w:val="28"/>
          <w:lang w:val="uk-UA"/>
        </w:rPr>
        <w:t>.</w:t>
      </w:r>
      <w:r w:rsidR="001B5E0A" w:rsidRPr="001B5E0A">
        <w:rPr>
          <w:rFonts w:ascii="Times New Roman" w:hAnsi="Times New Roman"/>
          <w:sz w:val="28"/>
          <w:szCs w:val="28"/>
          <w:lang w:val="uk-UA"/>
        </w:rPr>
        <w:t>12</w:t>
      </w:r>
      <w:r w:rsidR="004D12A8" w:rsidRPr="001B5E0A">
        <w:rPr>
          <w:rFonts w:ascii="Times New Roman" w:hAnsi="Times New Roman"/>
          <w:sz w:val="28"/>
          <w:szCs w:val="28"/>
          <w:lang w:val="uk-UA"/>
        </w:rPr>
        <w:t>.20</w:t>
      </w:r>
      <w:r w:rsidR="007B2C95" w:rsidRPr="001B5E0A">
        <w:rPr>
          <w:rFonts w:ascii="Times New Roman" w:hAnsi="Times New Roman"/>
          <w:sz w:val="28"/>
          <w:szCs w:val="28"/>
          <w:lang w:val="uk-UA"/>
        </w:rPr>
        <w:t>2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 xml:space="preserve">4,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керуючись Законом </w:t>
      </w:r>
      <w:r w:rsidR="00D84957" w:rsidRPr="00766B51">
        <w:rPr>
          <w:rFonts w:ascii="Times New Roman" w:hAnsi="Times New Roman"/>
          <w:sz w:val="28"/>
          <w:szCs w:val="28"/>
          <w:lang w:val="uk-UA"/>
        </w:rPr>
        <w:t xml:space="preserve">України «Про місцеве самоврядування в Україні», виконавчий комітет </w:t>
      </w:r>
      <w:r w:rsidRPr="00766B51">
        <w:rPr>
          <w:rFonts w:ascii="Times New Roman" w:hAnsi="Times New Roman"/>
          <w:sz w:val="28"/>
          <w:szCs w:val="28"/>
          <w:lang w:val="uk-UA"/>
        </w:rPr>
        <w:t>міської ради</w:t>
      </w:r>
    </w:p>
    <w:p w:rsidR="00E3038F" w:rsidRPr="00766B51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766B51">
        <w:rPr>
          <w:b/>
          <w:sz w:val="28"/>
          <w:szCs w:val="28"/>
        </w:rPr>
        <w:t>вирішив:</w:t>
      </w:r>
    </w:p>
    <w:p w:rsidR="00882650" w:rsidRPr="00766B51" w:rsidRDefault="00882650" w:rsidP="00540B77">
      <w:pPr>
        <w:pStyle w:val="a3"/>
        <w:rPr>
          <w:b/>
          <w:sz w:val="28"/>
          <w:szCs w:val="28"/>
        </w:rPr>
      </w:pPr>
    </w:p>
    <w:p w:rsidR="00027228" w:rsidRDefault="00180890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B5E0A">
        <w:rPr>
          <w:rFonts w:ascii="Times New Roman" w:hAnsi="Times New Roman"/>
          <w:sz w:val="28"/>
          <w:szCs w:val="28"/>
          <w:lang w:val="uk-UA"/>
        </w:rPr>
        <w:t>1.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Для виконання договірних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 xml:space="preserve"> зобов’язань щодо забезпечення теплопостачання установ і закладів </w:t>
      </w:r>
      <w:r w:rsidR="00741842" w:rsidRPr="00180890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 xml:space="preserve">, встановити товариству з обмеженою відповідальністю </w:t>
      </w:r>
      <w:r w:rsidR="00641F5B" w:rsidRPr="00180890">
        <w:rPr>
          <w:rFonts w:ascii="Times New Roman" w:hAnsi="Times New Roman"/>
          <w:sz w:val="28"/>
          <w:szCs w:val="28"/>
          <w:lang w:val="uk-UA"/>
        </w:rPr>
        <w:t xml:space="preserve">«ЗТК-1» 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>тариф на теплову енергію</w:t>
      </w:r>
      <w:r w:rsidR="00E3038F" w:rsidRPr="00180890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180890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180890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1808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180890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18089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1808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3 829,46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180890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180890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7641B" w:rsidRPr="00180890">
        <w:rPr>
          <w:rFonts w:ascii="Times New Roman" w:hAnsi="Times New Roman"/>
          <w:sz w:val="28"/>
          <w:szCs w:val="28"/>
          <w:lang w:val="uk-UA"/>
        </w:rPr>
        <w:t>бе</w:t>
      </w:r>
      <w:r w:rsidR="00395628" w:rsidRPr="00180890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>)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66B51" w:rsidRPr="00AB3A68">
        <w:rPr>
          <w:rFonts w:ascii="Times New Roman" w:hAnsi="Times New Roman"/>
          <w:sz w:val="28"/>
          <w:szCs w:val="28"/>
          <w:lang w:val="uk-UA"/>
        </w:rPr>
        <w:t>згідно з додатком</w:t>
      </w:r>
      <w:r w:rsidR="00766B51">
        <w:rPr>
          <w:rFonts w:ascii="Times New Roman" w:hAnsi="Times New Roman"/>
          <w:sz w:val="28"/>
          <w:szCs w:val="28"/>
          <w:lang w:val="uk-UA"/>
        </w:rPr>
        <w:t>.</w:t>
      </w:r>
      <w:r w:rsidR="00027228" w:rsidRPr="00180890">
        <w:rPr>
          <w:rFonts w:ascii="Times New Roman" w:hAnsi="Times New Roman"/>
          <w:sz w:val="28"/>
          <w:szCs w:val="28"/>
          <w:lang w:val="uk-UA"/>
        </w:rPr>
        <w:t>.</w:t>
      </w:r>
    </w:p>
    <w:p w:rsidR="001B5E0A" w:rsidRPr="0035581F" w:rsidRDefault="001B5E0A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Товариству з обмеженою відповідальністю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5581F">
        <w:rPr>
          <w:rFonts w:ascii="Times New Roman" w:hAnsi="Times New Roman"/>
          <w:sz w:val="28"/>
          <w:szCs w:val="28"/>
          <w:lang w:val="uk-UA"/>
        </w:rPr>
        <w:t>«З</w:t>
      </w:r>
      <w:r>
        <w:rPr>
          <w:rFonts w:ascii="Times New Roman" w:hAnsi="Times New Roman"/>
          <w:sz w:val="28"/>
          <w:szCs w:val="28"/>
          <w:lang w:val="uk-UA"/>
        </w:rPr>
        <w:t>ТК-1</w:t>
      </w:r>
      <w:r w:rsidRPr="0035581F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1B5E0A" w:rsidRPr="0035581F" w:rsidRDefault="001B5E0A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ішення набирає чинності з дня його офіційного оприлюднення, але не пізніше п`яти робочих днів з дня його прийняття. </w:t>
      </w:r>
    </w:p>
    <w:p w:rsidR="001B5E0A" w:rsidRPr="00180890" w:rsidRDefault="001B5E0A" w:rsidP="001B5E0A">
      <w:pPr>
        <w:pStyle w:val="ac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0304">
        <w:rPr>
          <w:rFonts w:ascii="Times New Roman" w:hAnsi="Times New Roman"/>
          <w:sz w:val="28"/>
          <w:szCs w:val="28"/>
          <w:lang w:val="uk-UA"/>
        </w:rPr>
        <w:t>4. Визнати таким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F0304">
        <w:rPr>
          <w:rFonts w:ascii="Times New Roman" w:hAnsi="Times New Roman"/>
          <w:sz w:val="28"/>
          <w:szCs w:val="28"/>
          <w:lang w:val="uk-UA"/>
        </w:rPr>
        <w:t>, що втратил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F0304">
        <w:rPr>
          <w:rFonts w:ascii="Times New Roman" w:hAnsi="Times New Roman"/>
          <w:sz w:val="28"/>
          <w:szCs w:val="28"/>
          <w:lang w:val="uk-UA"/>
        </w:rPr>
        <w:t xml:space="preserve"> чинність рішення виконавчого комітету від 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30.01.2024р.  № 5</w:t>
      </w:r>
      <w:r w:rsidRP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5E0A">
        <w:rPr>
          <w:rFonts w:ascii="Times New Roman" w:hAnsi="Times New Roman"/>
          <w:sz w:val="28"/>
          <w:szCs w:val="28"/>
          <w:lang w:val="uk-UA"/>
        </w:rPr>
        <w:t>«</w:t>
      </w:r>
      <w:r w:rsidRPr="00DF0304">
        <w:rPr>
          <w:rFonts w:ascii="Times New Roman" w:hAnsi="Times New Roman"/>
          <w:sz w:val="28"/>
          <w:szCs w:val="28"/>
          <w:lang w:val="uk-UA"/>
        </w:rPr>
        <w:t>Про встановлення тарифу на теплову енергію ТОВ «</w:t>
      </w:r>
      <w:r w:rsidRPr="0035581F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ТК-1</w:t>
      </w:r>
      <w:r w:rsidRPr="00DF0304">
        <w:rPr>
          <w:rFonts w:ascii="Times New Roman" w:hAnsi="Times New Roman"/>
          <w:sz w:val="28"/>
          <w:szCs w:val="28"/>
          <w:lang w:val="uk-UA"/>
        </w:rPr>
        <w:t>»</w:t>
      </w:r>
      <w:r w:rsidR="00766B51">
        <w:rPr>
          <w:rFonts w:ascii="Times New Roman" w:hAnsi="Times New Roman"/>
          <w:sz w:val="28"/>
          <w:szCs w:val="28"/>
          <w:lang w:val="uk-UA"/>
        </w:rPr>
        <w:t>.</w:t>
      </w:r>
    </w:p>
    <w:p w:rsidR="00966E47" w:rsidRDefault="00766B51" w:rsidP="00AA4861">
      <w:pPr>
        <w:tabs>
          <w:tab w:val="left" w:pos="851"/>
        </w:tabs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.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ab/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</w:t>
      </w:r>
      <w:r w:rsidR="006B6D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202B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AA4861">
        <w:rPr>
          <w:b/>
          <w:sz w:val="28"/>
          <w:szCs w:val="28"/>
          <w:lang w:val="uk-UA"/>
        </w:rPr>
        <w:t>.</w:t>
      </w:r>
    </w:p>
    <w:p w:rsidR="00AA4861" w:rsidRDefault="00AA4861" w:rsidP="00AA4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755B6" w:rsidRDefault="003755B6" w:rsidP="00AA4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A4861" w:rsidRPr="00AA4861" w:rsidRDefault="00AA4861" w:rsidP="00AA4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540B7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 w:rsidR="00CB4D22">
        <w:rPr>
          <w:b/>
          <w:sz w:val="28"/>
          <w:szCs w:val="28"/>
        </w:rPr>
        <w:t xml:space="preserve">ський голова </w:t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  <w:t>Богдан СТАНІСЛАВСЬКИЙ</w:t>
      </w:r>
    </w:p>
    <w:p w:rsidR="00766B51" w:rsidRDefault="00766B51" w:rsidP="00B8195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766B51" w:rsidRPr="009244CA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lastRenderedPageBreak/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766B51" w:rsidRPr="009244CA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міської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ради</w:t>
      </w:r>
    </w:p>
    <w:p w:rsidR="00766B51" w:rsidRPr="00E87D41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E87D41">
        <w:rPr>
          <w:rFonts w:ascii="Times New Roman" w:hAnsi="Times New Roman"/>
          <w:b/>
          <w:sz w:val="28"/>
          <w:szCs w:val="28"/>
          <w:lang w:val="uk-UA" w:eastAsia="uk-UA"/>
        </w:rPr>
        <w:t>21.01.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E87D41">
        <w:rPr>
          <w:rFonts w:ascii="Times New Roman" w:hAnsi="Times New Roman"/>
          <w:b/>
          <w:sz w:val="28"/>
          <w:szCs w:val="28"/>
          <w:lang w:val="uk-UA" w:eastAsia="uk-UA"/>
        </w:rPr>
        <w:t>5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E87D41">
        <w:rPr>
          <w:rFonts w:ascii="Times New Roman" w:hAnsi="Times New Roman"/>
          <w:b/>
          <w:sz w:val="28"/>
          <w:szCs w:val="28"/>
          <w:lang w:val="uk-UA" w:eastAsia="uk-UA"/>
        </w:rPr>
        <w:t>2</w:t>
      </w: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«З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ТК-1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766B51" w:rsidRPr="009244CA" w:rsidTr="00E62CC9">
        <w:trPr>
          <w:trHeight w:val="1490"/>
        </w:trPr>
        <w:tc>
          <w:tcPr>
            <w:tcW w:w="995" w:type="dxa"/>
            <w:vAlign w:val="center"/>
          </w:tcPr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766B51" w:rsidRPr="009244CA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766B51" w:rsidRPr="009244CA" w:rsidTr="00E62CC9">
        <w:trPr>
          <w:trHeight w:val="178"/>
        </w:trPr>
        <w:tc>
          <w:tcPr>
            <w:tcW w:w="995" w:type="dxa"/>
            <w:vAlign w:val="center"/>
          </w:tcPr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766B51" w:rsidRPr="009244CA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E62CC9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766B51" w:rsidP="00E62CC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2967,56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E62CC9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817,53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E62CC9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E62CC9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44,37</w:t>
            </w:r>
          </w:p>
        </w:tc>
      </w:tr>
      <w:tr w:rsidR="00766B51" w:rsidRPr="009244CA" w:rsidTr="00E62CC9">
        <w:trPr>
          <w:trHeight w:val="578"/>
        </w:trPr>
        <w:tc>
          <w:tcPr>
            <w:tcW w:w="7548" w:type="dxa"/>
            <w:gridSpan w:val="2"/>
            <w:vAlign w:val="center"/>
          </w:tcPr>
          <w:p w:rsidR="00766B51" w:rsidRPr="009244CA" w:rsidRDefault="00766B51" w:rsidP="00E62CC9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766B51" w:rsidP="00E62CC9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3829,46</w:t>
            </w:r>
          </w:p>
        </w:tc>
      </w:tr>
    </w:tbl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766B51" w:rsidRPr="0035581F" w:rsidRDefault="00766B51" w:rsidP="00766B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55F7" w:rsidRPr="0035581F" w:rsidRDefault="001055F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4B" w:rsidRPr="00DF0304" w:rsidRDefault="00CB2B4B" w:rsidP="00DF03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CB2B4B" w:rsidRPr="00DF0304" w:rsidSect="000B74A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DC1" w:rsidRDefault="00E10DC1" w:rsidP="00966E47">
      <w:pPr>
        <w:spacing w:after="0" w:line="240" w:lineRule="auto"/>
      </w:pPr>
      <w:r>
        <w:separator/>
      </w:r>
    </w:p>
  </w:endnote>
  <w:endnote w:type="continuationSeparator" w:id="0">
    <w:p w:rsidR="00E10DC1" w:rsidRDefault="00E10DC1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DC1" w:rsidRDefault="00E10DC1" w:rsidP="00966E47">
      <w:pPr>
        <w:spacing w:after="0" w:line="240" w:lineRule="auto"/>
      </w:pPr>
      <w:r>
        <w:separator/>
      </w:r>
    </w:p>
  </w:footnote>
  <w:footnote w:type="continuationSeparator" w:id="0">
    <w:p w:rsidR="00E10DC1" w:rsidRDefault="00E10DC1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8F"/>
    <w:rsid w:val="00010FE3"/>
    <w:rsid w:val="000208D3"/>
    <w:rsid w:val="00020C77"/>
    <w:rsid w:val="00027228"/>
    <w:rsid w:val="00035AF4"/>
    <w:rsid w:val="00044AC8"/>
    <w:rsid w:val="000650F7"/>
    <w:rsid w:val="00096B66"/>
    <w:rsid w:val="000A3F32"/>
    <w:rsid w:val="000B5B95"/>
    <w:rsid w:val="000B74A3"/>
    <w:rsid w:val="000C30CD"/>
    <w:rsid w:val="000D4924"/>
    <w:rsid w:val="000E5B97"/>
    <w:rsid w:val="001055F7"/>
    <w:rsid w:val="00113F57"/>
    <w:rsid w:val="0013238B"/>
    <w:rsid w:val="001733DD"/>
    <w:rsid w:val="00180890"/>
    <w:rsid w:val="00191B87"/>
    <w:rsid w:val="001B4BF3"/>
    <w:rsid w:val="001B5E0A"/>
    <w:rsid w:val="001C66ED"/>
    <w:rsid w:val="0022311A"/>
    <w:rsid w:val="002370B0"/>
    <w:rsid w:val="0024265E"/>
    <w:rsid w:val="00257B20"/>
    <w:rsid w:val="00260FB1"/>
    <w:rsid w:val="00294F6F"/>
    <w:rsid w:val="002B2884"/>
    <w:rsid w:val="002B7396"/>
    <w:rsid w:val="002C500C"/>
    <w:rsid w:val="002D4897"/>
    <w:rsid w:val="0035581F"/>
    <w:rsid w:val="00362F41"/>
    <w:rsid w:val="00373DF9"/>
    <w:rsid w:val="003755B6"/>
    <w:rsid w:val="0039239D"/>
    <w:rsid w:val="00395628"/>
    <w:rsid w:val="00397FA9"/>
    <w:rsid w:val="003B1F01"/>
    <w:rsid w:val="003C79B0"/>
    <w:rsid w:val="003D3110"/>
    <w:rsid w:val="003E360B"/>
    <w:rsid w:val="003F538C"/>
    <w:rsid w:val="0043612B"/>
    <w:rsid w:val="00445D20"/>
    <w:rsid w:val="00482BAF"/>
    <w:rsid w:val="004B7AA4"/>
    <w:rsid w:val="004D0C4E"/>
    <w:rsid w:val="004D12A8"/>
    <w:rsid w:val="004D4F3A"/>
    <w:rsid w:val="004D74FF"/>
    <w:rsid w:val="005077B1"/>
    <w:rsid w:val="00537B37"/>
    <w:rsid w:val="00540B77"/>
    <w:rsid w:val="005411C5"/>
    <w:rsid w:val="00556E7B"/>
    <w:rsid w:val="00567434"/>
    <w:rsid w:val="0057037F"/>
    <w:rsid w:val="0059024B"/>
    <w:rsid w:val="00597502"/>
    <w:rsid w:val="005A73BE"/>
    <w:rsid w:val="005C0ABA"/>
    <w:rsid w:val="005C10DC"/>
    <w:rsid w:val="005E59CA"/>
    <w:rsid w:val="00611B6A"/>
    <w:rsid w:val="00641F5B"/>
    <w:rsid w:val="006563C5"/>
    <w:rsid w:val="00660187"/>
    <w:rsid w:val="00672CCC"/>
    <w:rsid w:val="006B48E9"/>
    <w:rsid w:val="006B6D29"/>
    <w:rsid w:val="006B7F26"/>
    <w:rsid w:val="006C753A"/>
    <w:rsid w:val="006E6826"/>
    <w:rsid w:val="00706C87"/>
    <w:rsid w:val="00720EC1"/>
    <w:rsid w:val="00741842"/>
    <w:rsid w:val="00766679"/>
    <w:rsid w:val="00766B51"/>
    <w:rsid w:val="00767EB9"/>
    <w:rsid w:val="007B2C95"/>
    <w:rsid w:val="007B3093"/>
    <w:rsid w:val="007D4666"/>
    <w:rsid w:val="007E4F79"/>
    <w:rsid w:val="008206B4"/>
    <w:rsid w:val="00871FFA"/>
    <w:rsid w:val="00877582"/>
    <w:rsid w:val="00882650"/>
    <w:rsid w:val="008E4180"/>
    <w:rsid w:val="008E52C4"/>
    <w:rsid w:val="0093329D"/>
    <w:rsid w:val="00966E47"/>
    <w:rsid w:val="0097415D"/>
    <w:rsid w:val="009F1FBF"/>
    <w:rsid w:val="009F5150"/>
    <w:rsid w:val="00A30D28"/>
    <w:rsid w:val="00A47602"/>
    <w:rsid w:val="00A633F6"/>
    <w:rsid w:val="00A63C27"/>
    <w:rsid w:val="00AA00F9"/>
    <w:rsid w:val="00AA4861"/>
    <w:rsid w:val="00AA623C"/>
    <w:rsid w:val="00AB0249"/>
    <w:rsid w:val="00AB6BEF"/>
    <w:rsid w:val="00B0176C"/>
    <w:rsid w:val="00B0202B"/>
    <w:rsid w:val="00B07C33"/>
    <w:rsid w:val="00B35E07"/>
    <w:rsid w:val="00B4323F"/>
    <w:rsid w:val="00B7120B"/>
    <w:rsid w:val="00B7641B"/>
    <w:rsid w:val="00B8195A"/>
    <w:rsid w:val="00B93235"/>
    <w:rsid w:val="00BB381F"/>
    <w:rsid w:val="00BC506D"/>
    <w:rsid w:val="00BD163C"/>
    <w:rsid w:val="00BE172D"/>
    <w:rsid w:val="00BF2CB4"/>
    <w:rsid w:val="00BF56EC"/>
    <w:rsid w:val="00C03821"/>
    <w:rsid w:val="00C14E52"/>
    <w:rsid w:val="00C315C7"/>
    <w:rsid w:val="00C64349"/>
    <w:rsid w:val="00CB2B4B"/>
    <w:rsid w:val="00CB355C"/>
    <w:rsid w:val="00CB4D22"/>
    <w:rsid w:val="00CE1820"/>
    <w:rsid w:val="00CF182D"/>
    <w:rsid w:val="00D11EE0"/>
    <w:rsid w:val="00D207E5"/>
    <w:rsid w:val="00D455F7"/>
    <w:rsid w:val="00D5743E"/>
    <w:rsid w:val="00D63953"/>
    <w:rsid w:val="00D7120E"/>
    <w:rsid w:val="00D84957"/>
    <w:rsid w:val="00DC73D6"/>
    <w:rsid w:val="00DE6EB0"/>
    <w:rsid w:val="00DF0304"/>
    <w:rsid w:val="00DF24B1"/>
    <w:rsid w:val="00E10DC1"/>
    <w:rsid w:val="00E129DB"/>
    <w:rsid w:val="00E3038F"/>
    <w:rsid w:val="00E32BF0"/>
    <w:rsid w:val="00E47C24"/>
    <w:rsid w:val="00E65EEA"/>
    <w:rsid w:val="00E769F2"/>
    <w:rsid w:val="00E87D41"/>
    <w:rsid w:val="00F10EE6"/>
    <w:rsid w:val="00F262C0"/>
    <w:rsid w:val="00F40681"/>
    <w:rsid w:val="00F424EC"/>
    <w:rsid w:val="00F51E16"/>
    <w:rsid w:val="00F612BC"/>
    <w:rsid w:val="00F714A5"/>
    <w:rsid w:val="00F76E41"/>
    <w:rsid w:val="00F82210"/>
    <w:rsid w:val="00FE1838"/>
    <w:rsid w:val="00FF0912"/>
    <w:rsid w:val="00FF1BE2"/>
    <w:rsid w:val="00FF2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AE6EA"/>
  <w15:docId w15:val="{656C2A28-E9EE-47A4-A4F0-5CDAAA7B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34"/>
    <w:qFormat/>
    <w:rsid w:val="00766B51"/>
    <w:pPr>
      <w:spacing w:after="160" w:line="259" w:lineRule="auto"/>
      <w:ind w:left="720"/>
      <w:contextualSpacing/>
    </w:pPr>
    <w:rPr>
      <w:lang w:val="uk-UA" w:eastAsia="en-US"/>
    </w:rPr>
  </w:style>
  <w:style w:type="character" w:customStyle="1" w:styleId="rvts21">
    <w:name w:val="rvts21"/>
    <w:basedOn w:val="a0"/>
    <w:rsid w:val="00766B51"/>
  </w:style>
  <w:style w:type="character" w:customStyle="1" w:styleId="rvts61">
    <w:name w:val="rvts61"/>
    <w:basedOn w:val="a0"/>
    <w:rsid w:val="00766B51"/>
  </w:style>
  <w:style w:type="character" w:customStyle="1" w:styleId="rvts22">
    <w:name w:val="rvts22"/>
    <w:basedOn w:val="a0"/>
    <w:rsid w:val="00766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14FC6-7AA2-4054-BF3D-572C0B44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3</Pages>
  <Words>2001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31</cp:revision>
  <cp:lastPrinted>2024-01-16T08:04:00Z</cp:lastPrinted>
  <dcterms:created xsi:type="dcterms:W3CDTF">2021-10-07T14:13:00Z</dcterms:created>
  <dcterms:modified xsi:type="dcterms:W3CDTF">2025-01-21T13:15:00Z</dcterms:modified>
</cp:coreProperties>
</file>