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8F758FA" w14:textId="77777777" w:rsidR="00D0706A" w:rsidRPr="00405271" w:rsidRDefault="00D0706A" w:rsidP="00D0706A">
      <w:pPr>
        <w:jc w:val="center"/>
        <w:rPr>
          <w:b/>
          <w:sz w:val="30"/>
        </w:rPr>
      </w:pPr>
      <w:r w:rsidRPr="007028F4">
        <w:rPr>
          <w:szCs w:val="28"/>
        </w:rPr>
        <w:object w:dxaOrig="840" w:dyaOrig="1280" w14:anchorId="28E7AA7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3.75pt;height:44.25pt" o:ole="" fillcolor="window">
            <v:imagedata r:id="rId5" o:title=""/>
          </v:shape>
          <o:OLEObject Type="Embed" ProgID="MSDraw" ShapeID="_x0000_i1025" DrawAspect="Content" ObjectID="_1796818052" r:id="rId6">
            <o:FieldCodes>\* MERGEFORMAT</o:FieldCodes>
          </o:OLEObject>
        </w:object>
      </w:r>
    </w:p>
    <w:p w14:paraId="541D4BF5" w14:textId="77777777" w:rsidR="00D0706A" w:rsidRPr="00CB4FDB" w:rsidRDefault="00D0706A" w:rsidP="00D0706A">
      <w:pPr>
        <w:ind w:left="3540"/>
        <w:rPr>
          <w:b/>
          <w:sz w:val="30"/>
        </w:rPr>
      </w:pPr>
      <w:r>
        <w:rPr>
          <w:b/>
          <w:sz w:val="30"/>
        </w:rPr>
        <w:t xml:space="preserve">       У</w:t>
      </w:r>
      <w:r w:rsidRPr="00B5714A">
        <w:rPr>
          <w:b/>
          <w:sz w:val="30"/>
          <w:lang w:val="ru-RU"/>
        </w:rPr>
        <w:t>КРАЇНА</w:t>
      </w:r>
    </w:p>
    <w:p w14:paraId="02F7C761" w14:textId="77777777" w:rsidR="00D0706A" w:rsidRDefault="00D0706A" w:rsidP="00D0706A">
      <w:pPr>
        <w:jc w:val="center"/>
        <w:rPr>
          <w:b/>
          <w:sz w:val="30"/>
        </w:rPr>
      </w:pPr>
      <w:r>
        <w:rPr>
          <w:b/>
          <w:sz w:val="30"/>
        </w:rPr>
        <w:t>КОЛОМИЙСЬКА МІСЬКА РАДА</w:t>
      </w:r>
    </w:p>
    <w:p w14:paraId="76A891C0" w14:textId="77777777" w:rsidR="00D0706A" w:rsidRDefault="00D0706A" w:rsidP="00D0706A">
      <w:pPr>
        <w:jc w:val="center"/>
        <w:rPr>
          <w:b/>
          <w:sz w:val="30"/>
        </w:rPr>
      </w:pPr>
      <w:r>
        <w:rPr>
          <w:b/>
          <w:sz w:val="30"/>
        </w:rPr>
        <w:t>Виконавчий комітет</w:t>
      </w:r>
    </w:p>
    <w:p w14:paraId="3BEC77D3" w14:textId="77777777" w:rsidR="00D0706A" w:rsidRDefault="00D0706A" w:rsidP="00D0706A">
      <w:pPr>
        <w:jc w:val="center"/>
        <w:rPr>
          <w:b/>
          <w:sz w:val="28"/>
        </w:rPr>
      </w:pPr>
      <w:r>
        <w:rPr>
          <w:b/>
          <w:sz w:val="28"/>
        </w:rPr>
        <w:t xml:space="preserve">Р І Ш Е Н </w:t>
      </w:r>
      <w:proofErr w:type="spellStart"/>
      <w:r>
        <w:rPr>
          <w:b/>
          <w:sz w:val="28"/>
        </w:rPr>
        <w:t>Н</w:t>
      </w:r>
      <w:proofErr w:type="spellEnd"/>
      <w:r>
        <w:rPr>
          <w:b/>
          <w:sz w:val="28"/>
        </w:rPr>
        <w:t xml:space="preserve"> Я</w:t>
      </w:r>
    </w:p>
    <w:p w14:paraId="79BDBAFB" w14:textId="77777777" w:rsidR="00D0706A" w:rsidRPr="005D2750" w:rsidRDefault="00D0706A" w:rsidP="00D0706A">
      <w:pPr>
        <w:rPr>
          <w:b/>
          <w:sz w:val="28"/>
        </w:rPr>
      </w:pPr>
    </w:p>
    <w:p w14:paraId="7EBB2D82" w14:textId="4ADCE2B8" w:rsidR="00D0706A" w:rsidRDefault="00D0706A" w:rsidP="00D0706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від </w:t>
      </w:r>
      <w:r w:rsidR="00876238">
        <w:rPr>
          <w:sz w:val="28"/>
          <w:szCs w:val="28"/>
        </w:rPr>
        <w:t xml:space="preserve">27.12.2024             </w:t>
      </w:r>
      <w:r>
        <w:rPr>
          <w:sz w:val="28"/>
          <w:szCs w:val="28"/>
        </w:rPr>
        <w:t xml:space="preserve">                    м. Коломия                                 </w:t>
      </w:r>
      <w:r w:rsidR="00876238">
        <w:rPr>
          <w:sz w:val="28"/>
          <w:szCs w:val="28"/>
        </w:rPr>
        <w:t xml:space="preserve">          </w:t>
      </w:r>
      <w:bookmarkStart w:id="0" w:name="_GoBack"/>
      <w:bookmarkEnd w:id="0"/>
      <w:r>
        <w:rPr>
          <w:sz w:val="28"/>
          <w:szCs w:val="28"/>
        </w:rPr>
        <w:t xml:space="preserve">  №</w:t>
      </w:r>
      <w:r w:rsidR="00876238">
        <w:rPr>
          <w:sz w:val="28"/>
          <w:szCs w:val="28"/>
        </w:rPr>
        <w:t xml:space="preserve"> 321</w:t>
      </w:r>
    </w:p>
    <w:p w14:paraId="6DCDDE04" w14:textId="77777777" w:rsidR="00D0706A" w:rsidRPr="00AE6572" w:rsidRDefault="00D0706A" w:rsidP="00D0706A">
      <w:pPr>
        <w:jc w:val="both"/>
        <w:rPr>
          <w:sz w:val="28"/>
          <w:szCs w:val="28"/>
          <w:lang w:val="ru-RU"/>
        </w:rPr>
      </w:pPr>
    </w:p>
    <w:p w14:paraId="0DCB4128" w14:textId="77777777" w:rsidR="00D0706A" w:rsidRPr="004514B7" w:rsidRDefault="00D0706A" w:rsidP="00D0706A">
      <w:pPr>
        <w:jc w:val="both"/>
        <w:rPr>
          <w:sz w:val="28"/>
          <w:szCs w:val="28"/>
          <w:lang w:val="ru-RU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219"/>
      </w:tblGrid>
      <w:tr w:rsidR="00D0706A" w14:paraId="1C43B577" w14:textId="77777777" w:rsidTr="006101F3">
        <w:trPr>
          <w:trHeight w:val="1020"/>
        </w:trPr>
        <w:tc>
          <w:tcPr>
            <w:tcW w:w="4219" w:type="dxa"/>
          </w:tcPr>
          <w:p w14:paraId="498F5F31" w14:textId="77777777" w:rsidR="00D0706A" w:rsidRPr="00B5714A" w:rsidRDefault="00D0706A" w:rsidP="006101F3">
            <w:pPr>
              <w:pStyle w:val="a3"/>
              <w:spacing w:after="0"/>
              <w:jc w:val="both"/>
              <w:rPr>
                <w:b/>
                <w:sz w:val="28"/>
                <w:lang w:val="ru-RU"/>
              </w:rPr>
            </w:pPr>
            <w:r w:rsidRPr="0023315B">
              <w:rPr>
                <w:b/>
                <w:sz w:val="28"/>
                <w:szCs w:val="28"/>
              </w:rPr>
              <w:t>Про</w:t>
            </w:r>
            <w:r>
              <w:rPr>
                <w:b/>
                <w:sz w:val="28"/>
                <w:szCs w:val="28"/>
              </w:rPr>
              <w:t xml:space="preserve"> призначення </w:t>
            </w:r>
            <w:r w:rsidR="004D5DBC">
              <w:rPr>
                <w:b/>
                <w:sz w:val="28"/>
                <w:szCs w:val="28"/>
              </w:rPr>
              <w:t>помічника</w:t>
            </w:r>
            <w:r w:rsidR="007222B5" w:rsidRPr="00673DCC">
              <w:rPr>
                <w:color w:val="000000"/>
                <w:sz w:val="32"/>
                <w:szCs w:val="32"/>
              </w:rPr>
              <w:t xml:space="preserve"> </w:t>
            </w:r>
            <w:r w:rsidR="007222B5" w:rsidRPr="008906DA">
              <w:rPr>
                <w:b/>
                <w:color w:val="000000"/>
                <w:sz w:val="28"/>
                <w:szCs w:val="28"/>
              </w:rPr>
              <w:t>д</w:t>
            </w:r>
            <w:r w:rsidR="007222B5" w:rsidRPr="007222B5">
              <w:rPr>
                <w:b/>
                <w:color w:val="000000"/>
                <w:sz w:val="28"/>
                <w:szCs w:val="28"/>
              </w:rPr>
              <w:t xml:space="preserve">ієздатній фізичній особі, яка за станом здоров'я не може самостійно здійснювати свої права </w:t>
            </w:r>
            <w:r w:rsidR="00445330">
              <w:rPr>
                <w:b/>
                <w:color w:val="000000"/>
                <w:sz w:val="28"/>
                <w:szCs w:val="28"/>
              </w:rPr>
              <w:t>та виконувати обов’язки</w:t>
            </w:r>
          </w:p>
        </w:tc>
      </w:tr>
    </w:tbl>
    <w:p w14:paraId="6C9567D3" w14:textId="77777777" w:rsidR="00D0706A" w:rsidRDefault="00D0706A" w:rsidP="00D0706A"/>
    <w:p w14:paraId="3ABD0270" w14:textId="5372B1DB" w:rsidR="00D54C77" w:rsidRPr="00253A5D" w:rsidRDefault="00D0706A" w:rsidP="00D54C77">
      <w:pPr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D54C77">
        <w:rPr>
          <w:sz w:val="28"/>
          <w:szCs w:val="28"/>
        </w:rPr>
        <w:t xml:space="preserve">Розглянувши звернення </w:t>
      </w:r>
      <w:proofErr w:type="spellStart"/>
      <w:r w:rsidR="00653B0B">
        <w:rPr>
          <w:sz w:val="28"/>
          <w:szCs w:val="28"/>
        </w:rPr>
        <w:t>Чорнія</w:t>
      </w:r>
      <w:proofErr w:type="spellEnd"/>
      <w:r w:rsidR="00653B0B">
        <w:rPr>
          <w:sz w:val="28"/>
          <w:szCs w:val="28"/>
        </w:rPr>
        <w:t xml:space="preserve"> Олега Васильовича</w:t>
      </w:r>
      <w:r w:rsidR="00D54C77">
        <w:rPr>
          <w:sz w:val="28"/>
          <w:szCs w:val="28"/>
        </w:rPr>
        <w:t xml:space="preserve">, керуючись ст. 34 Закону України «Про місцеве самоврядування в Україні», ст. 78 Цивільного Кодексу України, </w:t>
      </w:r>
      <w:r w:rsidR="00D54C77" w:rsidRPr="009D66DE">
        <w:rPr>
          <w:sz w:val="28"/>
          <w:szCs w:val="28"/>
        </w:rPr>
        <w:t xml:space="preserve">беручи до уваги </w:t>
      </w:r>
      <w:r w:rsidR="0025249B">
        <w:rPr>
          <w:sz w:val="28"/>
          <w:szCs w:val="28"/>
        </w:rPr>
        <w:t xml:space="preserve">витяг з </w:t>
      </w:r>
      <w:r w:rsidR="00D54C77" w:rsidRPr="009D66DE">
        <w:rPr>
          <w:sz w:val="28"/>
          <w:szCs w:val="28"/>
        </w:rPr>
        <w:t>протокол</w:t>
      </w:r>
      <w:r w:rsidR="0025249B">
        <w:rPr>
          <w:sz w:val="28"/>
          <w:szCs w:val="28"/>
        </w:rPr>
        <w:t>у</w:t>
      </w:r>
      <w:r w:rsidR="00D54C77" w:rsidRPr="009D66DE">
        <w:rPr>
          <w:sz w:val="28"/>
          <w:szCs w:val="28"/>
        </w:rPr>
        <w:t xml:space="preserve"> засідання опікунської ради при виконавчо</w:t>
      </w:r>
      <w:r w:rsidR="00D54C77">
        <w:rPr>
          <w:sz w:val="28"/>
          <w:szCs w:val="28"/>
        </w:rPr>
        <w:t>му</w:t>
      </w:r>
      <w:r w:rsidR="00D54C77" w:rsidRPr="009D66DE">
        <w:rPr>
          <w:sz w:val="28"/>
          <w:szCs w:val="28"/>
        </w:rPr>
        <w:t xml:space="preserve"> комітет</w:t>
      </w:r>
      <w:r w:rsidR="00D54C77">
        <w:rPr>
          <w:sz w:val="28"/>
          <w:szCs w:val="28"/>
        </w:rPr>
        <w:t>і</w:t>
      </w:r>
      <w:r w:rsidR="00D54C77" w:rsidRPr="009D66DE">
        <w:rPr>
          <w:sz w:val="28"/>
          <w:szCs w:val="28"/>
        </w:rPr>
        <w:t xml:space="preserve"> міської ради від </w:t>
      </w:r>
      <w:r w:rsidR="00653B0B">
        <w:rPr>
          <w:sz w:val="28"/>
          <w:szCs w:val="28"/>
        </w:rPr>
        <w:t>18</w:t>
      </w:r>
      <w:r w:rsidR="00D54C77">
        <w:rPr>
          <w:sz w:val="28"/>
          <w:szCs w:val="28"/>
        </w:rPr>
        <w:t>.</w:t>
      </w:r>
      <w:r w:rsidR="00653B0B">
        <w:rPr>
          <w:sz w:val="28"/>
          <w:szCs w:val="28"/>
        </w:rPr>
        <w:t>1</w:t>
      </w:r>
      <w:r w:rsidR="00274952">
        <w:rPr>
          <w:sz w:val="28"/>
          <w:szCs w:val="28"/>
        </w:rPr>
        <w:t>2</w:t>
      </w:r>
      <w:r w:rsidR="00D54C77" w:rsidRPr="009D66DE">
        <w:rPr>
          <w:sz w:val="28"/>
          <w:szCs w:val="28"/>
        </w:rPr>
        <w:t>.202</w:t>
      </w:r>
      <w:r w:rsidR="008C46BC">
        <w:rPr>
          <w:sz w:val="28"/>
          <w:szCs w:val="28"/>
        </w:rPr>
        <w:t>4</w:t>
      </w:r>
      <w:r w:rsidR="00D54C77" w:rsidRPr="009D66DE">
        <w:rPr>
          <w:sz w:val="28"/>
          <w:szCs w:val="28"/>
        </w:rPr>
        <w:t xml:space="preserve"> </w:t>
      </w:r>
      <w:r w:rsidR="00D54C77">
        <w:rPr>
          <w:sz w:val="28"/>
          <w:szCs w:val="28"/>
        </w:rPr>
        <w:t xml:space="preserve">року </w:t>
      </w:r>
      <w:r w:rsidR="00D54C77" w:rsidRPr="009D66DE">
        <w:rPr>
          <w:sz w:val="28"/>
          <w:szCs w:val="28"/>
        </w:rPr>
        <w:t xml:space="preserve">№ </w:t>
      </w:r>
      <w:r w:rsidR="00653B0B">
        <w:rPr>
          <w:sz w:val="28"/>
          <w:szCs w:val="28"/>
        </w:rPr>
        <w:t>1</w:t>
      </w:r>
      <w:r w:rsidR="00274952">
        <w:rPr>
          <w:sz w:val="28"/>
          <w:szCs w:val="28"/>
        </w:rPr>
        <w:t>2</w:t>
      </w:r>
      <w:r w:rsidR="00D54C77">
        <w:rPr>
          <w:sz w:val="28"/>
          <w:szCs w:val="28"/>
        </w:rPr>
        <w:t xml:space="preserve">, </w:t>
      </w:r>
      <w:r w:rsidR="00D54C77" w:rsidRPr="009D66DE">
        <w:rPr>
          <w:sz w:val="28"/>
          <w:szCs w:val="28"/>
        </w:rPr>
        <w:t>виконавчий комітет міської ради</w:t>
      </w:r>
      <w:r w:rsidR="00D54C77">
        <w:rPr>
          <w:sz w:val="28"/>
          <w:szCs w:val="28"/>
        </w:rPr>
        <w:t xml:space="preserve"> </w:t>
      </w:r>
    </w:p>
    <w:p w14:paraId="0013550A" w14:textId="77777777" w:rsidR="00D54C77" w:rsidRDefault="00D54C77" w:rsidP="00D54C77">
      <w:pPr>
        <w:jc w:val="both"/>
        <w:rPr>
          <w:sz w:val="28"/>
          <w:szCs w:val="28"/>
        </w:rPr>
      </w:pPr>
    </w:p>
    <w:p w14:paraId="00B205A7" w14:textId="77777777" w:rsidR="00D54C77" w:rsidRDefault="00D54C77" w:rsidP="00D54C77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b/>
          <w:sz w:val="28"/>
          <w:szCs w:val="28"/>
        </w:rPr>
        <w:t>вирішив:</w:t>
      </w:r>
    </w:p>
    <w:p w14:paraId="488F80CE" w14:textId="77777777" w:rsidR="00D54C77" w:rsidRDefault="00D54C77" w:rsidP="00D54C77">
      <w:pPr>
        <w:jc w:val="both"/>
        <w:rPr>
          <w:b/>
          <w:sz w:val="28"/>
          <w:szCs w:val="28"/>
        </w:rPr>
      </w:pPr>
    </w:p>
    <w:p w14:paraId="444D3B9E" w14:textId="728954AA" w:rsidR="00784723" w:rsidRPr="00784723" w:rsidRDefault="00D54C77" w:rsidP="00784723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784723" w:rsidRPr="00784723">
        <w:rPr>
          <w:sz w:val="28"/>
          <w:szCs w:val="28"/>
        </w:rPr>
        <w:t xml:space="preserve">Призначити </w:t>
      </w:r>
      <w:proofErr w:type="spellStart"/>
      <w:r w:rsidR="00653B0B">
        <w:rPr>
          <w:sz w:val="28"/>
          <w:szCs w:val="28"/>
        </w:rPr>
        <w:t>Чорнія</w:t>
      </w:r>
      <w:proofErr w:type="spellEnd"/>
      <w:r w:rsidR="00653B0B">
        <w:rPr>
          <w:sz w:val="28"/>
          <w:szCs w:val="28"/>
        </w:rPr>
        <w:t xml:space="preserve"> Олега </w:t>
      </w:r>
      <w:r w:rsidR="004D5108">
        <w:rPr>
          <w:sz w:val="28"/>
          <w:szCs w:val="28"/>
        </w:rPr>
        <w:t>В</w:t>
      </w:r>
      <w:r w:rsidR="00653B0B">
        <w:rPr>
          <w:sz w:val="28"/>
          <w:szCs w:val="28"/>
        </w:rPr>
        <w:t>асильовича</w:t>
      </w:r>
      <w:r w:rsidR="00784723" w:rsidRPr="00784723">
        <w:rPr>
          <w:sz w:val="28"/>
          <w:szCs w:val="28"/>
          <w:lang w:val="ru-RU"/>
        </w:rPr>
        <w:t>, як</w:t>
      </w:r>
      <w:proofErr w:type="spellStart"/>
      <w:r w:rsidR="00784723" w:rsidRPr="00784723">
        <w:rPr>
          <w:sz w:val="28"/>
          <w:szCs w:val="28"/>
        </w:rPr>
        <w:t>ий</w:t>
      </w:r>
      <w:proofErr w:type="spellEnd"/>
      <w:r w:rsidR="00784723" w:rsidRPr="00784723">
        <w:rPr>
          <w:sz w:val="28"/>
          <w:szCs w:val="28"/>
          <w:lang w:val="ru-RU"/>
        </w:rPr>
        <w:t xml:space="preserve"> </w:t>
      </w:r>
      <w:proofErr w:type="spellStart"/>
      <w:r w:rsidR="00D65BD3">
        <w:rPr>
          <w:sz w:val="28"/>
          <w:szCs w:val="28"/>
          <w:lang w:val="ru-RU"/>
        </w:rPr>
        <w:t>зареєстрований</w:t>
      </w:r>
      <w:proofErr w:type="spellEnd"/>
      <w:r w:rsidR="00D65BD3">
        <w:rPr>
          <w:sz w:val="28"/>
          <w:szCs w:val="28"/>
          <w:lang w:val="ru-RU"/>
        </w:rPr>
        <w:t xml:space="preserve"> </w:t>
      </w:r>
      <w:r w:rsidR="00653B0B">
        <w:rPr>
          <w:sz w:val="28"/>
          <w:szCs w:val="28"/>
          <w:lang w:val="ru-RU"/>
        </w:rPr>
        <w:t>за адресою:</w:t>
      </w:r>
      <w:r w:rsidR="00784723" w:rsidRPr="00784723">
        <w:rPr>
          <w:sz w:val="28"/>
          <w:szCs w:val="28"/>
        </w:rPr>
        <w:t xml:space="preserve"> </w:t>
      </w:r>
      <w:r w:rsidR="00784723" w:rsidRPr="00784723">
        <w:rPr>
          <w:sz w:val="28"/>
          <w:szCs w:val="28"/>
          <w:lang w:val="ru-RU"/>
        </w:rPr>
        <w:t xml:space="preserve">м. </w:t>
      </w:r>
      <w:proofErr w:type="spellStart"/>
      <w:r w:rsidR="00784723" w:rsidRPr="00784723">
        <w:rPr>
          <w:sz w:val="28"/>
          <w:szCs w:val="28"/>
          <w:lang w:val="ru-RU"/>
        </w:rPr>
        <w:t>Коломия</w:t>
      </w:r>
      <w:proofErr w:type="spellEnd"/>
      <w:r w:rsidR="00784723" w:rsidRPr="00784723">
        <w:rPr>
          <w:sz w:val="28"/>
          <w:szCs w:val="28"/>
          <w:lang w:val="ru-RU"/>
        </w:rPr>
        <w:t xml:space="preserve">, </w:t>
      </w:r>
      <w:proofErr w:type="spellStart"/>
      <w:r w:rsidR="00784723" w:rsidRPr="00784723">
        <w:rPr>
          <w:sz w:val="28"/>
          <w:szCs w:val="28"/>
          <w:lang w:val="ru-RU"/>
        </w:rPr>
        <w:t>вул</w:t>
      </w:r>
      <w:proofErr w:type="spellEnd"/>
      <w:r w:rsidR="00784723" w:rsidRPr="00784723">
        <w:rPr>
          <w:sz w:val="28"/>
          <w:szCs w:val="28"/>
          <w:lang w:val="ru-RU"/>
        </w:rPr>
        <w:t xml:space="preserve">. </w:t>
      </w:r>
      <w:proofErr w:type="spellStart"/>
      <w:r w:rsidR="00653B0B">
        <w:rPr>
          <w:sz w:val="28"/>
          <w:szCs w:val="28"/>
          <w:lang w:val="ru-RU"/>
        </w:rPr>
        <w:t>Івана</w:t>
      </w:r>
      <w:proofErr w:type="spellEnd"/>
      <w:r w:rsidR="00653B0B">
        <w:rPr>
          <w:sz w:val="28"/>
          <w:szCs w:val="28"/>
          <w:lang w:val="ru-RU"/>
        </w:rPr>
        <w:t xml:space="preserve"> Франка</w:t>
      </w:r>
      <w:r w:rsidR="00784723" w:rsidRPr="00784723">
        <w:rPr>
          <w:sz w:val="28"/>
          <w:szCs w:val="28"/>
        </w:rPr>
        <w:t xml:space="preserve">, </w:t>
      </w:r>
      <w:r w:rsidR="00653B0B">
        <w:rPr>
          <w:sz w:val="28"/>
          <w:szCs w:val="28"/>
        </w:rPr>
        <w:t>46/2</w:t>
      </w:r>
      <w:r w:rsidR="00DD0A0B">
        <w:rPr>
          <w:sz w:val="28"/>
          <w:szCs w:val="28"/>
        </w:rPr>
        <w:t>,</w:t>
      </w:r>
      <w:r w:rsidR="008906DA">
        <w:rPr>
          <w:sz w:val="28"/>
          <w:szCs w:val="28"/>
        </w:rPr>
        <w:t xml:space="preserve"> </w:t>
      </w:r>
      <w:r w:rsidR="00784723" w:rsidRPr="00784723">
        <w:rPr>
          <w:sz w:val="28"/>
          <w:szCs w:val="28"/>
        </w:rPr>
        <w:t xml:space="preserve">помічником </w:t>
      </w:r>
      <w:proofErr w:type="spellStart"/>
      <w:r w:rsidR="00653B0B">
        <w:rPr>
          <w:sz w:val="28"/>
          <w:szCs w:val="28"/>
        </w:rPr>
        <w:t>Грабця</w:t>
      </w:r>
      <w:proofErr w:type="spellEnd"/>
      <w:r w:rsidR="00653B0B">
        <w:rPr>
          <w:sz w:val="28"/>
          <w:szCs w:val="28"/>
        </w:rPr>
        <w:t xml:space="preserve"> Любомира Омеляновича</w:t>
      </w:r>
      <w:r w:rsidR="00784723" w:rsidRPr="00784723">
        <w:rPr>
          <w:sz w:val="28"/>
          <w:szCs w:val="28"/>
          <w:lang w:val="ru-RU"/>
        </w:rPr>
        <w:t xml:space="preserve">, </w:t>
      </w:r>
      <w:proofErr w:type="spellStart"/>
      <w:r w:rsidR="00784723" w:rsidRPr="00784723">
        <w:rPr>
          <w:sz w:val="28"/>
          <w:szCs w:val="28"/>
          <w:lang w:val="ru-RU"/>
        </w:rPr>
        <w:t>як</w:t>
      </w:r>
      <w:r w:rsidR="00274952">
        <w:rPr>
          <w:sz w:val="28"/>
          <w:szCs w:val="28"/>
          <w:lang w:val="ru-RU"/>
        </w:rPr>
        <w:t>ий</w:t>
      </w:r>
      <w:proofErr w:type="spellEnd"/>
      <w:r w:rsidR="00784723" w:rsidRPr="00784723">
        <w:rPr>
          <w:sz w:val="28"/>
          <w:szCs w:val="28"/>
          <w:lang w:val="ru-RU"/>
        </w:rPr>
        <w:t xml:space="preserve"> </w:t>
      </w:r>
      <w:proofErr w:type="spellStart"/>
      <w:r w:rsidR="00D65BD3">
        <w:rPr>
          <w:sz w:val="28"/>
          <w:szCs w:val="28"/>
          <w:lang w:val="ru-RU"/>
        </w:rPr>
        <w:t>зареєстрован</w:t>
      </w:r>
      <w:r w:rsidR="00A07BFF">
        <w:rPr>
          <w:sz w:val="28"/>
          <w:szCs w:val="28"/>
          <w:lang w:val="ru-RU"/>
        </w:rPr>
        <w:t>ий</w:t>
      </w:r>
      <w:proofErr w:type="spellEnd"/>
      <w:r w:rsidR="00D65BD3">
        <w:rPr>
          <w:sz w:val="28"/>
          <w:szCs w:val="28"/>
          <w:lang w:val="ru-RU"/>
        </w:rPr>
        <w:t xml:space="preserve"> </w:t>
      </w:r>
      <w:r w:rsidR="00653B0B">
        <w:rPr>
          <w:sz w:val="28"/>
          <w:szCs w:val="28"/>
          <w:lang w:val="ru-RU"/>
        </w:rPr>
        <w:t>за адресою:</w:t>
      </w:r>
      <w:r w:rsidR="00653B0B" w:rsidRPr="00784723">
        <w:rPr>
          <w:sz w:val="28"/>
          <w:szCs w:val="28"/>
        </w:rPr>
        <w:t xml:space="preserve"> </w:t>
      </w:r>
      <w:r w:rsidR="00653B0B" w:rsidRPr="00784723">
        <w:rPr>
          <w:sz w:val="28"/>
          <w:szCs w:val="28"/>
          <w:lang w:val="ru-RU"/>
        </w:rPr>
        <w:t xml:space="preserve">м. </w:t>
      </w:r>
      <w:proofErr w:type="spellStart"/>
      <w:r w:rsidR="00653B0B" w:rsidRPr="00784723">
        <w:rPr>
          <w:sz w:val="28"/>
          <w:szCs w:val="28"/>
          <w:lang w:val="ru-RU"/>
        </w:rPr>
        <w:t>Коломия</w:t>
      </w:r>
      <w:proofErr w:type="spellEnd"/>
      <w:r w:rsidR="00653B0B" w:rsidRPr="00784723">
        <w:rPr>
          <w:sz w:val="28"/>
          <w:szCs w:val="28"/>
          <w:lang w:val="ru-RU"/>
        </w:rPr>
        <w:t xml:space="preserve">, </w:t>
      </w:r>
      <w:proofErr w:type="spellStart"/>
      <w:r w:rsidR="00653B0B" w:rsidRPr="00784723">
        <w:rPr>
          <w:sz w:val="28"/>
          <w:szCs w:val="28"/>
          <w:lang w:val="ru-RU"/>
        </w:rPr>
        <w:t>вул</w:t>
      </w:r>
      <w:proofErr w:type="spellEnd"/>
      <w:r w:rsidR="00653B0B" w:rsidRPr="00784723">
        <w:rPr>
          <w:sz w:val="28"/>
          <w:szCs w:val="28"/>
          <w:lang w:val="ru-RU"/>
        </w:rPr>
        <w:t xml:space="preserve">. </w:t>
      </w:r>
      <w:proofErr w:type="spellStart"/>
      <w:r w:rsidR="00653B0B">
        <w:rPr>
          <w:sz w:val="28"/>
          <w:szCs w:val="28"/>
          <w:lang w:val="ru-RU"/>
        </w:rPr>
        <w:t>Івана</w:t>
      </w:r>
      <w:proofErr w:type="spellEnd"/>
      <w:r w:rsidR="00653B0B">
        <w:rPr>
          <w:sz w:val="28"/>
          <w:szCs w:val="28"/>
          <w:lang w:val="ru-RU"/>
        </w:rPr>
        <w:t xml:space="preserve"> Франка</w:t>
      </w:r>
      <w:r w:rsidR="00653B0B" w:rsidRPr="00784723">
        <w:rPr>
          <w:sz w:val="28"/>
          <w:szCs w:val="28"/>
        </w:rPr>
        <w:t xml:space="preserve">, </w:t>
      </w:r>
      <w:r w:rsidR="00653B0B">
        <w:rPr>
          <w:sz w:val="28"/>
          <w:szCs w:val="28"/>
        </w:rPr>
        <w:t>46/2</w:t>
      </w:r>
      <w:r w:rsidR="00962EEF">
        <w:rPr>
          <w:sz w:val="28"/>
          <w:szCs w:val="28"/>
        </w:rPr>
        <w:t>.</w:t>
      </w:r>
    </w:p>
    <w:p w14:paraId="61F4E3BA" w14:textId="176061B1" w:rsidR="00D0706A" w:rsidRDefault="00B00B19" w:rsidP="00D0706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D0706A">
        <w:rPr>
          <w:sz w:val="28"/>
          <w:szCs w:val="28"/>
        </w:rPr>
        <w:t>. Контроль за виконанням рішення покласти на</w:t>
      </w:r>
      <w:r w:rsidR="00962EEF">
        <w:rPr>
          <w:sz w:val="28"/>
          <w:szCs w:val="28"/>
        </w:rPr>
        <w:t xml:space="preserve"> заступника міського голови Романа ОСТЯКА</w:t>
      </w:r>
      <w:r w:rsidR="00D0706A" w:rsidRPr="00A662A2">
        <w:rPr>
          <w:sz w:val="28"/>
          <w:szCs w:val="28"/>
        </w:rPr>
        <w:t>.</w:t>
      </w:r>
      <w:r w:rsidR="00D0706A">
        <w:rPr>
          <w:sz w:val="28"/>
          <w:szCs w:val="28"/>
        </w:rPr>
        <w:t xml:space="preserve"> </w:t>
      </w:r>
    </w:p>
    <w:p w14:paraId="0AD153C7" w14:textId="77777777" w:rsidR="00D0706A" w:rsidRDefault="00D0706A" w:rsidP="00D0706A">
      <w:pPr>
        <w:jc w:val="both"/>
        <w:rPr>
          <w:sz w:val="28"/>
          <w:szCs w:val="28"/>
        </w:rPr>
      </w:pPr>
    </w:p>
    <w:p w14:paraId="1B87C0C7" w14:textId="77777777" w:rsidR="00D0706A" w:rsidRDefault="00D0706A" w:rsidP="00D0706A">
      <w:pPr>
        <w:jc w:val="both"/>
        <w:rPr>
          <w:sz w:val="28"/>
          <w:szCs w:val="28"/>
          <w:lang w:val="ru-RU"/>
        </w:rPr>
      </w:pPr>
    </w:p>
    <w:p w14:paraId="41FB50B5" w14:textId="77777777" w:rsidR="00D0706A" w:rsidRDefault="00D0706A" w:rsidP="00D0706A">
      <w:pPr>
        <w:jc w:val="both"/>
        <w:rPr>
          <w:sz w:val="28"/>
          <w:szCs w:val="28"/>
          <w:lang w:val="ru-RU"/>
        </w:rPr>
      </w:pPr>
    </w:p>
    <w:p w14:paraId="6154155B" w14:textId="77777777" w:rsidR="00D0706A" w:rsidRDefault="00D0706A" w:rsidP="00D0706A">
      <w:pPr>
        <w:jc w:val="both"/>
        <w:rPr>
          <w:sz w:val="28"/>
          <w:szCs w:val="28"/>
          <w:lang w:val="ru-RU"/>
        </w:rPr>
      </w:pPr>
    </w:p>
    <w:p w14:paraId="71C42995" w14:textId="77777777" w:rsidR="00D0706A" w:rsidRPr="00B5714A" w:rsidRDefault="00D0706A" w:rsidP="00D0706A">
      <w:pPr>
        <w:jc w:val="both"/>
        <w:rPr>
          <w:sz w:val="28"/>
          <w:szCs w:val="28"/>
          <w:lang w:val="ru-RU"/>
        </w:rPr>
      </w:pPr>
    </w:p>
    <w:p w14:paraId="0D7C3E0E" w14:textId="77777777" w:rsidR="00D0706A" w:rsidRDefault="00D0706A" w:rsidP="00D0706A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М</w:t>
      </w:r>
      <w:r w:rsidRPr="004907C2">
        <w:rPr>
          <w:b/>
          <w:sz w:val="28"/>
          <w:szCs w:val="28"/>
        </w:rPr>
        <w:t>іськ</w:t>
      </w:r>
      <w:r>
        <w:rPr>
          <w:b/>
          <w:sz w:val="28"/>
          <w:szCs w:val="28"/>
        </w:rPr>
        <w:t>ий</w:t>
      </w:r>
      <w:r w:rsidRPr="004907C2">
        <w:rPr>
          <w:b/>
          <w:sz w:val="28"/>
          <w:szCs w:val="28"/>
        </w:rPr>
        <w:t xml:space="preserve"> голов</w:t>
      </w:r>
      <w:r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Богдан СТАНІСЛАВСЬКИЙ</w:t>
      </w:r>
    </w:p>
    <w:p w14:paraId="72655B8D" w14:textId="77777777" w:rsidR="00E80FB6" w:rsidRDefault="00E80FB6"/>
    <w:p w14:paraId="35762077" w14:textId="77777777" w:rsidR="00D0706A" w:rsidRDefault="00D0706A"/>
    <w:p w14:paraId="0FC852F8" w14:textId="77777777" w:rsidR="00D0706A" w:rsidRDefault="00D0706A"/>
    <w:p w14:paraId="1323B07D" w14:textId="77777777" w:rsidR="00D0706A" w:rsidRDefault="00D0706A"/>
    <w:p w14:paraId="5B366E52" w14:textId="77777777" w:rsidR="00D0706A" w:rsidRDefault="00D0706A"/>
    <w:p w14:paraId="5233217F" w14:textId="77777777" w:rsidR="00D0706A" w:rsidRDefault="00D0706A"/>
    <w:p w14:paraId="0E98D996" w14:textId="77777777" w:rsidR="00D0706A" w:rsidRDefault="00D0706A"/>
    <w:p w14:paraId="18DFF7CE" w14:textId="77777777" w:rsidR="006136EE" w:rsidRDefault="006136EE"/>
    <w:p w14:paraId="63326909" w14:textId="77777777" w:rsidR="006136EE" w:rsidRDefault="006136EE"/>
    <w:p w14:paraId="17D6DCF7" w14:textId="5B98BEB1" w:rsidR="00D0706A" w:rsidRDefault="00D0706A" w:rsidP="00D0706A">
      <w:pPr>
        <w:rPr>
          <w:sz w:val="28"/>
        </w:rPr>
      </w:pPr>
    </w:p>
    <w:sectPr w:rsidR="00D0706A" w:rsidSect="00B7130E">
      <w:pgSz w:w="11906" w:h="16838"/>
      <w:pgMar w:top="1134" w:right="56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A3598"/>
    <w:rsid w:val="0005343F"/>
    <w:rsid w:val="00063EE9"/>
    <w:rsid w:val="000E0DD9"/>
    <w:rsid w:val="00132CB9"/>
    <w:rsid w:val="0013760C"/>
    <w:rsid w:val="00186F5B"/>
    <w:rsid w:val="00220374"/>
    <w:rsid w:val="0025249B"/>
    <w:rsid w:val="00266927"/>
    <w:rsid w:val="00274952"/>
    <w:rsid w:val="002F0DFA"/>
    <w:rsid w:val="00394312"/>
    <w:rsid w:val="003D3E8C"/>
    <w:rsid w:val="00445330"/>
    <w:rsid w:val="004D5108"/>
    <w:rsid w:val="004D5DBC"/>
    <w:rsid w:val="005F0FD3"/>
    <w:rsid w:val="005F1241"/>
    <w:rsid w:val="005F7FB2"/>
    <w:rsid w:val="006101F3"/>
    <w:rsid w:val="006136EE"/>
    <w:rsid w:val="0061442B"/>
    <w:rsid w:val="00630BDE"/>
    <w:rsid w:val="00653B0B"/>
    <w:rsid w:val="00674737"/>
    <w:rsid w:val="006A3598"/>
    <w:rsid w:val="006D110A"/>
    <w:rsid w:val="007222B5"/>
    <w:rsid w:val="00754E1D"/>
    <w:rsid w:val="00783F70"/>
    <w:rsid w:val="00784723"/>
    <w:rsid w:val="00876238"/>
    <w:rsid w:val="008906DA"/>
    <w:rsid w:val="008A0910"/>
    <w:rsid w:val="008C46BC"/>
    <w:rsid w:val="00962EEF"/>
    <w:rsid w:val="009D1039"/>
    <w:rsid w:val="00A07BFF"/>
    <w:rsid w:val="00A65F15"/>
    <w:rsid w:val="00B00B19"/>
    <w:rsid w:val="00B7130E"/>
    <w:rsid w:val="00BA3C0F"/>
    <w:rsid w:val="00CF04EB"/>
    <w:rsid w:val="00D0706A"/>
    <w:rsid w:val="00D54C77"/>
    <w:rsid w:val="00D65BD3"/>
    <w:rsid w:val="00D761C9"/>
    <w:rsid w:val="00DC38A9"/>
    <w:rsid w:val="00DD0A0B"/>
    <w:rsid w:val="00E80FB6"/>
    <w:rsid w:val="00FA3FD9"/>
    <w:rsid w:val="00FF00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5ACE374D"/>
  <w15:docId w15:val="{D6CA5996-393B-4D91-ACEA-40CF6FA94A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0706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D0706A"/>
    <w:pPr>
      <w:spacing w:after="120"/>
    </w:pPr>
  </w:style>
  <w:style w:type="character" w:customStyle="1" w:styleId="a4">
    <w:name w:val="Основний текст Знак"/>
    <w:basedOn w:val="a0"/>
    <w:link w:val="a3"/>
    <w:rsid w:val="00D0706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5">
    <w:name w:val="Знак"/>
    <w:basedOn w:val="a"/>
    <w:rsid w:val="00D0706A"/>
    <w:rPr>
      <w:rFonts w:ascii="Verdana" w:hAnsi="Verdana" w:cs="Verdana"/>
      <w:color w:val="000000"/>
      <w:sz w:val="20"/>
      <w:lang w:val="en-US" w:eastAsia="en-US"/>
    </w:rPr>
  </w:style>
  <w:style w:type="paragraph" w:styleId="a6">
    <w:name w:val="List Paragraph"/>
    <w:basedOn w:val="a"/>
    <w:uiPriority w:val="34"/>
    <w:qFormat/>
    <w:rsid w:val="00D761C9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3D3E8C"/>
    <w:rPr>
      <w:rFonts w:ascii="Tahoma" w:hAnsi="Tahoma" w:cs="Tahoma"/>
      <w:sz w:val="16"/>
      <w:szCs w:val="16"/>
    </w:rPr>
  </w:style>
  <w:style w:type="character" w:customStyle="1" w:styleId="a8">
    <w:name w:val="Текст у виносці Знак"/>
    <w:basedOn w:val="a0"/>
    <w:link w:val="a7"/>
    <w:uiPriority w:val="99"/>
    <w:semiHidden/>
    <w:rsid w:val="003D3E8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CE79E5-7775-4879-8359-7431ECD747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673</Words>
  <Characters>385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p41</dc:creator>
  <cp:lastModifiedBy>Долішняк Сніжана Михайлівна</cp:lastModifiedBy>
  <cp:revision>6</cp:revision>
  <cp:lastPrinted>2024-12-18T06:24:00Z</cp:lastPrinted>
  <dcterms:created xsi:type="dcterms:W3CDTF">2024-12-18T06:02:00Z</dcterms:created>
  <dcterms:modified xsi:type="dcterms:W3CDTF">2024-12-27T13:21:00Z</dcterms:modified>
</cp:coreProperties>
</file>