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35581F" w:rsidRDefault="0093329D" w:rsidP="007B3093">
      <w:pPr>
        <w:pStyle w:val="a3"/>
        <w:rPr>
          <w:b/>
          <w:bCs/>
          <w:sz w:val="28"/>
          <w:szCs w:val="28"/>
        </w:rPr>
      </w:pPr>
      <w:r w:rsidRPr="0035581F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УКРАЇНА</w:t>
      </w:r>
    </w:p>
    <w:p w:rsidR="00E3038F" w:rsidRPr="0035581F" w:rsidRDefault="00540B77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КОЛОМИЙСЬКА МІСЬКА РАДА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Виконавчий комітет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 xml:space="preserve">Р І Ш Е Н </w:t>
      </w:r>
      <w:proofErr w:type="spellStart"/>
      <w:r w:rsidRPr="0035581F">
        <w:rPr>
          <w:b/>
          <w:sz w:val="28"/>
          <w:szCs w:val="28"/>
        </w:rPr>
        <w:t>Н</w:t>
      </w:r>
      <w:proofErr w:type="spellEnd"/>
      <w:r w:rsidRPr="0035581F">
        <w:rPr>
          <w:b/>
          <w:sz w:val="28"/>
          <w:szCs w:val="28"/>
        </w:rPr>
        <w:t xml:space="preserve"> Я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35581F" w:rsidRDefault="00F424EC" w:rsidP="00E3038F">
      <w:pPr>
        <w:pStyle w:val="a3"/>
        <w:jc w:val="both"/>
        <w:rPr>
          <w:sz w:val="28"/>
          <w:szCs w:val="28"/>
        </w:rPr>
      </w:pPr>
      <w:r w:rsidRPr="0035581F">
        <w:rPr>
          <w:sz w:val="28"/>
          <w:szCs w:val="28"/>
        </w:rPr>
        <w:t xml:space="preserve">від </w:t>
      </w:r>
      <w:r w:rsidR="00E977D9">
        <w:rPr>
          <w:sz w:val="28"/>
          <w:szCs w:val="28"/>
        </w:rPr>
        <w:t xml:space="preserve">22.10.2024             </w:t>
      </w:r>
      <w:r w:rsidR="00E3038F" w:rsidRPr="0035581F">
        <w:rPr>
          <w:sz w:val="28"/>
          <w:szCs w:val="28"/>
        </w:rPr>
        <w:t xml:space="preserve">      </w:t>
      </w:r>
      <w:r w:rsidR="00BF56EC" w:rsidRPr="0035581F">
        <w:rPr>
          <w:sz w:val="28"/>
          <w:szCs w:val="28"/>
        </w:rPr>
        <w:t xml:space="preserve">    </w:t>
      </w:r>
      <w:r w:rsidR="00540B77" w:rsidRPr="0035581F">
        <w:rPr>
          <w:sz w:val="28"/>
          <w:szCs w:val="28"/>
        </w:rPr>
        <w:t xml:space="preserve"> </w:t>
      </w:r>
      <w:r w:rsidR="00E3038F" w:rsidRPr="0035581F">
        <w:rPr>
          <w:sz w:val="28"/>
          <w:szCs w:val="28"/>
        </w:rPr>
        <w:t xml:space="preserve">        м. Коломия         </w:t>
      </w:r>
      <w:r w:rsidR="002B7396" w:rsidRPr="0035581F">
        <w:rPr>
          <w:sz w:val="28"/>
          <w:szCs w:val="28"/>
        </w:rPr>
        <w:t xml:space="preserve">                   </w:t>
      </w:r>
      <w:r w:rsidR="00540B77" w:rsidRPr="0035581F">
        <w:rPr>
          <w:sz w:val="28"/>
          <w:szCs w:val="28"/>
        </w:rPr>
        <w:t xml:space="preserve">   </w:t>
      </w:r>
      <w:r w:rsidR="002B7396" w:rsidRPr="0035581F">
        <w:rPr>
          <w:sz w:val="28"/>
          <w:szCs w:val="28"/>
        </w:rPr>
        <w:t xml:space="preserve">       </w:t>
      </w:r>
      <w:r w:rsidR="00E977D9">
        <w:rPr>
          <w:sz w:val="28"/>
          <w:szCs w:val="28"/>
        </w:rPr>
        <w:t xml:space="preserve">      </w:t>
      </w:r>
      <w:bookmarkStart w:id="0" w:name="_GoBack"/>
      <w:bookmarkEnd w:id="0"/>
      <w:r w:rsidR="002B7396" w:rsidRPr="0035581F">
        <w:rPr>
          <w:sz w:val="28"/>
          <w:szCs w:val="28"/>
        </w:rPr>
        <w:t xml:space="preserve"> № </w:t>
      </w:r>
      <w:r w:rsidR="00E977D9">
        <w:rPr>
          <w:sz w:val="28"/>
          <w:szCs w:val="28"/>
        </w:rPr>
        <w:t>280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35581F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7E4F79" w:rsidRPr="0035581F" w:rsidTr="00DF24B1">
        <w:tc>
          <w:tcPr>
            <w:tcW w:w="3936" w:type="dxa"/>
          </w:tcPr>
          <w:p w:rsidR="007E4F79" w:rsidRPr="00E769F2" w:rsidRDefault="002E7C20" w:rsidP="00BA6E6D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«</w:t>
            </w:r>
            <w:r w:rsidR="007E4F79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D84957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 тарифу</w:t>
            </w:r>
            <w:r w:rsidR="00660187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5F3BC4" w:rsidRPr="005F3BC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на </w:t>
            </w:r>
            <w:r w:rsidR="00BA6E6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теплову енергію для </w:t>
            </w:r>
            <w:r w:rsidR="00BA6E6D" w:rsidRPr="00BA6E6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товариства з обмеженою відповідальністю</w:t>
            </w:r>
            <w:r w:rsidR="00BA6E6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DF24B1" w:rsidRPr="00B22C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«</w:t>
            </w:r>
            <w:r w:rsidR="00B22C0A" w:rsidRPr="00B22C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ЛЬВІВ-ТЕПЛО</w:t>
            </w:r>
            <w:r w:rsidR="00DF24B1" w:rsidRPr="00B22C0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</w:p>
        </w:tc>
      </w:tr>
    </w:tbl>
    <w:p w:rsidR="00BA6E6D" w:rsidRPr="0035581F" w:rsidRDefault="00BA6E6D" w:rsidP="00540B77">
      <w:pPr>
        <w:pStyle w:val="a3"/>
        <w:jc w:val="both"/>
        <w:rPr>
          <w:sz w:val="28"/>
          <w:szCs w:val="28"/>
        </w:rPr>
      </w:pPr>
    </w:p>
    <w:p w:rsidR="00E3038F" w:rsidRPr="0035581F" w:rsidRDefault="00E3038F" w:rsidP="00257B2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 w:rsidRPr="0035581F">
        <w:rPr>
          <w:rFonts w:ascii="Times New Roman" w:hAnsi="Times New Roman"/>
          <w:sz w:val="28"/>
          <w:szCs w:val="28"/>
          <w:lang w:val="uk-UA"/>
        </w:rPr>
        <w:t>документи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641F5B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>«</w:t>
      </w:r>
      <w:r w:rsidR="00B22C0A">
        <w:rPr>
          <w:rFonts w:ascii="Times New Roman" w:hAnsi="Times New Roman"/>
          <w:sz w:val="28"/>
          <w:szCs w:val="28"/>
          <w:lang w:val="uk-UA"/>
        </w:rPr>
        <w:t>ЛЬВІВ-ТЕПЛО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540B77" w:rsidRPr="0035581F">
        <w:rPr>
          <w:rFonts w:ascii="Times New Roman" w:hAnsi="Times New Roman"/>
          <w:sz w:val="28"/>
          <w:szCs w:val="28"/>
          <w:lang w:val="uk-UA"/>
        </w:rPr>
        <w:t xml:space="preserve">щодо встановлення тарифу на 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="007E4F79" w:rsidRPr="0035581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 w:rsidRPr="0035581F">
        <w:rPr>
          <w:rFonts w:ascii="Times New Roman" w:hAnsi="Times New Roman"/>
          <w:sz w:val="28"/>
          <w:szCs w:val="28"/>
          <w:lang w:val="uk-UA"/>
        </w:rPr>
        <w:t xml:space="preserve">відповідно до Закону України «Про теплопостачання», </w:t>
      </w:r>
      <w:r w:rsidR="00882650" w:rsidRPr="0035581F">
        <w:rPr>
          <w:rFonts w:ascii="Times New Roman" w:hAnsi="Times New Roman"/>
          <w:sz w:val="28"/>
          <w:szCs w:val="28"/>
          <w:lang w:val="uk-UA"/>
        </w:rPr>
        <w:t>Закону України «Про доступ до публічної інформації»,</w:t>
      </w:r>
      <w:r w:rsidR="00882650" w:rsidRPr="0035581F">
        <w:rPr>
          <w:lang w:val="uk-UA"/>
        </w:rPr>
        <w:t xml:space="preserve"> </w:t>
      </w:r>
      <w:r w:rsidR="00882650" w:rsidRPr="0035581F">
        <w:rPr>
          <w:rFonts w:ascii="Times New Roman" w:hAnsi="Times New Roman"/>
          <w:sz w:val="28"/>
          <w:szCs w:val="28"/>
          <w:lang w:val="uk-UA"/>
        </w:rPr>
        <w:t>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 наказом Міністерства регіонального розвитку, будівництва та житлово-комунального господарства України від 12.09.2018 року №</w:t>
      </w:r>
      <w:r w:rsidR="00BA6E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650" w:rsidRPr="0035581F">
        <w:rPr>
          <w:rFonts w:ascii="Times New Roman" w:hAnsi="Times New Roman"/>
          <w:sz w:val="28"/>
          <w:szCs w:val="28"/>
          <w:lang w:val="uk-UA"/>
        </w:rPr>
        <w:t xml:space="preserve">239, </w:t>
      </w:r>
      <w:r w:rsidR="00D84957" w:rsidRPr="0035581F">
        <w:rPr>
          <w:rFonts w:ascii="Times New Roman" w:hAnsi="Times New Roman"/>
          <w:sz w:val="28"/>
          <w:szCs w:val="28"/>
          <w:lang w:val="uk-UA"/>
        </w:rPr>
        <w:t xml:space="preserve">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</w:t>
      </w:r>
      <w:r w:rsidR="009F1FBF" w:rsidRPr="0035581F">
        <w:rPr>
          <w:rFonts w:ascii="Times New Roman" w:hAnsi="Times New Roman"/>
          <w:sz w:val="28"/>
          <w:szCs w:val="28"/>
          <w:lang w:val="uk-UA"/>
        </w:rPr>
        <w:t xml:space="preserve">розрахованого та опублікованого Державним </w:t>
      </w:r>
      <w:proofErr w:type="spellStart"/>
      <w:r w:rsidR="009F1FBF" w:rsidRPr="0035581F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9F1FBF" w:rsidRPr="0035581F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</w:t>
      </w:r>
      <w:r w:rsidR="00A30D28" w:rsidRPr="0035581F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7B2C95" w:rsidRPr="007B2C95">
        <w:rPr>
          <w:rFonts w:ascii="Times New Roman" w:hAnsi="Times New Roman"/>
          <w:sz w:val="28"/>
          <w:szCs w:val="28"/>
        </w:rPr>
        <w:t>2</w:t>
      </w:r>
      <w:r w:rsidR="006B6D29">
        <w:rPr>
          <w:rFonts w:ascii="Times New Roman" w:hAnsi="Times New Roman"/>
          <w:sz w:val="28"/>
          <w:szCs w:val="28"/>
          <w:lang w:val="uk-UA"/>
        </w:rPr>
        <w:t>5</w:t>
      </w:r>
      <w:r w:rsidR="00CB4D22">
        <w:rPr>
          <w:rFonts w:ascii="Times New Roman" w:hAnsi="Times New Roman"/>
          <w:sz w:val="28"/>
          <w:szCs w:val="28"/>
          <w:lang w:val="uk-UA"/>
        </w:rPr>
        <w:t>.</w:t>
      </w:r>
      <w:r w:rsidR="007B2C95" w:rsidRPr="007B2C95">
        <w:rPr>
          <w:rFonts w:ascii="Times New Roman" w:hAnsi="Times New Roman"/>
          <w:sz w:val="28"/>
          <w:szCs w:val="28"/>
        </w:rPr>
        <w:t>09</w:t>
      </w:r>
      <w:r w:rsidR="004D12A8" w:rsidRPr="0035581F">
        <w:rPr>
          <w:rFonts w:ascii="Times New Roman" w:hAnsi="Times New Roman"/>
          <w:sz w:val="28"/>
          <w:szCs w:val="28"/>
          <w:lang w:val="uk-UA"/>
        </w:rPr>
        <w:t>.20</w:t>
      </w:r>
      <w:r w:rsidR="007B2C95">
        <w:rPr>
          <w:rFonts w:ascii="Times New Roman" w:hAnsi="Times New Roman"/>
          <w:sz w:val="28"/>
          <w:szCs w:val="28"/>
          <w:lang w:val="uk-UA"/>
        </w:rPr>
        <w:t>2</w:t>
      </w:r>
      <w:r w:rsidR="00BA6E6D">
        <w:rPr>
          <w:rFonts w:ascii="Times New Roman" w:hAnsi="Times New Roman"/>
          <w:sz w:val="28"/>
          <w:szCs w:val="28"/>
          <w:lang w:val="uk-UA"/>
        </w:rPr>
        <w:t>4</w:t>
      </w:r>
      <w:r w:rsidR="00D84957" w:rsidRPr="0035581F">
        <w:rPr>
          <w:rFonts w:ascii="Times New Roman" w:hAnsi="Times New Roman"/>
          <w:sz w:val="28"/>
          <w:szCs w:val="28"/>
          <w:lang w:val="uk-UA"/>
        </w:rPr>
        <w:t xml:space="preserve">, керуючись Законом України «Про місцеве самоврядування в Україні», виконавчий комітет </w:t>
      </w:r>
      <w:r w:rsidRPr="0035581F">
        <w:rPr>
          <w:rFonts w:ascii="Times New Roman" w:hAnsi="Times New Roman"/>
          <w:sz w:val="28"/>
          <w:szCs w:val="28"/>
          <w:lang w:val="uk-UA"/>
        </w:rPr>
        <w:t>міської ради</w:t>
      </w:r>
    </w:p>
    <w:p w:rsidR="00F612BC" w:rsidRPr="0035581F" w:rsidRDefault="00F612BC" w:rsidP="00882650">
      <w:pPr>
        <w:pStyle w:val="a3"/>
        <w:spacing w:before="240" w:line="120" w:lineRule="auto"/>
        <w:rPr>
          <w:b/>
          <w:sz w:val="28"/>
          <w:szCs w:val="28"/>
        </w:rPr>
      </w:pPr>
    </w:p>
    <w:p w:rsidR="00E3038F" w:rsidRPr="0035581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вирішив:</w:t>
      </w:r>
    </w:p>
    <w:p w:rsidR="00882650" w:rsidRPr="0035581F" w:rsidRDefault="00882650" w:rsidP="00540B77">
      <w:pPr>
        <w:pStyle w:val="a3"/>
        <w:rPr>
          <w:b/>
          <w:sz w:val="28"/>
          <w:szCs w:val="28"/>
        </w:rPr>
      </w:pPr>
    </w:p>
    <w:p w:rsidR="00027228" w:rsidRPr="002E7C20" w:rsidRDefault="00BA6E6D" w:rsidP="00BA6E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DF24B1" w:rsidRPr="002E7C20">
        <w:rPr>
          <w:rFonts w:ascii="Times New Roman" w:hAnsi="Times New Roman"/>
          <w:sz w:val="28"/>
          <w:szCs w:val="28"/>
          <w:lang w:val="uk-UA"/>
        </w:rPr>
        <w:t xml:space="preserve">Для виконання договірних зобов’язань щодо забезпечення теплопостачання установ і закладів </w:t>
      </w:r>
      <w:r w:rsidR="00741842" w:rsidRPr="002E7C20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="00DF24B1" w:rsidRPr="002E7C20">
        <w:rPr>
          <w:rFonts w:ascii="Times New Roman" w:hAnsi="Times New Roman"/>
          <w:sz w:val="28"/>
          <w:szCs w:val="28"/>
          <w:lang w:val="uk-UA"/>
        </w:rPr>
        <w:t>, встановити товарист</w:t>
      </w:r>
      <w:r w:rsidR="00B22C0A" w:rsidRPr="002E7C20">
        <w:rPr>
          <w:rFonts w:ascii="Times New Roman" w:hAnsi="Times New Roman"/>
          <w:sz w:val="28"/>
          <w:szCs w:val="28"/>
          <w:lang w:val="uk-UA"/>
        </w:rPr>
        <w:t xml:space="preserve">ву з обмеженою відповідальністю </w:t>
      </w:r>
      <w:r w:rsidR="00641F5B" w:rsidRPr="002E7C20">
        <w:rPr>
          <w:rFonts w:ascii="Times New Roman" w:hAnsi="Times New Roman"/>
          <w:sz w:val="28"/>
          <w:szCs w:val="28"/>
          <w:lang w:val="uk-UA"/>
        </w:rPr>
        <w:t>«</w:t>
      </w:r>
      <w:r w:rsidR="00B22C0A" w:rsidRPr="002E7C20">
        <w:rPr>
          <w:rFonts w:ascii="Times New Roman" w:hAnsi="Times New Roman"/>
          <w:sz w:val="28"/>
          <w:szCs w:val="28"/>
          <w:lang w:val="uk-UA"/>
        </w:rPr>
        <w:t>ЛЬВІВ-ТЕПЛО</w:t>
      </w:r>
      <w:r w:rsidR="00641F5B" w:rsidRPr="002E7C20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DF24B1" w:rsidRPr="002E7C20">
        <w:rPr>
          <w:rFonts w:ascii="Times New Roman" w:hAnsi="Times New Roman"/>
          <w:sz w:val="28"/>
          <w:szCs w:val="28"/>
          <w:lang w:val="uk-UA"/>
        </w:rPr>
        <w:t xml:space="preserve">тариф на </w:t>
      </w:r>
      <w:r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="00E3038F" w:rsidRPr="002E7C20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2E7C20">
        <w:rPr>
          <w:rFonts w:ascii="Times New Roman" w:hAnsi="Times New Roman"/>
          <w:sz w:val="28"/>
          <w:szCs w:val="28"/>
          <w:lang w:val="uk-UA"/>
        </w:rPr>
        <w:t>облен</w:t>
      </w:r>
      <w:r w:rsidR="00B35E07" w:rsidRPr="002E7C20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2E7C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2E7C20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 w:rsidRPr="002E7C20">
        <w:rPr>
          <w:rFonts w:ascii="Times New Roman" w:hAnsi="Times New Roman"/>
          <w:sz w:val="28"/>
          <w:szCs w:val="28"/>
          <w:lang w:val="uk-UA"/>
        </w:rPr>
        <w:t>установках з використанням альтернативних джерелах енергії</w:t>
      </w:r>
      <w:r w:rsidR="00F612BC" w:rsidRPr="002E7C2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2E7C20">
        <w:rPr>
          <w:rFonts w:ascii="Times New Roman" w:hAnsi="Times New Roman"/>
          <w:sz w:val="28"/>
          <w:szCs w:val="28"/>
          <w:lang w:val="uk-UA"/>
        </w:rPr>
        <w:t>на рівні</w:t>
      </w:r>
      <w:r w:rsidR="00E129DB" w:rsidRPr="002E7C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912E4">
        <w:rPr>
          <w:rFonts w:ascii="Times New Roman" w:hAnsi="Times New Roman"/>
          <w:sz w:val="28"/>
          <w:szCs w:val="28"/>
          <w:lang w:val="uk-UA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 xml:space="preserve">394,20 </w:t>
      </w:r>
      <w:r w:rsidR="00F10EE6" w:rsidRPr="002E7C20">
        <w:rPr>
          <w:rFonts w:ascii="Times New Roman" w:hAnsi="Times New Roman"/>
          <w:sz w:val="28"/>
          <w:szCs w:val="28"/>
          <w:lang w:val="uk-UA"/>
        </w:rPr>
        <w:t>грн/</w:t>
      </w:r>
      <w:proofErr w:type="spellStart"/>
      <w:r w:rsidR="00F10EE6" w:rsidRPr="002E7C20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F10EE6" w:rsidRPr="002E7C20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395628" w:rsidRPr="002E7C20">
        <w:rPr>
          <w:rFonts w:ascii="Times New Roman" w:hAnsi="Times New Roman"/>
          <w:sz w:val="28"/>
          <w:szCs w:val="28"/>
          <w:lang w:val="uk-UA"/>
        </w:rPr>
        <w:t>з ПДВ</w:t>
      </w:r>
      <w:r w:rsidR="00F10EE6" w:rsidRPr="002E7C20">
        <w:rPr>
          <w:rFonts w:ascii="Times New Roman" w:hAnsi="Times New Roman"/>
          <w:sz w:val="28"/>
          <w:szCs w:val="28"/>
          <w:lang w:val="uk-UA"/>
        </w:rPr>
        <w:t>)</w:t>
      </w:r>
      <w:r w:rsidR="00027228" w:rsidRPr="002E7C20">
        <w:rPr>
          <w:rFonts w:ascii="Times New Roman" w:hAnsi="Times New Roman"/>
          <w:sz w:val="28"/>
          <w:szCs w:val="28"/>
          <w:lang w:val="uk-UA"/>
        </w:rPr>
        <w:t>.</w:t>
      </w:r>
    </w:p>
    <w:p w:rsidR="00BA6E6D" w:rsidRPr="00BA6E6D" w:rsidRDefault="00BA6E6D" w:rsidP="00BA6E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A30D28"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Товариству з обмеженою відповідальністю</w:t>
      </w:r>
      <w:r w:rsidR="00B22C0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41F5B" w:rsidRPr="0035581F">
        <w:rPr>
          <w:rFonts w:ascii="Times New Roman" w:hAnsi="Times New Roman"/>
          <w:sz w:val="28"/>
          <w:szCs w:val="28"/>
          <w:lang w:val="uk-UA"/>
        </w:rPr>
        <w:t>«</w:t>
      </w:r>
      <w:r w:rsidR="00B22C0A">
        <w:rPr>
          <w:rFonts w:ascii="Times New Roman" w:hAnsi="Times New Roman"/>
          <w:sz w:val="28"/>
          <w:szCs w:val="28"/>
          <w:lang w:val="uk-UA"/>
        </w:rPr>
        <w:t>ЛЬВІВ-ТЕПЛО</w:t>
      </w:r>
      <w:r w:rsidR="00641F5B" w:rsidRPr="0035581F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E129DB" w:rsidRPr="0035581F" w:rsidRDefault="006E6826" w:rsidP="00BA6E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BA6E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7A52">
        <w:rPr>
          <w:rFonts w:ascii="Times New Roman" w:hAnsi="Times New Roman"/>
          <w:sz w:val="28"/>
          <w:szCs w:val="28"/>
          <w:lang w:val="uk-UA"/>
        </w:rPr>
        <w:t>Р</w:t>
      </w:r>
      <w:r w:rsidR="00966E47" w:rsidRPr="0035581F">
        <w:rPr>
          <w:rFonts w:ascii="Times New Roman" w:hAnsi="Times New Roman"/>
          <w:sz w:val="28"/>
          <w:szCs w:val="28"/>
          <w:lang w:val="uk-UA"/>
        </w:rPr>
        <w:t>ішення набирає чинності з дня його офіційного оприлюднення, але не пізніше п`яти робочих днів з дня його прийняття.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6E6D" w:rsidRDefault="00BA6E6D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4.</w:t>
      </w:r>
      <w:r w:rsidRPr="00BA6E6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176C">
        <w:rPr>
          <w:rFonts w:ascii="Times New Roman" w:hAnsi="Times New Roman"/>
          <w:sz w:val="28"/>
          <w:szCs w:val="28"/>
          <w:lang w:val="uk-UA"/>
        </w:rPr>
        <w:t>Визна</w:t>
      </w:r>
      <w:r w:rsidRPr="00FF0BFD">
        <w:rPr>
          <w:rFonts w:ascii="Times New Roman" w:hAnsi="Times New Roman"/>
          <w:sz w:val="28"/>
          <w:szCs w:val="28"/>
          <w:lang w:val="uk-UA"/>
        </w:rPr>
        <w:t xml:space="preserve">ти таким, що втратило чинність рішення виконавчого комітету від </w:t>
      </w:r>
      <w:r w:rsidRPr="00BA14E6">
        <w:rPr>
          <w:rFonts w:ascii="Times New Roman" w:hAnsi="Times New Roman"/>
          <w:sz w:val="28"/>
          <w:szCs w:val="28"/>
          <w:lang w:val="uk-UA"/>
        </w:rPr>
        <w:t>18.10.2023р.  № </w:t>
      </w:r>
      <w:r>
        <w:rPr>
          <w:rFonts w:ascii="Times New Roman" w:hAnsi="Times New Roman"/>
          <w:sz w:val="28"/>
          <w:szCs w:val="28"/>
          <w:lang w:val="uk-UA"/>
        </w:rPr>
        <w:t>297</w:t>
      </w:r>
      <w:r w:rsidRPr="002D1530">
        <w:rPr>
          <w:rFonts w:ascii="Times New Roman" w:hAnsi="Times New Roman"/>
          <w:sz w:val="28"/>
          <w:szCs w:val="28"/>
          <w:lang w:val="uk-UA"/>
        </w:rPr>
        <w:t xml:space="preserve"> «</w:t>
      </w:r>
      <w:r w:rsidRPr="00BA6E6D">
        <w:rPr>
          <w:rFonts w:ascii="Times New Roman" w:hAnsi="Times New Roman"/>
          <w:sz w:val="28"/>
          <w:szCs w:val="28"/>
          <w:lang w:val="uk-UA"/>
        </w:rPr>
        <w:t>«Про встановлення тарифу на виробництво та</w:t>
      </w:r>
      <w:r>
        <w:rPr>
          <w:rFonts w:ascii="Times New Roman" w:hAnsi="Times New Roman"/>
          <w:sz w:val="28"/>
          <w:szCs w:val="28"/>
          <w:lang w:val="uk-UA"/>
        </w:rPr>
        <w:t xml:space="preserve"> постачання теплової енергії </w:t>
      </w:r>
      <w:r w:rsidRPr="00BA6E6D">
        <w:rPr>
          <w:rFonts w:ascii="Times New Roman" w:hAnsi="Times New Roman"/>
          <w:sz w:val="28"/>
          <w:szCs w:val="28"/>
          <w:lang w:val="uk-UA"/>
        </w:rPr>
        <w:t>ТОВ «ЛЬВІВ-ТЕПЛО»</w:t>
      </w:r>
      <w:r w:rsidRPr="00FF0BFD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A6E6D" w:rsidRPr="0035581F" w:rsidRDefault="00BA6E6D" w:rsidP="00BA6E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Pr="00B0176C">
        <w:rPr>
          <w:rFonts w:ascii="Times New Roman" w:hAnsi="Times New Roman"/>
          <w:sz w:val="28"/>
          <w:szCs w:val="28"/>
          <w:lang w:val="uk-UA"/>
        </w:rPr>
        <w:t>.</w:t>
      </w:r>
      <w:r w:rsidRPr="00B0176C">
        <w:rPr>
          <w:rFonts w:ascii="Times New Roman" w:hAnsi="Times New Roman"/>
          <w:sz w:val="28"/>
          <w:szCs w:val="28"/>
          <w:lang w:val="uk-UA"/>
        </w:rPr>
        <w:tab/>
      </w:r>
      <w:r w:rsidRPr="0035581F">
        <w:rPr>
          <w:rFonts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</w:t>
      </w:r>
      <w:r>
        <w:rPr>
          <w:rFonts w:ascii="Times New Roman" w:hAnsi="Times New Roman"/>
          <w:sz w:val="28"/>
          <w:szCs w:val="28"/>
          <w:lang w:val="uk-UA"/>
        </w:rPr>
        <w:t xml:space="preserve"> Зоряну МИХАЛУШКО</w:t>
      </w:r>
      <w:r>
        <w:rPr>
          <w:b/>
          <w:sz w:val="28"/>
          <w:szCs w:val="28"/>
          <w:lang w:val="uk-UA"/>
        </w:rPr>
        <w:t>.</w:t>
      </w:r>
    </w:p>
    <w:p w:rsidR="00E3038F" w:rsidRPr="0035581F" w:rsidRDefault="00E3038F" w:rsidP="00540B77">
      <w:pPr>
        <w:pStyle w:val="a3"/>
        <w:jc w:val="both"/>
        <w:rPr>
          <w:sz w:val="28"/>
          <w:szCs w:val="28"/>
        </w:rPr>
      </w:pPr>
    </w:p>
    <w:p w:rsidR="00F10EE6" w:rsidRPr="0035581F" w:rsidRDefault="00F10EE6" w:rsidP="00540B77">
      <w:pPr>
        <w:pStyle w:val="a3"/>
        <w:jc w:val="both"/>
        <w:rPr>
          <w:sz w:val="28"/>
          <w:szCs w:val="28"/>
        </w:rPr>
      </w:pPr>
    </w:p>
    <w:p w:rsidR="00AB0249" w:rsidRPr="0035581F" w:rsidRDefault="00AB0249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E3038F" w:rsidRPr="0035581F" w:rsidRDefault="00E3038F" w:rsidP="00540B77">
      <w:pPr>
        <w:pStyle w:val="a3"/>
        <w:jc w:val="both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Мі</w:t>
      </w:r>
      <w:r w:rsidR="00CB4D22">
        <w:rPr>
          <w:b/>
          <w:sz w:val="28"/>
          <w:szCs w:val="28"/>
        </w:rPr>
        <w:t xml:space="preserve">ський голова </w:t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  <w:t>Богдан СТАНІСЛАВСЬКИЙ</w:t>
      </w: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4957" w:rsidRPr="0035581F" w:rsidRDefault="00D8495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55F7" w:rsidRPr="0035581F" w:rsidRDefault="001055F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2B4B" w:rsidRPr="00DF0304" w:rsidRDefault="00CB2B4B" w:rsidP="00DF030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B2B4B" w:rsidRPr="00DF0304" w:rsidSect="00BA6E6D">
      <w:headerReference w:type="defaul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1ED" w:rsidRDefault="008901ED" w:rsidP="00966E47">
      <w:pPr>
        <w:spacing w:after="0" w:line="240" w:lineRule="auto"/>
      </w:pPr>
      <w:r>
        <w:separator/>
      </w:r>
    </w:p>
  </w:endnote>
  <w:endnote w:type="continuationSeparator" w:id="0">
    <w:p w:rsidR="008901ED" w:rsidRDefault="008901ED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1ED" w:rsidRDefault="008901ED" w:rsidP="00966E47">
      <w:pPr>
        <w:spacing w:after="0" w:line="240" w:lineRule="auto"/>
      </w:pPr>
      <w:r>
        <w:separator/>
      </w:r>
    </w:p>
  </w:footnote>
  <w:footnote w:type="continuationSeparator" w:id="0">
    <w:p w:rsidR="008901ED" w:rsidRDefault="008901ED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C4E" w:rsidRDefault="004D0C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A57CF"/>
    <w:multiLevelType w:val="hybridMultilevel"/>
    <w:tmpl w:val="E2B619D4"/>
    <w:lvl w:ilvl="0" w:tplc="DAB04AD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184310"/>
    <w:multiLevelType w:val="hybridMultilevel"/>
    <w:tmpl w:val="09D0B872"/>
    <w:lvl w:ilvl="0" w:tplc="C3DAFB6E">
      <w:start w:val="1"/>
      <w:numFmt w:val="bullet"/>
      <w:lvlText w:val="–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38F"/>
    <w:rsid w:val="00010FE3"/>
    <w:rsid w:val="000208D3"/>
    <w:rsid w:val="00027228"/>
    <w:rsid w:val="00035AF4"/>
    <w:rsid w:val="00044AC8"/>
    <w:rsid w:val="000650F7"/>
    <w:rsid w:val="0009449C"/>
    <w:rsid w:val="00096B66"/>
    <w:rsid w:val="000A3F32"/>
    <w:rsid w:val="000B74A3"/>
    <w:rsid w:val="000C30CD"/>
    <w:rsid w:val="000D4924"/>
    <w:rsid w:val="000E5B97"/>
    <w:rsid w:val="001055F7"/>
    <w:rsid w:val="0013238B"/>
    <w:rsid w:val="001733DD"/>
    <w:rsid w:val="00191B87"/>
    <w:rsid w:val="001B4BF3"/>
    <w:rsid w:val="001C66ED"/>
    <w:rsid w:val="002370B0"/>
    <w:rsid w:val="0024169A"/>
    <w:rsid w:val="0024265E"/>
    <w:rsid w:val="00257B20"/>
    <w:rsid w:val="00260FB1"/>
    <w:rsid w:val="00294F6F"/>
    <w:rsid w:val="002B2884"/>
    <w:rsid w:val="002B7396"/>
    <w:rsid w:val="002C500C"/>
    <w:rsid w:val="002E7C20"/>
    <w:rsid w:val="0035581F"/>
    <w:rsid w:val="00362F41"/>
    <w:rsid w:val="00373DF9"/>
    <w:rsid w:val="0039239D"/>
    <w:rsid w:val="00395628"/>
    <w:rsid w:val="00397FA9"/>
    <w:rsid w:val="003B1F01"/>
    <w:rsid w:val="003D3110"/>
    <w:rsid w:val="003E2FA9"/>
    <w:rsid w:val="003E360B"/>
    <w:rsid w:val="003F538C"/>
    <w:rsid w:val="0043612B"/>
    <w:rsid w:val="00445D20"/>
    <w:rsid w:val="00477A52"/>
    <w:rsid w:val="004A6EAA"/>
    <w:rsid w:val="004B7AA4"/>
    <w:rsid w:val="004D0C4E"/>
    <w:rsid w:val="004D12A8"/>
    <w:rsid w:val="004D4F3A"/>
    <w:rsid w:val="004D74FF"/>
    <w:rsid w:val="005077B1"/>
    <w:rsid w:val="00540B77"/>
    <w:rsid w:val="00556E7B"/>
    <w:rsid w:val="00567434"/>
    <w:rsid w:val="0057037F"/>
    <w:rsid w:val="0059024B"/>
    <w:rsid w:val="00597502"/>
    <w:rsid w:val="005A73BE"/>
    <w:rsid w:val="005C10DC"/>
    <w:rsid w:val="005F3BC4"/>
    <w:rsid w:val="00611B6A"/>
    <w:rsid w:val="00627DE5"/>
    <w:rsid w:val="00641F5B"/>
    <w:rsid w:val="006563C5"/>
    <w:rsid w:val="00660187"/>
    <w:rsid w:val="006B48E9"/>
    <w:rsid w:val="006B6D29"/>
    <w:rsid w:val="006B7F26"/>
    <w:rsid w:val="006C3452"/>
    <w:rsid w:val="006C753A"/>
    <w:rsid w:val="006D0918"/>
    <w:rsid w:val="006E6826"/>
    <w:rsid w:val="00706C87"/>
    <w:rsid w:val="00741842"/>
    <w:rsid w:val="00766679"/>
    <w:rsid w:val="00767EB9"/>
    <w:rsid w:val="007B2C95"/>
    <w:rsid w:val="007B3093"/>
    <w:rsid w:val="007E4F79"/>
    <w:rsid w:val="008206B4"/>
    <w:rsid w:val="00871FFA"/>
    <w:rsid w:val="00877582"/>
    <w:rsid w:val="00882650"/>
    <w:rsid w:val="008901ED"/>
    <w:rsid w:val="008E4180"/>
    <w:rsid w:val="008E52C4"/>
    <w:rsid w:val="008F5B37"/>
    <w:rsid w:val="0093329D"/>
    <w:rsid w:val="00965F4E"/>
    <w:rsid w:val="00966E47"/>
    <w:rsid w:val="0097415D"/>
    <w:rsid w:val="009F0107"/>
    <w:rsid w:val="009F1FBF"/>
    <w:rsid w:val="009F5150"/>
    <w:rsid w:val="00A215F3"/>
    <w:rsid w:val="00A25FBA"/>
    <w:rsid w:val="00A2608A"/>
    <w:rsid w:val="00A30D28"/>
    <w:rsid w:val="00A633F6"/>
    <w:rsid w:val="00A63C27"/>
    <w:rsid w:val="00A912E4"/>
    <w:rsid w:val="00AA00F9"/>
    <w:rsid w:val="00AA623C"/>
    <w:rsid w:val="00AB0249"/>
    <w:rsid w:val="00AB6BEF"/>
    <w:rsid w:val="00B0176C"/>
    <w:rsid w:val="00B22C0A"/>
    <w:rsid w:val="00B35E07"/>
    <w:rsid w:val="00B4323F"/>
    <w:rsid w:val="00B93235"/>
    <w:rsid w:val="00BA6E6D"/>
    <w:rsid w:val="00BB381F"/>
    <w:rsid w:val="00BB6890"/>
    <w:rsid w:val="00BC506D"/>
    <w:rsid w:val="00BD163C"/>
    <w:rsid w:val="00BE172D"/>
    <w:rsid w:val="00BF2CB4"/>
    <w:rsid w:val="00BF56EC"/>
    <w:rsid w:val="00C03821"/>
    <w:rsid w:val="00C14E52"/>
    <w:rsid w:val="00C315C7"/>
    <w:rsid w:val="00C64349"/>
    <w:rsid w:val="00C90069"/>
    <w:rsid w:val="00CB2B4B"/>
    <w:rsid w:val="00CB355C"/>
    <w:rsid w:val="00CB4D22"/>
    <w:rsid w:val="00CE1820"/>
    <w:rsid w:val="00CF182D"/>
    <w:rsid w:val="00D11EE0"/>
    <w:rsid w:val="00D455F7"/>
    <w:rsid w:val="00D5743E"/>
    <w:rsid w:val="00D63953"/>
    <w:rsid w:val="00D7120E"/>
    <w:rsid w:val="00D84957"/>
    <w:rsid w:val="00DC73D6"/>
    <w:rsid w:val="00DE6EB0"/>
    <w:rsid w:val="00DF0304"/>
    <w:rsid w:val="00DF24B1"/>
    <w:rsid w:val="00E07F60"/>
    <w:rsid w:val="00E129DB"/>
    <w:rsid w:val="00E3038F"/>
    <w:rsid w:val="00E32BF0"/>
    <w:rsid w:val="00E47C24"/>
    <w:rsid w:val="00E65EEA"/>
    <w:rsid w:val="00E769F2"/>
    <w:rsid w:val="00E977D9"/>
    <w:rsid w:val="00F10EE6"/>
    <w:rsid w:val="00F262C0"/>
    <w:rsid w:val="00F40681"/>
    <w:rsid w:val="00F424EC"/>
    <w:rsid w:val="00F4480B"/>
    <w:rsid w:val="00F4565D"/>
    <w:rsid w:val="00F519A7"/>
    <w:rsid w:val="00F51E16"/>
    <w:rsid w:val="00F612BC"/>
    <w:rsid w:val="00F75E8C"/>
    <w:rsid w:val="00F76E41"/>
    <w:rsid w:val="00F82210"/>
    <w:rsid w:val="00FE1838"/>
    <w:rsid w:val="00FF090D"/>
    <w:rsid w:val="00FF0912"/>
    <w:rsid w:val="00FF1BE2"/>
    <w:rsid w:val="00FF20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B6D31"/>
  <w15:docId w15:val="{8F702296-F1DC-4A4F-8715-63344C60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c">
    <w:name w:val="List Paragraph"/>
    <w:basedOn w:val="a"/>
    <w:uiPriority w:val="34"/>
    <w:qFormat/>
    <w:rsid w:val="0035581F"/>
    <w:pPr>
      <w:ind w:left="720"/>
      <w:contextualSpacing/>
    </w:pPr>
  </w:style>
  <w:style w:type="paragraph" w:customStyle="1" w:styleId="rvps11">
    <w:name w:val="rvps11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8">
    <w:name w:val="rvts8"/>
    <w:basedOn w:val="a0"/>
    <w:rsid w:val="0035581F"/>
  </w:style>
  <w:style w:type="paragraph" w:customStyle="1" w:styleId="rvps12">
    <w:name w:val="rvps12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3">
    <w:name w:val="rvps13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17">
    <w:name w:val="rvts17"/>
    <w:basedOn w:val="a0"/>
    <w:rsid w:val="00BA6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57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31478-9204-43C4-BDCB-4C15EA141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1508</Words>
  <Characters>860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29</cp:revision>
  <cp:lastPrinted>2024-10-15T05:44:00Z</cp:lastPrinted>
  <dcterms:created xsi:type="dcterms:W3CDTF">2021-10-07T14:13:00Z</dcterms:created>
  <dcterms:modified xsi:type="dcterms:W3CDTF">2024-10-24T14:05:00Z</dcterms:modified>
</cp:coreProperties>
</file>