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37CB4" w14:textId="77777777" w:rsidR="00045B60" w:rsidRPr="00045B60" w:rsidRDefault="00045B60" w:rsidP="00045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179211982"/>
      <w:r w:rsidRPr="00045B60">
        <w:rPr>
          <w:rFonts w:ascii="UkrainianSchoolBook" w:eastAsia="Times New Roman" w:hAnsi="UkrainianSchoolBook" w:cs="Times New Roman"/>
          <w:noProof/>
          <w:sz w:val="16"/>
          <w:szCs w:val="24"/>
          <w:lang w:eastAsia="uk-UA"/>
        </w:rPr>
        <w:drawing>
          <wp:inline distT="0" distB="0" distL="0" distR="0" wp14:anchorId="7C3DAF5C" wp14:editId="657D5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3DA48" w14:textId="77777777" w:rsidR="00045B60" w:rsidRPr="00045B60" w:rsidRDefault="00045B60" w:rsidP="00045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УКРАЇНА</w:t>
      </w:r>
    </w:p>
    <w:p w14:paraId="469A0307" w14:textId="77777777" w:rsidR="00045B60" w:rsidRPr="00045B60" w:rsidRDefault="00045B60" w:rsidP="00045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КОЛОМИЙСЬКА МІСЬКА РАДА</w:t>
      </w:r>
    </w:p>
    <w:p w14:paraId="1D72FB96" w14:textId="77777777" w:rsidR="00045B60" w:rsidRPr="00045B60" w:rsidRDefault="00045B60" w:rsidP="00045B6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Виконавчий комітет</w:t>
      </w:r>
    </w:p>
    <w:p w14:paraId="5F2A6D60" w14:textId="77777777" w:rsidR="00045B60" w:rsidRPr="00045B60" w:rsidRDefault="00045B60" w:rsidP="00045B6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Р І Ш Е Н </w:t>
      </w:r>
      <w:proofErr w:type="spellStart"/>
      <w:r w:rsidRPr="00045B60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Н</w:t>
      </w:r>
      <w:proofErr w:type="spellEnd"/>
      <w:r w:rsidRPr="00045B60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Я</w:t>
      </w:r>
    </w:p>
    <w:p w14:paraId="79B2EB71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FF39A5" w14:textId="41DCEA6A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D20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22.10.2024    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м. Коломия                                            № </w:t>
      </w:r>
      <w:r w:rsidR="00D200BD">
        <w:rPr>
          <w:rFonts w:ascii="Times New Roman" w:eastAsia="Times New Roman" w:hAnsi="Times New Roman" w:cs="Times New Roman"/>
          <w:sz w:val="28"/>
          <w:szCs w:val="28"/>
          <w:lang w:eastAsia="ru-RU"/>
        </w:rPr>
        <w:t>248</w:t>
      </w:r>
    </w:p>
    <w:p w14:paraId="5D5368D9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tblpY="201"/>
        <w:tblW w:w="0" w:type="auto"/>
        <w:tblLook w:val="04A0" w:firstRow="1" w:lastRow="0" w:firstColumn="1" w:lastColumn="0" w:noHBand="0" w:noVBand="1"/>
      </w:tblPr>
      <w:tblGrid>
        <w:gridCol w:w="4253"/>
      </w:tblGrid>
      <w:tr w:rsidR="00045B60" w:rsidRPr="00045B60" w14:paraId="2BE5631C" w14:textId="77777777" w:rsidTr="00F64A26">
        <w:trPr>
          <w:trHeight w:val="664"/>
        </w:trPr>
        <w:tc>
          <w:tcPr>
            <w:tcW w:w="4253" w:type="dxa"/>
            <w:hideMark/>
          </w:tcPr>
          <w:p w14:paraId="63EA3AFA" w14:textId="69005DE0" w:rsidR="00045B60" w:rsidRPr="00045B60" w:rsidRDefault="00045B60" w:rsidP="00045B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5B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 хід виконання заходів по підготовці комунального господарства до роботи в осінньо-зимовий період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045B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045B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років</w:t>
            </w:r>
          </w:p>
        </w:tc>
      </w:tr>
    </w:tbl>
    <w:p w14:paraId="1A17FE4B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8343E9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7D1121E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6AB0E5E2" w14:textId="77777777" w:rsidR="00045B60" w:rsidRPr="00045B60" w:rsidRDefault="00045B60" w:rsidP="00045B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6FF8E7" w14:textId="77777777" w:rsidR="00045B60" w:rsidRPr="00045B60" w:rsidRDefault="00045B60" w:rsidP="00045B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AC7BAE" w14:textId="77777777" w:rsidR="00045B60" w:rsidRPr="00045B60" w:rsidRDefault="00045B60" w:rsidP="00045B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1179CE" w14:textId="77777777" w:rsidR="00045B60" w:rsidRPr="00045B60" w:rsidRDefault="00045B60" w:rsidP="00045B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7ACB7F" w14:textId="4C939DD2" w:rsidR="00045B60" w:rsidRPr="00045B60" w:rsidRDefault="00045B60" w:rsidP="00045B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управління комунального господарства міської ради про </w:t>
      </w:r>
      <w:bookmarkStart w:id="1" w:name="_Hlk147481482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хід виконання заходів по підготовці закладів міського господарства до роботи в осінньо-зимовий період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</w:t>
      </w:r>
      <w:bookmarkEnd w:id="1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затверджених рішенням виконавчого комітету міської ради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підготовку об`єктів комунального господарства до роботи в осінньо-зимовий період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років», для організації своєчасного початку опалювального сезону, керуючись Законом України «Про місцеве самоврядування в Україні», виконавчий комітет міської ради</w:t>
      </w:r>
    </w:p>
    <w:p w14:paraId="03DDA40D" w14:textId="77777777" w:rsidR="00045B60" w:rsidRPr="00045B60" w:rsidRDefault="00045B60" w:rsidP="00045B60">
      <w:pPr>
        <w:shd w:val="clear" w:color="auto" w:fill="FFFFFF"/>
        <w:spacing w:after="0" w:line="12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8EB4330" w14:textId="77777777" w:rsidR="00045B60" w:rsidRPr="00045B60" w:rsidRDefault="00045B60" w:rsidP="00045B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вирішив:</w:t>
      </w:r>
    </w:p>
    <w:p w14:paraId="247D78AF" w14:textId="77777777" w:rsidR="00045B60" w:rsidRPr="00045B60" w:rsidRDefault="00045B60" w:rsidP="00045B60">
      <w:pPr>
        <w:shd w:val="clear" w:color="auto" w:fill="FFFFFF"/>
        <w:spacing w:after="0" w:line="12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C8B88CB" w14:textId="1784A129" w:rsidR="00045B60" w:rsidRPr="00045B60" w:rsidRDefault="00045B60" w:rsidP="00045B60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 про хід виконання заходів по підготовці міського господарства до роботи в осінньо-зимовий період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 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взяти до відома (додається)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0BCEEE" w14:textId="5E3E85AD" w:rsidR="00045B60" w:rsidRPr="00045B60" w:rsidRDefault="00045B60" w:rsidP="00045B60">
      <w:pPr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after="0" w:line="228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початку опалювального періоду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років керівникам комунальних підприємств, міських організацій та установ забезпечити виконання заходів по підготовці міського господарства до роботи в осінньо-зимовий період 202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років, затверджених рішенням виконавчого комітету 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 1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підготовку об`єктів комунального господарства до роботи в осінньо-зимовий період 202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років».</w:t>
      </w:r>
    </w:p>
    <w:p w14:paraId="300E4B9E" w14:textId="4BC925F5" w:rsidR="00045B60" w:rsidRPr="00045B60" w:rsidRDefault="00045B60" w:rsidP="00045B60">
      <w:pPr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after="0" w:line="228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персональну відповідальність на керівників установ та організацій за своєчасний початок та стале проходження опалювального періоду, безперебійну подачу теплоносіїв </w:t>
      </w:r>
      <w:r w:rsidR="008C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</w:t>
      </w:r>
      <w:r w:rsidR="008C32AC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соціальної сфери, в бюджетні установи та організації.</w:t>
      </w:r>
    </w:p>
    <w:p w14:paraId="2F77A6FE" w14:textId="77777777" w:rsidR="00045B60" w:rsidRPr="00045B60" w:rsidRDefault="00045B60" w:rsidP="00045B60">
      <w:pPr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after="0" w:line="228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рішення покласти на заступника міського голови Зоряну МИХАЛУШКО.</w:t>
      </w:r>
    </w:p>
    <w:p w14:paraId="1C4E39C3" w14:textId="77777777" w:rsidR="00045B60" w:rsidRPr="00045B60" w:rsidRDefault="00045B60" w:rsidP="00045B60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0ABF5E" w14:textId="77777777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00E0A0" w14:textId="7EC1F95F" w:rsid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88BBC0" w14:textId="77777777" w:rsidR="008C32AC" w:rsidRPr="00045B60" w:rsidRDefault="008C32AC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B65922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Міський голова</w:t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</w:t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Богдан СТАНІСЛАВСЬКИЙ</w:t>
      </w:r>
    </w:p>
    <w:bookmarkEnd w:id="0"/>
    <w:p w14:paraId="3E861C42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9F6DE94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EC59BFF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DFE6360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ЗАТВЕРДЖЕНО</w:t>
      </w:r>
    </w:p>
    <w:p w14:paraId="73371644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рішення виконавчого </w:t>
      </w:r>
    </w:p>
    <w:p w14:paraId="235E17FB" w14:textId="77777777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комітету міської ради</w:t>
      </w:r>
    </w:p>
    <w:p w14:paraId="6BCAB399" w14:textId="32E2FB2A" w:rsidR="00045B60" w:rsidRPr="00045B60" w:rsidRDefault="00045B60" w:rsidP="00045B60">
      <w:pPr>
        <w:spacing w:after="0" w:line="240" w:lineRule="auto"/>
        <w:ind w:firstLine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 </w:t>
      </w:r>
      <w:r w:rsidR="00D20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22.10.2024</w:t>
      </w: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р. № </w:t>
      </w:r>
      <w:r w:rsidR="00D20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248</w:t>
      </w: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A58F65B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1EFF1FA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D22D366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149FCA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42B08C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Інформація</w:t>
      </w:r>
    </w:p>
    <w:p w14:paraId="2F7BAC20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хід виконання заходів з підготовки закладів комунального</w:t>
      </w:r>
    </w:p>
    <w:p w14:paraId="3687031E" w14:textId="5DB306ED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господарства до роботи в осінньо-зимовий період 202</w:t>
      </w:r>
      <w:r w:rsidR="00DC6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DC6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років</w:t>
      </w:r>
    </w:p>
    <w:p w14:paraId="748F7847" w14:textId="77777777" w:rsidR="00045B60" w:rsidRPr="00045B60" w:rsidRDefault="00045B60" w:rsidP="00045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062897" w14:textId="454998F0" w:rsidR="00045B60" w:rsidRPr="00045B60" w:rsidRDefault="00CB32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метою підготовки закладів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комунального господарства до роботи в осінньо-зимового періоду 2024-2025 років </w:t>
      </w:r>
      <w:r w:rsidR="007A454E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7A454E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організаці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7A454E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підприємства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7A454E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належать до Коломийської міської територіальної громади 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рішенням виконавчого комітету від </w:t>
      </w:r>
      <w:r w:rsid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</w:t>
      </w:r>
      <w:r w:rsid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 </w:t>
      </w:r>
      <w:r w:rsid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119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«Про підготовку об’єктів комунального господарства до роботи в осінньо-зимовий період 202</w:t>
      </w:r>
      <w:r w:rsid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років»</w:t>
      </w:r>
      <w:r w:rsidR="007A454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період підготовки суб’єктами господарювання, які перебувають в комунальній власності виконано такі роботи</w:t>
      </w:r>
      <w:r w:rsidR="00422D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A4FF8CD" w14:textId="77777777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6502C" w14:textId="749C2D40" w:rsidR="006946F4" w:rsidRPr="00045B60" w:rsidRDefault="006946F4" w:rsidP="00422D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Комунальним підприємством «</w:t>
      </w:r>
      <w:proofErr w:type="spellStart"/>
      <w:r w:rsidRPr="00F1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Коломияводоканал</w:t>
      </w:r>
      <w:proofErr w:type="spellEnd"/>
      <w:r w:rsidRPr="00F1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42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підготовлено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всі структурн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підрозділ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виробнич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одиниц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підприємства, а саме водозабірн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споруд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насосн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станці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І-го підйому (НС-1), насосн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станці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другого підйому (НС-2),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водопровідних підкачувальних станцій,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каналізаційних насосних станці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й.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</w:t>
      </w:r>
      <w:r w:rsidR="00422D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Обстежено та впорядковано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112,7 км водопровідних мереж; 108,9 км каналізаційних мереж та каналізаційні очисні споруди, рухомий склад автотранспортного-парку, закуплено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необхідну кількість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паливної деревини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знезаражуюч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речовин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и, сформований резерв палива об’ємом 3т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26AE5B3D" w14:textId="77777777" w:rsidR="006946F4" w:rsidRPr="00045B60" w:rsidRDefault="006946F4" w:rsidP="006946F4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Крім того, проведено наступні заходи:</w:t>
      </w:r>
    </w:p>
    <w:p w14:paraId="09EEEFEE" w14:textId="77777777" w:rsidR="006946F4" w:rsidRPr="00045B60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очистку інфільтраційного басейну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4, та №8 на водозабірних спорудах в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с. </w:t>
      </w:r>
      <w:proofErr w:type="spellStart"/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Княждвір</w:t>
      </w:r>
      <w:proofErr w:type="spellEnd"/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</w:p>
    <w:p w14:paraId="2E773CDA" w14:textId="77777777" w:rsidR="006946F4" w:rsidRPr="00857D5B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57D5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uk-UA"/>
        </w:rPr>
        <w:t>очистка резервуар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uk-UA"/>
        </w:rPr>
        <w:t>а</w:t>
      </w:r>
      <w:r w:rsidRPr="00857D5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uk-UA"/>
        </w:rPr>
        <w:t xml:space="preserve"> чистої води об’ємом 1500м³ на території насосної станції ІІ-підйому</w:t>
      </w:r>
      <w:r w:rsidRPr="00857D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2F66444C" w14:textId="77777777" w:rsidR="006946F4" w:rsidRPr="00045B60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капітальний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ремонт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трансформатора струму на ГКНС (1шт.);</w:t>
      </w:r>
    </w:p>
    <w:p w14:paraId="0156EDEE" w14:textId="77777777" w:rsidR="006946F4" w:rsidRPr="00045B60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ремонт підкачувальних насосних станцій м. Коломия;</w:t>
      </w:r>
    </w:p>
    <w:p w14:paraId="7EF28086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ремонт систем вентиляції виробничих приміщень на КНС «Леонтовича» та ГКНС</w:t>
      </w: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14:paraId="3839964F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ремонт насосного агрегату станції сирої води водозабірних споруд на суму 300,0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тис.грн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14:paraId="14481CDC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заміна дозуючого насоса станції знезараження 57,0 тис. грн; </w:t>
      </w:r>
    </w:p>
    <w:p w14:paraId="2D87D454" w14:textId="77777777" w:rsidR="006946F4" w:rsidRPr="00FC435D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C435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капітальний ремонт водопровідних мереж протяжністю </w:t>
      </w:r>
      <w:r w:rsidRPr="00FC43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167 </w:t>
      </w:r>
      <w:proofErr w:type="spellStart"/>
      <w:r w:rsidRPr="00FC43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м.п</w:t>
      </w:r>
      <w:proofErr w:type="spellEnd"/>
      <w:r w:rsidRPr="00FC43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на суму</w:t>
      </w:r>
    </w:p>
    <w:p w14:paraId="4EE95B07" w14:textId="77777777" w:rsidR="006946F4" w:rsidRPr="00045B60" w:rsidRDefault="006946F4" w:rsidP="006946F4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C43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FC43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202,0 тис. грн.;</w:t>
      </w:r>
    </w:p>
    <w:p w14:paraId="69560471" w14:textId="77777777" w:rsidR="006946F4" w:rsidRPr="00AD244B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капітальний ремонт та реконструкцію каналізаційних мереж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протяжністю</w:t>
      </w: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316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м.п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Pr="00045B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 суму</w:t>
      </w:r>
      <w:r w:rsidRPr="00AD24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2019</w:t>
      </w:r>
      <w:r w:rsidRPr="00AD24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,0 тис. грн.;</w:t>
      </w:r>
    </w:p>
    <w:p w14:paraId="23F54848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лено та заготовлено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паливної деревини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об’ємом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³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на суму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390</w:t>
      </w:r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тис.грн</w:t>
      </w:r>
      <w:proofErr w:type="spellEnd"/>
      <w:r w:rsidRPr="00045B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.;</w:t>
      </w:r>
    </w:p>
    <w:p w14:paraId="13E2B4D8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049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проведено ремонт побутових приміщень транспортної дільниці;</w:t>
      </w:r>
    </w:p>
    <w:p w14:paraId="7B408F44" w14:textId="77777777" w:rsidR="006946F4" w:rsidRPr="00D04986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проведено ремонт виробничих приміщень насосної станції сирого осаду на каналізаційних очисних спорудах; </w:t>
      </w:r>
    </w:p>
    <w:p w14:paraId="76C52ADF" w14:textId="77777777" w:rsidR="006946F4" w:rsidRDefault="006946F4" w:rsidP="006946F4">
      <w:pPr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113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проводиться очистка мулової майданчика №1 на  каналізаційних очисних споруд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F113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с.Корнич</w:t>
      </w:r>
      <w:proofErr w:type="spellEnd"/>
      <w:r w:rsidRPr="00F113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6B1275D4" w14:textId="77777777" w:rsidR="00045B60" w:rsidRPr="00045B60" w:rsidRDefault="00045B60" w:rsidP="00045B6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40A76C" w14:textId="777F3C04" w:rsidR="00304954" w:rsidRDefault="00422D66" w:rsidP="001012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45B60" w:rsidRP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омунальним підприємством «</w:t>
      </w:r>
      <w:proofErr w:type="spellStart"/>
      <w:r w:rsidR="00045B60" w:rsidRP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Коломиятеплосервіс</w:t>
      </w:r>
      <w:proofErr w:type="spellEnd"/>
      <w:r w:rsidR="00045B60" w:rsidRP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запланованих д</w:t>
      </w:r>
      <w:r w:rsidR="00005B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вана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дцяти  пунктів </w:t>
      </w:r>
      <w:r w:rsidR="00005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заходів 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 пунктів виконано повністю</w:t>
      </w:r>
      <w:r w:rsidR="00005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саме: </w:t>
      </w:r>
      <w:r w:rsidR="00005B05" w:rsidRPr="00304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</w:t>
      </w:r>
      <w:r w:rsidR="00304954" w:rsidRPr="0030495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05B05" w:rsidRPr="00304954">
        <w:rPr>
          <w:rFonts w:ascii="Times New Roman" w:hAnsi="Times New Roman" w:cs="Times New Roman"/>
          <w:sz w:val="28"/>
          <w:szCs w:val="28"/>
        </w:rPr>
        <w:t xml:space="preserve">ромивання  та гідравлічне випробовування зовнішніх   теплових мереж, ревізію електрообладнання </w:t>
      </w:r>
      <w:proofErr w:type="spellStart"/>
      <w:r w:rsidR="00005B05" w:rsidRPr="00304954">
        <w:rPr>
          <w:rFonts w:ascii="Times New Roman" w:hAnsi="Times New Roman" w:cs="Times New Roman"/>
          <w:sz w:val="28"/>
          <w:szCs w:val="28"/>
        </w:rPr>
        <w:t>котелень</w:t>
      </w:r>
      <w:proofErr w:type="spellEnd"/>
      <w:r w:rsidR="00304954" w:rsidRPr="00304954">
        <w:rPr>
          <w:rFonts w:ascii="Times New Roman" w:hAnsi="Times New Roman" w:cs="Times New Roman"/>
          <w:sz w:val="28"/>
          <w:szCs w:val="28"/>
        </w:rPr>
        <w:t xml:space="preserve">, </w:t>
      </w:r>
      <w:r w:rsidR="00005B05" w:rsidRPr="00304954">
        <w:rPr>
          <w:rFonts w:ascii="Times New Roman" w:hAnsi="Times New Roman" w:cs="Times New Roman"/>
          <w:sz w:val="28"/>
          <w:szCs w:val="28"/>
        </w:rPr>
        <w:t xml:space="preserve"> </w:t>
      </w:r>
      <w:r w:rsidR="00304954" w:rsidRPr="00304954">
        <w:rPr>
          <w:rFonts w:ascii="Times New Roman" w:hAnsi="Times New Roman" w:cs="Times New Roman"/>
          <w:sz w:val="28"/>
          <w:szCs w:val="28"/>
        </w:rPr>
        <w:t xml:space="preserve">ремонт і ревізію мережних насосів,  поточний ремонт газопроводів і обладнання  ГРП </w:t>
      </w:r>
      <w:proofErr w:type="spellStart"/>
      <w:r w:rsidR="00304954" w:rsidRPr="00304954">
        <w:rPr>
          <w:rFonts w:ascii="Times New Roman" w:hAnsi="Times New Roman" w:cs="Times New Roman"/>
          <w:sz w:val="28"/>
          <w:szCs w:val="28"/>
        </w:rPr>
        <w:t>котелень</w:t>
      </w:r>
      <w:proofErr w:type="spellEnd"/>
      <w:r w:rsidR="00304954" w:rsidRPr="00304954">
        <w:rPr>
          <w:rFonts w:ascii="Times New Roman" w:hAnsi="Times New Roman" w:cs="Times New Roman"/>
          <w:sz w:val="28"/>
          <w:szCs w:val="28"/>
        </w:rPr>
        <w:t xml:space="preserve">, забезпечення для персоналу </w:t>
      </w:r>
      <w:proofErr w:type="spellStart"/>
      <w:r w:rsidR="00304954" w:rsidRPr="00304954">
        <w:rPr>
          <w:rFonts w:ascii="Times New Roman" w:hAnsi="Times New Roman" w:cs="Times New Roman"/>
          <w:sz w:val="28"/>
          <w:szCs w:val="28"/>
        </w:rPr>
        <w:t>котелень</w:t>
      </w:r>
      <w:proofErr w:type="spellEnd"/>
      <w:r w:rsidR="00304954" w:rsidRPr="00304954">
        <w:rPr>
          <w:rFonts w:ascii="Times New Roman" w:hAnsi="Times New Roman" w:cs="Times New Roman"/>
          <w:sz w:val="28"/>
          <w:szCs w:val="28"/>
        </w:rPr>
        <w:t xml:space="preserve"> оперативної та технічної документації, котельні укомплект</w:t>
      </w:r>
      <w:r w:rsidR="00DB417B">
        <w:rPr>
          <w:rFonts w:ascii="Times New Roman" w:hAnsi="Times New Roman" w:cs="Times New Roman"/>
          <w:sz w:val="28"/>
          <w:szCs w:val="28"/>
        </w:rPr>
        <w:t>о</w:t>
      </w:r>
      <w:r w:rsidR="00304954" w:rsidRPr="00304954">
        <w:rPr>
          <w:rFonts w:ascii="Times New Roman" w:hAnsi="Times New Roman" w:cs="Times New Roman"/>
          <w:sz w:val="28"/>
          <w:szCs w:val="28"/>
        </w:rPr>
        <w:t>вано аварійним запасом обладнання, запасних частин та матеріалів, інструментом, знаряддям, засобами захисту, теплим спецодягом, пожежним інвентарем.</w:t>
      </w:r>
    </w:p>
    <w:p w14:paraId="3E3F440C" w14:textId="04AA4663" w:rsidR="00045B60" w:rsidRPr="00045B60" w:rsidRDefault="00304954" w:rsidP="001012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05B05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 пунктів виконані частково</w:t>
      </w:r>
      <w:r w:rsidR="00045B60"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A2DC7C1" w14:textId="7ECE132D" w:rsidR="00045B60" w:rsidRPr="00045B60" w:rsidRDefault="00045B60" w:rsidP="0010128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Виготовлено проектну документацію на реконструкцію котельні на об</w:t>
      </w:r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’</w:t>
      </w:r>
      <w:proofErr w:type="spellStart"/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єкт</w:t>
      </w:r>
      <w:r w:rsidR="00304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Реконструкція котельні закладу дошкільної освіти </w:t>
      </w:r>
      <w:r w:rsidRPr="00045B6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(ясла-садок) комбінованого типу №2 «Дударик» на вул. Сніжна, 11в, м. Коломия</w:t>
      </w:r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304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«Реконструкція котельні по вул. Леонтовича. 14А в м. Коломиї», «Реконструкція котельні по вул. Лисенка, 28 в м. Коломиї»</w:t>
      </w:r>
      <w:r w:rsidR="001012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«Реконструкція </w:t>
      </w:r>
      <w:proofErr w:type="spellStart"/>
      <w:r w:rsidR="001012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дялнки</w:t>
      </w:r>
      <w:proofErr w:type="spellEnd"/>
      <w:r w:rsidR="001012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тепломережі від котельні до малого групового будинку на вул. Маковея в м. Коломиї»</w:t>
      </w:r>
      <w:r w:rsidR="00304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проведено їх експертизу</w:t>
      </w:r>
      <w:r w:rsidRPr="00045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14:paraId="052F218B" w14:textId="7E331320" w:rsidR="00045B60" w:rsidRPr="00045B60" w:rsidRDefault="0010128F" w:rsidP="00101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Проводяться будівельно-монтажні роботи  на об’єкті «Капітальний ремонт зовнішніх мереж теплопостачання на ЗДО № 19 «Ромашка» та дитячої музичної школи № 2 ім. Галини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Грабець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вул. Чайковського в м. Коломиї».</w:t>
      </w:r>
    </w:p>
    <w:p w14:paraId="7C267F59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3EEA332" w14:textId="337D0342" w:rsidR="00DB417B" w:rsidRPr="00DB417B" w:rsidRDefault="00DB417B" w:rsidP="005F13F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Управлінням освіти проведено ряд підготовчих заходів: </w:t>
      </w:r>
    </w:p>
    <w:p w14:paraId="54F7AB66" w14:textId="77777777" w:rsidR="00DB417B" w:rsidRPr="00DB417B" w:rsidRDefault="00DB417B" w:rsidP="005F13FE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обстеження</w:t>
      </w:r>
      <w:r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hyperlink r:id="rId6" w:history="1">
        <w:r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технічного стану димохідних та вентиляційних канал</w:t>
        </w:r>
        <w:r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ів</w:t>
        </w:r>
      </w:hyperlink>
      <w:r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  <w:r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C775A05" w14:textId="77777777" w:rsidR="00DB417B" w:rsidRPr="00DB417B" w:rsidRDefault="00D200BD" w:rsidP="005F13FE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лабораторні вимірювання електрообладнання (опір заземлення)</w:t>
        </w:r>
      </w:hyperlink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49C55638" w14:textId="77777777" w:rsidR="00DB417B" w:rsidRPr="00DB417B" w:rsidRDefault="00D200BD" w:rsidP="005F13FE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повірка манометрів, вакуумметрів, термометрів, сигналізаторів, аналізаторів горючих газів</w:t>
        </w:r>
      </w:hyperlink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32898B78" w14:textId="77777777" w:rsidR="00DB417B" w:rsidRPr="00DB417B" w:rsidRDefault="00D200BD" w:rsidP="005F13FE">
      <w:pPr>
        <w:numPr>
          <w:ilvl w:val="0"/>
          <w:numId w:val="9"/>
        </w:numPr>
        <w:tabs>
          <w:tab w:val="left" w:pos="8256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технічне обслуговування та перезарядка вогнегасників</w:t>
        </w:r>
      </w:hyperlink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61B84E5D" w14:textId="77777777" w:rsidR="00DB417B" w:rsidRPr="00DB417B" w:rsidRDefault="00D200BD" w:rsidP="005F13FE">
      <w:pPr>
        <w:numPr>
          <w:ilvl w:val="0"/>
          <w:numId w:val="9"/>
        </w:numPr>
        <w:tabs>
          <w:tab w:val="left" w:pos="8256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технічне обслуговування газопроводів та споруд на них</w:t>
        </w:r>
      </w:hyperlink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76A32278" w14:textId="77777777" w:rsidR="00DB417B" w:rsidRPr="00DB417B" w:rsidRDefault="00D200BD" w:rsidP="005F13FE">
      <w:pPr>
        <w:numPr>
          <w:ilvl w:val="0"/>
          <w:numId w:val="9"/>
        </w:numPr>
        <w:tabs>
          <w:tab w:val="left" w:pos="825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1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чищення каналізаційних колекторів</w:t>
        </w:r>
      </w:hyperlink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6B6E49E1" w14:textId="79E13460" w:rsidR="00DB417B" w:rsidRPr="005F13FE" w:rsidRDefault="00DB417B" w:rsidP="005F13FE">
      <w:pPr>
        <w:numPr>
          <w:ilvl w:val="0"/>
          <w:numId w:val="9"/>
        </w:numPr>
        <w:tabs>
          <w:tab w:val="left" w:pos="825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обстеження</w:t>
      </w:r>
      <w:r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hyperlink r:id="rId12" w:history="1">
        <w:proofErr w:type="spellStart"/>
        <w:r w:rsidRPr="00DB417B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газокористувального</w:t>
        </w:r>
        <w:proofErr w:type="spellEnd"/>
        <w:r w:rsidRPr="00DB417B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обладнання</w:t>
        </w:r>
      </w:hyperlink>
      <w:r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4FA351B7" w14:textId="19D7C7EC" w:rsidR="00DB417B" w:rsidRPr="00DB417B" w:rsidRDefault="00DB417B" w:rsidP="005F13FE">
      <w:pPr>
        <w:tabs>
          <w:tab w:val="left" w:pos="82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13F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Крім того,</w:t>
      </w:r>
    </w:p>
    <w:p w14:paraId="01153959" w14:textId="0AABD814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F13F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ридбано дверні та віконні блоки в рамках здійснення заходів з енергозбереження.</w:t>
      </w:r>
    </w:p>
    <w:p w14:paraId="2645C182" w14:textId="25C5E77A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F13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r w:rsidR="00DB417B" w:rsidRPr="00DB41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авершено поточний ремонт системи опалення </w:t>
      </w:r>
      <w:proofErr w:type="spellStart"/>
      <w:r w:rsidR="00DB417B" w:rsidRPr="00DB41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Корницької</w:t>
      </w:r>
      <w:proofErr w:type="spellEnd"/>
      <w:r w:rsidR="00DB417B" w:rsidRPr="00DB41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філії Коломийського ліцею №1 імені В. Стефаника </w:t>
      </w:r>
      <w:r w:rsidR="00422D6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</w:t>
      </w:r>
      <w:r w:rsidR="00DB417B" w:rsidRPr="00DB41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вул. Перемоги,</w:t>
      </w:r>
      <w:r w:rsidR="00422D6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DB417B" w:rsidRPr="00DB41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14</w:t>
      </w:r>
      <w:r w:rsidR="00422D6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14:paraId="5D1D5837" w14:textId="597FA0AD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13FE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роведено </w:t>
      </w:r>
      <w:hyperlink r:id="rId13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поточний ремонт системи опалення (заміна циркулярних насосів) в корпусі 2 Коломийської філії № 10 Коломийського ліцею 9 </w:t>
        </w:r>
        <w:r w:rsidR="00422D66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по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вул.</w:t>
        </w:r>
        <w:r w:rsidR="00DC6585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Січових Стрільців, 30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9CE1FF7" w14:textId="0E95AFE0" w:rsidR="00DB417B" w:rsidRPr="00DB417B" w:rsidRDefault="00D200BD" w:rsidP="005F13FE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5F13FE" w:rsidRPr="005F13FE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роведено поточний ремонт водопровідних мереж та санітарно-технічного обладнання в приміщеннях Коломийського ліцею №1 імені В.</w:t>
        </w:r>
        <w:r w:rsidR="00DC6585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Стефаника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3AD3122" w14:textId="259E06A5" w:rsidR="00DB417B" w:rsidRPr="00DB417B" w:rsidRDefault="00D200BD" w:rsidP="005F13FE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5F13FE" w:rsidRPr="005F13FE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роводиться п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оточний ремонт системи опалення Коломийський заклад дошкільної освіти (ясла-садок) №9 “Веселка” </w:t>
        </w:r>
        <w:r w:rsidR="00422D66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по 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вул. Святослава Гординського, 5а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6429622" w14:textId="7902D6DF" w:rsidR="00DB417B" w:rsidRPr="00DB417B" w:rsidRDefault="00D200BD" w:rsidP="005F13FE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" w:history="1">
        <w:r w:rsidR="00DB417B" w:rsidRPr="00DB417B">
          <w:rPr>
            <w:rFonts w:ascii="Times New Roman" w:hAnsi="Times New Roman" w:cs="Times New Roman"/>
            <w:color w:val="000000"/>
            <w:sz w:val="28"/>
            <w:szCs w:val="28"/>
          </w:rPr>
          <w:t xml:space="preserve"> </w:t>
        </w:r>
        <w:r w:rsidR="005F13FE" w:rsidRPr="005F13FE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роводиться капітальний ремонт паливної </w:t>
        </w:r>
        <w:proofErr w:type="spellStart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Товмачицької</w:t>
        </w:r>
        <w:proofErr w:type="spellEnd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філії Коломийського ліцею №8 по вулиці Івана Франка буд. 1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3865357" w14:textId="14FA7153" w:rsidR="00DB417B" w:rsidRPr="00DB417B" w:rsidRDefault="005F13FE" w:rsidP="005F13FE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13FE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роведено </w:t>
      </w:r>
      <w:hyperlink r:id="rId17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капітальний ремонт опалення корпусу 2 Коломийської філії № 10 Коломийського ліцею № 9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3382B44" w14:textId="0138B080" w:rsidR="00DB417B" w:rsidRPr="00DB417B" w:rsidRDefault="00D200BD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8" w:history="1">
        <w:r w:rsidR="00DB417B" w:rsidRPr="00DB417B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5F13FE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роводиться капітальний зовнішньої каналізації на території Коломийського ліцею </w:t>
        </w:r>
        <w:r w:rsidR="00422D66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«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Коломийська гімназія імені Михайла Грушевського"</w:t>
        </w:r>
        <w:r w:rsidR="00DC6585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по вул. Івана Франка, 19</w:t>
        </w:r>
        <w:r w:rsidR="00422D66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;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 </w:t>
        </w:r>
      </w:hyperlink>
    </w:p>
    <w:p w14:paraId="0CE09072" w14:textId="632D82C9" w:rsidR="00DB417B" w:rsidRPr="00DB417B" w:rsidRDefault="00D200BD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9" w:history="1">
        <w:r w:rsidR="005F13FE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в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лаштовано тепловий пункт для автоматичного регулювання теплового навантаження на об’єкт Коломийський ліцей №1 імені В.</w:t>
        </w:r>
        <w:r w:rsidR="00DC6585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Стефаника</w:t>
        </w:r>
      </w:hyperlink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E12167F" w14:textId="59006D39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роводиться капітальний ремонт санвузлів </w:t>
      </w:r>
      <w:proofErr w:type="spellStart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Коломиського</w:t>
      </w:r>
      <w:proofErr w:type="spellEnd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ліцею № 8 по вул.</w:t>
      </w:r>
      <w:r w:rsidR="00DC65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Коновальця</w:t>
      </w:r>
      <w:r w:rsidR="00DC65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422D6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6F5B8A4" w14:textId="5F273E90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иготовлено </w:t>
      </w:r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робочий проект по об’єкту: "Капітальний ремонт паливної </w:t>
      </w:r>
      <w:proofErr w:type="spellStart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Іванівецької</w:t>
      </w:r>
      <w:proofErr w:type="spellEnd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філії ім. М. </w:t>
      </w:r>
      <w:proofErr w:type="spellStart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Вишиванюка</w:t>
      </w:r>
      <w:proofErr w:type="spellEnd"/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Коломийського ліцею №8 по вул. Центральна, 16 в с. Іванівці Коломийського району Івано-Франківської області"</w:t>
      </w:r>
      <w:r w:rsidR="00422D6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;</w:t>
      </w:r>
    </w:p>
    <w:p w14:paraId="0BB92F64" w14:textId="7DB45512" w:rsidR="00DB417B" w:rsidRPr="00DB417B" w:rsidRDefault="005F13FE" w:rsidP="005F13F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B417B" w:rsidRPr="00DB417B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роводиться капітальний </w:t>
      </w:r>
      <w:hyperlink r:id="rId20" w:history="1"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ремонт спортивної зали </w:t>
        </w:r>
        <w:proofErr w:type="spellStart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Іванівецької</w:t>
        </w:r>
        <w:proofErr w:type="spellEnd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філії ім. Михайла </w:t>
        </w:r>
        <w:proofErr w:type="spellStart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Вишиванюка</w:t>
        </w:r>
        <w:proofErr w:type="spellEnd"/>
        <w:r w:rsidR="00DB417B" w:rsidRPr="00DB417B">
          <w:rPr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 xml:space="preserve"> Коломийського ліцею №8 по вул. Центральна, буд. 16</w:t>
        </w:r>
      </w:hyperlink>
      <w:r w:rsidR="00DB417B" w:rsidRPr="00DB417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4A659C6" w14:textId="77777777" w:rsidR="00045B60" w:rsidRPr="00045B60" w:rsidRDefault="00045B60" w:rsidP="00045B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CED6DF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B3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підпорядкуванні </w:t>
      </w:r>
      <w:r w:rsidRPr="00CB326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управління</w:t>
      </w:r>
      <w:r w:rsidRPr="00CB3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культури та туризму</w:t>
      </w:r>
      <w:r w:rsidRPr="00CB3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B3260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6160FF6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 історії міста Коломиї,</w:t>
      </w:r>
    </w:p>
    <w:p w14:paraId="776F403B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КЗ «Коломийська дитяча музична школа №1 ім. А. Кос-Анатольського», </w:t>
      </w:r>
    </w:p>
    <w:p w14:paraId="02001EE8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КЗ «Коломийська музична школа №2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ім.Г.Грабець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  </w:t>
      </w:r>
    </w:p>
    <w:p w14:paraId="59AE6D57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КЗ« Коломийська художня школа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ім.Я.Пстрака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13A59241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КЗ Палац культури та мистецтв “Народний дім”, з філіями: </w:t>
      </w:r>
    </w:p>
    <w:p w14:paraId="51E88474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Народний дім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с.Шепарівці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2E42DC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с.Товмачик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C7E143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с.Саджавка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419C465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с.Іванівці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903699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Народний дім 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с.Воскресинці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8B789A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с.Раківчик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9E90CC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с.Королівка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25CEAF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с.Корнич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76CAB2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Будинок культури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с.Грушів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4ACE33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 КЗ «Коломийська міська публічна бібліотека»  з філіями:</w:t>
      </w:r>
    </w:p>
    <w:p w14:paraId="3AD57BEE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Бібліотека-філія для дітей;</w:t>
      </w:r>
    </w:p>
    <w:p w14:paraId="2B00279D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Бібліотека-філія для юнацтва;</w:t>
      </w:r>
    </w:p>
    <w:p w14:paraId="3FFC76D2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Бібліотека-філія для дорослих. </w:t>
      </w:r>
    </w:p>
    <w:p w14:paraId="53672663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14:paraId="37388479" w14:textId="4508C2FD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належного проходження опалювального періоду 202</w:t>
      </w:r>
      <w:r w:rsidR="00422D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422D6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рр. проведено такі заходи:</w:t>
      </w:r>
    </w:p>
    <w:p w14:paraId="0E3EEE00" w14:textId="3E9EB3F4" w:rsid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обстеження димових і вентиляційних каналів та 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4"/>
          <w:lang w:eastAsia="ru-RU"/>
        </w:rPr>
        <w:t>газокористувального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обладнання у всіх підпорядкованих установах управління;</w:t>
      </w:r>
    </w:p>
    <w:p w14:paraId="696A63C4" w14:textId="01CBA429" w:rsidR="00CB3260" w:rsidRDefault="00CB32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перевірено стан справності газового обладнання;</w:t>
      </w:r>
    </w:p>
    <w:p w14:paraId="7C655DC2" w14:textId="4DF282FC" w:rsidR="00CB3260" w:rsidRDefault="00CB32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проведено переатестацію працівників щодо допуску до обслуговування газового та електричного обладнання;</w:t>
      </w:r>
    </w:p>
    <w:p w14:paraId="6B97CD0B" w14:textId="2C07CC36" w:rsidR="00CB3260" w:rsidRPr="00045B60" w:rsidRDefault="00CB32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проведено перезар</w:t>
      </w:r>
      <w:r w:rsidR="00DC658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</w:t>
      </w:r>
      <w:r w:rsidR="00DC658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вогнегасників та укомплектування пожежних щитів;</w:t>
      </w:r>
    </w:p>
    <w:p w14:paraId="07A67FF9" w14:textId="13D989F1" w:rsidR="00045B60" w:rsidRDefault="00045B60" w:rsidP="00CB32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326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збільшено потужність електропостачання в комунальному закладі «Коломийська міська публічна бібліотека»;</w:t>
      </w:r>
    </w:p>
    <w:p w14:paraId="1B8D90B6" w14:textId="7B7180BF" w:rsidR="00CB3260" w:rsidRPr="00045B60" w:rsidRDefault="00CB3260" w:rsidP="00CB32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виконуються роботи з капітального ремонту опалення Палацу культури та мистецтв «Народний дім»</w:t>
      </w:r>
    </w:p>
    <w:p w14:paraId="19882FED" w14:textId="77777777" w:rsidR="00045B60" w:rsidRPr="00045B60" w:rsidRDefault="00045B60" w:rsidP="00045B60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14:paraId="18A360FB" w14:textId="37A7D9FA" w:rsidR="00045B60" w:rsidRPr="00045B60" w:rsidRDefault="00045B60" w:rsidP="006560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04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Управлінням молоді та спорту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Коломийської міської ради проведено перевірку стану газового обладнання, димових і вентиляційних каналів, складено відповідні акти обстеження  по приміщеннях </w:t>
      </w:r>
      <w:r w:rsidR="0065604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оломийської дитячої юнацької спортивної школи по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 Л. Українки, 43,  вул. Петлюри, 17Б та Петлюри, 11А.</w:t>
      </w:r>
    </w:p>
    <w:p w14:paraId="42D9363B" w14:textId="16C3CA47" w:rsidR="00656045" w:rsidRDefault="00656045" w:rsidP="0065604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проведено заміну компенсаційного бачка системи теплопостачання,               </w:t>
      </w:r>
    </w:p>
    <w:p w14:paraId="7139E1FD" w14:textId="78796A03" w:rsidR="00656045" w:rsidRDefault="00656045" w:rsidP="0065604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циркуляційного насоса системи гарячого водопостачання, бойлера для підігріву води в спортивній школі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Л. Українки, 43. Також проведено технічне обслуговування та ремонт газового котла в спортивному комплексі по вул. Петлюри, 17Б.  та заміну циркуляційного насосу системи гарячого водопостачання в  спортивному комплексі по вул. С. Петлюри, 11а.                                                                      </w:t>
      </w:r>
    </w:p>
    <w:p w14:paraId="4ECC3468" w14:textId="77777777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034E9B" w14:textId="439DF4CC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Комунальним некомерційним підприємством «Коломийська інфекційна лікарня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Коломийської міської ради Івано-Франківської області» перевірено систему теплопостачання, систему відведення стічних вод, заготовлено піщану суміш для посипання пішохідних доріжок в період ожеледиці, проведено очистку вентиляційної системи та димоходів</w:t>
      </w:r>
      <w:r w:rsid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технічне обслуговування та перезаряд</w:t>
      </w:r>
      <w:r w:rsidR="00DC6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ження </w:t>
      </w:r>
      <w:r w:rsid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вогнегасників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EB351A" w14:textId="77777777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60E10B" w14:textId="170514C2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Комунальним некомерційним підприємством «Коломийський </w:t>
      </w:r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клініко-діагностичний ц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 Коломийської міської ради» </w:t>
      </w:r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поточний ремонт приміщення архіву за кошти підприємства на що витрачено 10,0 </w:t>
      </w:r>
      <w:proofErr w:type="spellStart"/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підключено до резервного живлення другий поверх будівлі центру за кошти підприємства – 10 </w:t>
      </w:r>
      <w:proofErr w:type="spellStart"/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="002D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перевірено систему теплопостачання приміщення центру, проведено чистку вентиляційних люків та димоходів, проведено перевірку системи пожежогасіння – 85 шт., перевірку стану резервних джерел електропостачання – 7 шт.</w:t>
      </w:r>
    </w:p>
    <w:p w14:paraId="29A6181F" w14:textId="77777777" w:rsidR="00045B60" w:rsidRPr="00045B60" w:rsidRDefault="00045B60" w:rsidP="00045B60">
      <w:pPr>
        <w:tabs>
          <w:tab w:val="left" w:pos="709"/>
        </w:tabs>
        <w:spacing w:after="0" w:line="228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63F82EC8" w14:textId="5C5C95D5" w:rsidR="00045B60" w:rsidRDefault="00045B60" w:rsidP="00045B60">
      <w:pPr>
        <w:tabs>
          <w:tab w:val="left" w:pos="567"/>
        </w:tabs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Комунальним некомерційним підприємством Коломийської міської ради «Коломийський міський центр первинної медико-санітарної допомоги» на даний час проведені наступні роботи:</w:t>
      </w:r>
    </w:p>
    <w:p w14:paraId="2CC99BAB" w14:textId="77777777" w:rsidR="002D1C60" w:rsidRDefault="002D1C60" w:rsidP="002D1C60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п</w:t>
      </w:r>
      <w:r w:rsidRPr="00A94D89">
        <w:rPr>
          <w:rFonts w:ascii="Times New Roman" w:eastAsia="Times New Roman" w:hAnsi="Times New Roman"/>
          <w:sz w:val="28"/>
          <w:szCs w:val="28"/>
          <w:lang w:val="uk-UA" w:eastAsia="uk-UA"/>
        </w:rPr>
        <w:t>ідготовлено проектно-кошторисну документацію для встановлення системи протипожежної сигналізації АЗПСМ № 1, 2, 7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. Укладено договір з підрядником та проводяться монтажні роботи зі встановлення протипожежної сигналізації в АЗПСМ №7;</w:t>
      </w:r>
    </w:p>
    <w:p w14:paraId="4D65B4BB" w14:textId="77777777" w:rsidR="002D1C60" w:rsidRDefault="002D1C60" w:rsidP="002D1C60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з</w:t>
      </w:r>
      <w:r w:rsidRPr="00A94D89">
        <w:rPr>
          <w:rFonts w:ascii="Times New Roman" w:eastAsia="Times New Roman" w:hAnsi="Times New Roman"/>
          <w:sz w:val="28"/>
          <w:szCs w:val="28"/>
          <w:lang w:val="uk-UA" w:eastAsia="uk-UA"/>
        </w:rPr>
        <w:t>дійсн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юється</w:t>
      </w:r>
      <w:r w:rsidRPr="00A94D8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перевірк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Pr="00A94D8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електричних схем та електрообладнання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в структурних підрозділах Центру;</w:t>
      </w:r>
    </w:p>
    <w:p w14:paraId="51D339F5" w14:textId="537C0A68" w:rsidR="002D1C60" w:rsidRDefault="006B5EFE" w:rsidP="002D1C60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впродовж</w:t>
      </w:r>
      <w:r w:rsidR="002D1C6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жовтня 2024 року буде проведено обстеження вентиляційних каналів; </w:t>
      </w:r>
    </w:p>
    <w:p w14:paraId="2F63458B" w14:textId="749973D6" w:rsidR="002D1C60" w:rsidRDefault="002D1C60" w:rsidP="002D1C60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заплановано </w:t>
      </w:r>
      <w:r w:rsidR="006B5EF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провести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реконструкцію системи опалення будівлі, в якій розташована АЗПСМ №9 с. Воскресинці;</w:t>
      </w:r>
    </w:p>
    <w:p w14:paraId="0E6FC1A9" w14:textId="77777777" w:rsidR="002D1C60" w:rsidRDefault="002D1C60" w:rsidP="002D1C60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з метою збільшення енергоефективності приміщення, господарським способом проводиться реконструкція системи опалення в АЗПСМ №7.</w:t>
      </w:r>
    </w:p>
    <w:p w14:paraId="4BB84D6C" w14:textId="77777777" w:rsidR="006B5EFE" w:rsidRDefault="002D1C60" w:rsidP="002D1C6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9132B">
        <w:rPr>
          <w:rFonts w:ascii="Times New Roman" w:hAnsi="Times New Roman"/>
          <w:sz w:val="28"/>
          <w:szCs w:val="28"/>
        </w:rPr>
        <w:t xml:space="preserve">Опалення адміністративного корпусу установи та амбулаторій ЗП-СМ Центру здійснюється за допомогою електроенергії. </w:t>
      </w:r>
      <w:r>
        <w:rPr>
          <w:rFonts w:ascii="Times New Roman" w:hAnsi="Times New Roman"/>
          <w:sz w:val="28"/>
          <w:szCs w:val="28"/>
        </w:rPr>
        <w:t xml:space="preserve">Для підтримки роботи електричних приладів, котрі працюють цілодобово, у разі проблем з </w:t>
      </w:r>
      <w:r>
        <w:rPr>
          <w:rFonts w:ascii="Times New Roman" w:hAnsi="Times New Roman"/>
          <w:sz w:val="28"/>
          <w:szCs w:val="28"/>
        </w:rPr>
        <w:lastRenderedPageBreak/>
        <w:t xml:space="preserve">централізованим постачанням електричної енергії, в установі наявні 14 генераторів. </w:t>
      </w:r>
    </w:p>
    <w:p w14:paraId="706533E7" w14:textId="70852425" w:rsidR="002D1C60" w:rsidRPr="0029132B" w:rsidRDefault="002D1C60" w:rsidP="002D1C6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9132B">
        <w:rPr>
          <w:rFonts w:ascii="Times New Roman" w:hAnsi="Times New Roman"/>
          <w:sz w:val="28"/>
          <w:szCs w:val="28"/>
        </w:rPr>
        <w:t xml:space="preserve">Фінансування енергоносіїв Коломийського міського центру </w:t>
      </w:r>
      <w:r w:rsidR="006B5EFE">
        <w:rPr>
          <w:rFonts w:ascii="Times New Roman" w:hAnsi="Times New Roman"/>
          <w:sz w:val="28"/>
          <w:szCs w:val="28"/>
        </w:rPr>
        <w:t>первинної медико-санітарної допомоги</w:t>
      </w:r>
      <w:r w:rsidRPr="0029132B">
        <w:rPr>
          <w:rFonts w:ascii="Times New Roman" w:hAnsi="Times New Roman"/>
          <w:sz w:val="28"/>
          <w:szCs w:val="28"/>
        </w:rPr>
        <w:t xml:space="preserve"> відбувається за рахунок коштів місцевого бюджету. Заборгованості за енергоносії немає.</w:t>
      </w:r>
    </w:p>
    <w:p w14:paraId="66ECFD98" w14:textId="77777777" w:rsidR="002D1C60" w:rsidRPr="00045B60" w:rsidRDefault="002D1C60" w:rsidP="00045B60">
      <w:pPr>
        <w:tabs>
          <w:tab w:val="left" w:pos="567"/>
        </w:tabs>
        <w:spacing w:after="0" w:line="228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47EBFAE5" w14:textId="53B7ED88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підготовки дорожньо-мостового господарства до осінньо-зимового періоду проведено роботи по 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капітальному та поточному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ремонту асфальтового дорожнього покриття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тро</w:t>
      </w:r>
      <w:r w:rsidR="0010128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>уарів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53,5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 м</w:t>
      </w:r>
      <w:r w:rsidRPr="00045B6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04F5C3" w14:textId="4F38855C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даний час п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ідготовлено </w:t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одиниць спеціалізованої техніки</w:t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наявних 15 одиниць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при необхідності буде задіяна для утримання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вулично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-дорожньої мережі Коломийської територіальної громади: </w:t>
      </w:r>
    </w:p>
    <w:p w14:paraId="30551A20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МАЗ 551605 самоскид, 20т. з переднім відвалом</w:t>
      </w:r>
    </w:p>
    <w:p w14:paraId="4BD800C3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МАЗ 551605 самоскид, 20т. з переднім відвалом (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піскорозкидувач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8A20917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МАЗ 555102 самоскид, 10т. з переднім відвалом (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піскорозкидувач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B437F70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МАЗ 5551 самоскид, 10т. з переднім відвалом</w:t>
      </w:r>
    </w:p>
    <w:p w14:paraId="277CBB7D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КаМАЗ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переднім відвалом (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піскорозкидувач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7316F0B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6. Трактор ЮМЗ-6КЛ з переднім відвалом (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піскорозкидувач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E7DE186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Трактор ЮМЗ-6КЛ з переднім відвалом </w:t>
      </w:r>
    </w:p>
    <w:p w14:paraId="7E419423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8. Трактор МТЗ-80 з переднім відвалом та щіткою</w:t>
      </w:r>
    </w:p>
    <w:p w14:paraId="34DD0757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Трактор ХТЗ 3510 ПК (тротуарний </w:t>
      </w:r>
      <w:proofErr w:type="spellStart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піскорозкидувач</w:t>
      </w:r>
      <w:proofErr w:type="spellEnd"/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E6F5B91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Міні навантажувач </w:t>
      </w:r>
      <w:r w:rsidRPr="00A832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AVANT</w:t>
      </w: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переднім відвалом </w:t>
      </w:r>
    </w:p>
    <w:p w14:paraId="31187DAD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11. Трактор КАТА КЕ-354 з переднім відвалом та щіткою</w:t>
      </w:r>
    </w:p>
    <w:p w14:paraId="139A31F0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12. Трактор КАТА КЕ-354 з переднім відвалом та щіткою</w:t>
      </w:r>
    </w:p>
    <w:p w14:paraId="1D7A80BB" w14:textId="77777777" w:rsidR="00045B60" w:rsidRPr="00A8323B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Екскаватор JCB </w:t>
      </w:r>
    </w:p>
    <w:p w14:paraId="7FA956C7" w14:textId="0A1580B1" w:rsid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3B">
        <w:rPr>
          <w:rFonts w:ascii="Times New Roman" w:eastAsia="Times New Roman" w:hAnsi="Times New Roman" w:cs="Times New Roman"/>
          <w:sz w:val="28"/>
          <w:szCs w:val="28"/>
          <w:lang w:eastAsia="ru-RU"/>
        </w:rPr>
        <w:t>14. Екскаватор JCB</w:t>
      </w:r>
    </w:p>
    <w:p w14:paraId="75F6BAF9" w14:textId="1CD6C4D5" w:rsidR="00A8323B" w:rsidRPr="00045B60" w:rsidRDefault="00A8323B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 Трактор МК-320 з щіткою</w:t>
      </w:r>
    </w:p>
    <w:p w14:paraId="1E73101F" w14:textId="26046F7C" w:rsidR="00045B60" w:rsidRPr="00045B60" w:rsidRDefault="00045B60" w:rsidP="00045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КП «Полігон Екологія» проведено тендер на закупівлю </w:t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500 </w:t>
      </w:r>
      <w:proofErr w:type="spellStart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059E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</w:t>
      </w:r>
      <w:proofErr w:type="spellEnd"/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кам’яної солі, на суму </w:t>
      </w:r>
      <w:r w:rsidR="00EA00AE">
        <w:rPr>
          <w:rFonts w:ascii="Times New Roman" w:eastAsia="Times New Roman" w:hAnsi="Times New Roman" w:cs="Times New Roman"/>
          <w:sz w:val="28"/>
          <w:szCs w:val="28"/>
          <w:lang w:eastAsia="ru-RU"/>
        </w:rPr>
        <w:t>1791,250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тис. грн. 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заготовлено 130 </w:t>
      </w:r>
      <w:proofErr w:type="spellStart"/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059E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</w:t>
      </w:r>
      <w:proofErr w:type="spellEnd"/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піску. 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Підготовлено </w:t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ящиків для соляно-піщаної суміші</w:t>
      </w:r>
      <w:r w:rsidR="006B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ще 25 заплановано закупити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3E4A9B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3C0F1E0" w14:textId="454BC52D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Просимо інформацію про хід виконання заходів по підготовці закладів міського господарства до роботи в осінньо-зимовий період 202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AC3F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 взяти до відома.</w:t>
      </w:r>
    </w:p>
    <w:p w14:paraId="2C0C08DA" w14:textId="77777777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BC4AF1" w14:textId="77777777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3DEC9" w14:textId="77777777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D699B1" w14:textId="77777777" w:rsidR="00045B60" w:rsidRPr="00045B60" w:rsidRDefault="00045B60" w:rsidP="00045B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CEA2B" w14:textId="77777777" w:rsidR="00F075FB" w:rsidRDefault="00F075FB" w:rsidP="00045B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Заступник на</w:t>
      </w:r>
      <w:r w:rsidR="00045B60"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чальник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45B60"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управління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</w:p>
    <w:p w14:paraId="1DB97ED7" w14:textId="77777777" w:rsidR="00F075FB" w:rsidRDefault="00F075FB" w:rsidP="00045B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Головний інженер- начальник відділу</w:t>
      </w:r>
    </w:p>
    <w:p w14:paraId="70D2D884" w14:textId="18F48203" w:rsidR="00045B60" w:rsidRPr="00045B60" w:rsidRDefault="00F075FB" w:rsidP="00045B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капітального будівництва</w:t>
      </w:r>
      <w:r w:rsidR="00045B60"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</w:t>
      </w:r>
      <w:r w:rsidR="00EA56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045B60"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6EA3BC8" w14:textId="77777777" w:rsidR="00F075FB" w:rsidRDefault="00045B60" w:rsidP="00DC65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комунального господарства</w:t>
      </w:r>
    </w:p>
    <w:p w14:paraId="4EDECCE2" w14:textId="154ABDAF" w:rsidR="00045B60" w:rsidRPr="00045B60" w:rsidRDefault="00F075FB" w:rsidP="00DC65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Коломийської міської ради</w:t>
      </w:r>
      <w:r w:rsidR="00045B60" w:rsidRPr="00045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Віктор ВОЛОШЕНЮК</w:t>
      </w:r>
    </w:p>
    <w:p w14:paraId="5466E4B9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17942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75899B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CD4BA" w14:textId="77777777" w:rsidR="00045B60" w:rsidRPr="00045B60" w:rsidRDefault="00045B60" w:rsidP="0004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489208" w14:textId="77777777" w:rsidR="00045B60" w:rsidRPr="00045B60" w:rsidRDefault="00045B60" w:rsidP="0004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sectPr w:rsidR="00045B60" w:rsidRPr="00045B60" w:rsidSect="00720B7E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79A1"/>
    <w:multiLevelType w:val="hybridMultilevel"/>
    <w:tmpl w:val="D644B0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77DED"/>
    <w:multiLevelType w:val="hybridMultilevel"/>
    <w:tmpl w:val="8B0820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7F03"/>
    <w:multiLevelType w:val="hybridMultilevel"/>
    <w:tmpl w:val="AEAA572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741405"/>
    <w:multiLevelType w:val="hybridMultilevel"/>
    <w:tmpl w:val="85DA6696"/>
    <w:lvl w:ilvl="0" w:tplc="94C282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5FEF"/>
    <w:multiLevelType w:val="hybridMultilevel"/>
    <w:tmpl w:val="351E3F44"/>
    <w:lvl w:ilvl="0" w:tplc="94C282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A6E1E"/>
    <w:multiLevelType w:val="hybridMultilevel"/>
    <w:tmpl w:val="0A860034"/>
    <w:lvl w:ilvl="0" w:tplc="B61E1F52">
      <w:start w:val="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31F840B6"/>
    <w:multiLevelType w:val="hybridMultilevel"/>
    <w:tmpl w:val="7390F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9B4CD3"/>
    <w:multiLevelType w:val="hybridMultilevel"/>
    <w:tmpl w:val="0C4874E8"/>
    <w:lvl w:ilvl="0" w:tplc="6F9C0FF2">
      <w:start w:val="1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5792BD2"/>
    <w:multiLevelType w:val="hybridMultilevel"/>
    <w:tmpl w:val="81A8AA8A"/>
    <w:lvl w:ilvl="0" w:tplc="4208AF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F552A"/>
    <w:multiLevelType w:val="hybridMultilevel"/>
    <w:tmpl w:val="ECDA2180"/>
    <w:lvl w:ilvl="0" w:tplc="94C282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4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4E1"/>
    <w:rsid w:val="00005B05"/>
    <w:rsid w:val="00045B60"/>
    <w:rsid w:val="0007706C"/>
    <w:rsid w:val="0010128F"/>
    <w:rsid w:val="002D1C60"/>
    <w:rsid w:val="00304954"/>
    <w:rsid w:val="003059EA"/>
    <w:rsid w:val="00422D66"/>
    <w:rsid w:val="005E2EBB"/>
    <w:rsid w:val="005F13FE"/>
    <w:rsid w:val="00656045"/>
    <w:rsid w:val="006946F4"/>
    <w:rsid w:val="006B5EFE"/>
    <w:rsid w:val="007044E1"/>
    <w:rsid w:val="00735747"/>
    <w:rsid w:val="007A454E"/>
    <w:rsid w:val="00855754"/>
    <w:rsid w:val="008C32AC"/>
    <w:rsid w:val="00A8323B"/>
    <w:rsid w:val="00AC3F86"/>
    <w:rsid w:val="00BF4591"/>
    <w:rsid w:val="00C96707"/>
    <w:rsid w:val="00CB3260"/>
    <w:rsid w:val="00CD29A3"/>
    <w:rsid w:val="00D200BD"/>
    <w:rsid w:val="00DB417B"/>
    <w:rsid w:val="00DC6585"/>
    <w:rsid w:val="00EA00AE"/>
    <w:rsid w:val="00EA56A9"/>
    <w:rsid w:val="00F0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ADB4E"/>
  <w15:chartTrackingRefBased/>
  <w15:docId w15:val="{F714FB24-9FAF-4360-87CC-CDFCB6D3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C60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AC3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C3F8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656045"/>
    <w:pPr>
      <w:spacing w:after="0" w:line="240" w:lineRule="auto"/>
    </w:pPr>
    <w:rPr>
      <w:lang w:val="ru-RU"/>
    </w:rPr>
  </w:style>
  <w:style w:type="paragraph" w:styleId="a7">
    <w:name w:val="Normal (Web)"/>
    <w:basedOn w:val="a"/>
    <w:uiPriority w:val="99"/>
    <w:unhideWhenUsed/>
    <w:rsid w:val="00304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1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ivli.pro/gov/plans/ua-p-2024-09-20-012315-a" TargetMode="External"/><Relationship Id="rId13" Type="http://schemas.openxmlformats.org/officeDocument/2006/relationships/hyperlink" Target="https://zakupivli.pro/gov/plans/ua-p-2024-07-29-001466-a" TargetMode="External"/><Relationship Id="rId18" Type="http://schemas.openxmlformats.org/officeDocument/2006/relationships/hyperlink" Target="https://zakupivli.pro/gov/tenders/ua-2024-07-09-001647-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zakupivli.pro/gov/plans/ua-p-2024-09-30-003073-a" TargetMode="External"/><Relationship Id="rId12" Type="http://schemas.openxmlformats.org/officeDocument/2006/relationships/hyperlink" Target="https://my.zakupivli.pro/cabinet/purchases/state_plan/view/30461686" TargetMode="External"/><Relationship Id="rId17" Type="http://schemas.openxmlformats.org/officeDocument/2006/relationships/hyperlink" Target="https://zakupivli.pro/gov/plans/ua-p-2023-12-23-000512-c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upivli.pro/gov/plans/ua-p-2024-08-01-008608-a" TargetMode="External"/><Relationship Id="rId20" Type="http://schemas.openxmlformats.org/officeDocument/2006/relationships/hyperlink" Target="https://zakupivli.pro/gov/tenders/ua-2024-08-22-010126-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kupivli.pro/gov/plans/ua-p-2024-01-24-001602-b" TargetMode="External"/><Relationship Id="rId11" Type="http://schemas.openxmlformats.org/officeDocument/2006/relationships/hyperlink" Target="https://zakupivli.pro/gov/plans/ua-p-2024-07-12-006813-a" TargetMode="External"/><Relationship Id="rId5" Type="http://schemas.openxmlformats.org/officeDocument/2006/relationships/image" Target="media/image1.wmf"/><Relationship Id="rId15" Type="http://schemas.openxmlformats.org/officeDocument/2006/relationships/hyperlink" Target="https://zakupivli.pro/gov/tenders/ua-2024-04-30-009462-a" TargetMode="External"/><Relationship Id="rId10" Type="http://schemas.openxmlformats.org/officeDocument/2006/relationships/hyperlink" Target="https://zakupivli.pro/gov/plans/ua-p-2024-06-05-009160-a" TargetMode="External"/><Relationship Id="rId19" Type="http://schemas.openxmlformats.org/officeDocument/2006/relationships/hyperlink" Target="https://zakupivli.pro/gov/tenders/ua-2024-09-18-007797-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ivli.pro/gov/plans/ua-p-2024-09-04-013892-a" TargetMode="External"/><Relationship Id="rId14" Type="http://schemas.openxmlformats.org/officeDocument/2006/relationships/hyperlink" Target="https://zakupivli.pro/gov/plans/ua-p-2024-06-12-001976-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6</Pages>
  <Words>9393</Words>
  <Characters>5355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15</cp:revision>
  <cp:lastPrinted>2024-10-11T06:09:00Z</cp:lastPrinted>
  <dcterms:created xsi:type="dcterms:W3CDTF">2024-10-07T04:23:00Z</dcterms:created>
  <dcterms:modified xsi:type="dcterms:W3CDTF">2024-10-23T10:58:00Z</dcterms:modified>
</cp:coreProperties>
</file>