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C66A96">
      <w:pPr>
        <w:spacing w:before="0" w:beforeAutospacing="0" w:after="0" w:afterAutospacing="0"/>
        <w:ind w:right="-408"/>
      </w:pPr>
      <w:r w:rsidRPr="009516F7">
        <w:t>___________________________________________________________________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4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B63F72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4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Pr="001B2EDB" w:rsidRDefault="00786570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>ераційної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A07AA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="008A07AA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»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+ 205,</w:t>
      </w:r>
      <w:r w:rsidR="00934A3A">
        <w:rPr>
          <w:rFonts w:ascii="Times New Roman" w:hAnsi="Times New Roman"/>
          <w:b/>
          <w:sz w:val="28"/>
          <w:szCs w:val="28"/>
          <w:lang w:val="ru-RU"/>
        </w:rPr>
        <w:t>5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тис. грн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2D72FD" w:rsidRPr="001B2EDB" w:rsidRDefault="001B2EDB" w:rsidP="001B2EDB">
      <w:pPr>
        <w:spacing w:before="0" w:beforeAutospacing="0" w:after="0" w:afterAutospacing="0" w:line="276" w:lineRule="auto"/>
        <w:jc w:val="both"/>
        <w:rPr>
          <w:sz w:val="16"/>
          <w:szCs w:val="16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 w:eastAsia="uk-UA"/>
        </w:rPr>
        <w:t xml:space="preserve">          </w:t>
      </w:r>
    </w:p>
    <w:p w:rsidR="00F5684E" w:rsidRDefault="00F5684E" w:rsidP="00AB2534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r w:rsidRPr="002541E9">
        <w:rPr>
          <w:rFonts w:ascii="Times New Roman" w:hAnsi="Times New Roman"/>
          <w:sz w:val="28"/>
          <w:szCs w:val="28"/>
        </w:rPr>
        <w:t xml:space="preserve">ід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54,0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2B7D66" w:rsidRPr="00C66A96" w:rsidRDefault="002B7D66" w:rsidP="002B7D66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12729A" w:rsidRPr="002541E9" w:rsidRDefault="0012729A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Pr="002541E9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151,</w:t>
      </w:r>
      <w:r w:rsidR="00934A3A">
        <w:rPr>
          <w:rFonts w:ascii="Times New Roman" w:hAnsi="Times New Roman"/>
          <w:b/>
          <w:sz w:val="28"/>
          <w:szCs w:val="28"/>
          <w:lang w:val="ru-RU"/>
        </w:rPr>
        <w:t>5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E47156" w:rsidRPr="002541E9" w:rsidRDefault="00E47156" w:rsidP="00B87BFE">
      <w:pPr>
        <w:pStyle w:val="a3"/>
        <w:spacing w:line="276" w:lineRule="auto"/>
        <w:ind w:left="128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</w:p>
    <w:p w:rsidR="006B0D08" w:rsidRDefault="008E71B8" w:rsidP="00FC1C11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51,</w:t>
      </w:r>
      <w:r w:rsidR="00934A3A">
        <w:rPr>
          <w:rFonts w:ascii="Times New Roman" w:hAnsi="Times New Roman"/>
          <w:b/>
          <w:sz w:val="28"/>
          <w:szCs w:val="28"/>
          <w:lang w:val="ru-RU"/>
        </w:rPr>
        <w:t>5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2373DA" w:rsidRPr="002373DA" w:rsidRDefault="002373DA" w:rsidP="002373DA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373DA" w:rsidRDefault="002373DA" w:rsidP="002373DA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</w:t>
      </w:r>
      <w:r>
        <w:rPr>
          <w:rFonts w:ascii="Times New Roman" w:hAnsi="Times New Roman"/>
          <w:b/>
          <w:sz w:val="28"/>
          <w:szCs w:val="28"/>
          <w:lang w:val="ru-RU"/>
        </w:rPr>
        <w:t>4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Централізовані постачання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»  + </w:t>
      </w:r>
      <w:r>
        <w:rPr>
          <w:rFonts w:ascii="Times New Roman" w:hAnsi="Times New Roman"/>
          <w:b/>
          <w:sz w:val="28"/>
          <w:szCs w:val="28"/>
          <w:lang w:val="ru-RU"/>
        </w:rPr>
        <w:t>100,0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тис. грн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.  -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63F72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2373DA" w:rsidRPr="002373DA" w:rsidRDefault="002373DA" w:rsidP="002373DA">
      <w:pPr>
        <w:pStyle w:val="a3"/>
        <w:spacing w:line="276" w:lineRule="auto"/>
        <w:ind w:left="3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876F22" w:rsidRDefault="006B0D08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6B0D08" w:rsidRPr="006153C4" w:rsidRDefault="006B0D08" w:rsidP="00FC1C11">
      <w:pPr>
        <w:pStyle w:val="a3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07A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73DA" w:rsidRPr="002373DA">
        <w:rPr>
          <w:rFonts w:ascii="Times New Roman" w:hAnsi="Times New Roman"/>
          <w:b/>
          <w:bCs/>
          <w:sz w:val="28"/>
          <w:szCs w:val="28"/>
          <w:lang w:val="ru-RU"/>
        </w:rPr>
        <w:t>+</w:t>
      </w:r>
      <w:r w:rsidR="002373D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373DA" w:rsidRPr="002373DA">
        <w:rPr>
          <w:rFonts w:ascii="Times New Roman" w:hAnsi="Times New Roman"/>
          <w:b/>
          <w:bCs/>
          <w:sz w:val="28"/>
          <w:szCs w:val="28"/>
          <w:lang w:val="ru-RU"/>
        </w:rPr>
        <w:t>205,</w:t>
      </w:r>
      <w:r w:rsidR="00934A3A">
        <w:rPr>
          <w:rFonts w:ascii="Times New Roman" w:hAnsi="Times New Roman"/>
          <w:b/>
          <w:bCs/>
          <w:sz w:val="28"/>
          <w:szCs w:val="28"/>
          <w:lang w:val="ru-RU"/>
        </w:rPr>
        <w:t>5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2373DA" w:rsidRDefault="002373DA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373DA" w:rsidRDefault="002373DA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E160C" w:rsidRDefault="006E160C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E71B8" w:rsidRDefault="008E71B8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Pr="00E530AF" w:rsidRDefault="00894C77" w:rsidP="00FC1C11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333448" w:rsidRDefault="008E71B8" w:rsidP="00FC1C11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E530AF" w:rsidRDefault="008E71B8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E530AF">
        <w:rPr>
          <w:rFonts w:ascii="Times New Roman" w:hAnsi="Times New Roman"/>
          <w:b/>
          <w:sz w:val="28"/>
          <w:szCs w:val="28"/>
        </w:rPr>
        <w:t>рядок 1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</w:t>
      </w:r>
      <w:r w:rsidRPr="00E530AF">
        <w:rPr>
          <w:rFonts w:ascii="Times New Roman" w:hAnsi="Times New Roman"/>
          <w:b/>
          <w:sz w:val="28"/>
          <w:szCs w:val="28"/>
        </w:rPr>
        <w:t>0 «</w:t>
      </w:r>
      <w:proofErr w:type="spellStart"/>
      <w:r w:rsidRPr="00E530AF">
        <w:rPr>
          <w:rFonts w:ascii="Times New Roman" w:hAnsi="Times New Roman"/>
          <w:b/>
          <w:sz w:val="28"/>
          <w:szCs w:val="28"/>
          <w:lang w:val="ru-RU"/>
        </w:rPr>
        <w:t>Витрати</w:t>
      </w:r>
      <w:proofErr w:type="spellEnd"/>
      <w:r w:rsidRPr="00E530AF">
        <w:rPr>
          <w:rFonts w:ascii="Times New Roman" w:hAnsi="Times New Roman"/>
          <w:b/>
          <w:sz w:val="28"/>
          <w:szCs w:val="28"/>
        </w:rPr>
        <w:t xml:space="preserve">»  </w:t>
      </w:r>
      <w:proofErr w:type="spellStart"/>
      <w:r w:rsidR="0056541F">
        <w:rPr>
          <w:rFonts w:ascii="Times New Roman" w:hAnsi="Times New Roman"/>
          <w:b/>
          <w:sz w:val="28"/>
          <w:szCs w:val="28"/>
          <w:lang w:val="ru-RU"/>
        </w:rPr>
        <w:t>в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>сього</w:t>
      </w:r>
      <w:proofErr w:type="spellEnd"/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2373DA">
        <w:rPr>
          <w:rFonts w:ascii="Times New Roman" w:hAnsi="Times New Roman"/>
          <w:b/>
          <w:sz w:val="28"/>
          <w:szCs w:val="28"/>
          <w:lang w:val="ru-RU"/>
        </w:rPr>
        <w:t>+ 205,</w:t>
      </w:r>
      <w:r w:rsidR="006E160C">
        <w:rPr>
          <w:rFonts w:ascii="Times New Roman" w:hAnsi="Times New Roman"/>
          <w:b/>
          <w:sz w:val="28"/>
          <w:szCs w:val="28"/>
          <w:lang w:val="ru-RU"/>
        </w:rPr>
        <w:t>5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541E9" w:rsidRPr="00E530A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530AF">
        <w:rPr>
          <w:rFonts w:ascii="Times New Roman" w:hAnsi="Times New Roman"/>
          <w:b/>
          <w:bCs/>
          <w:sz w:val="28"/>
          <w:szCs w:val="28"/>
        </w:rPr>
        <w:t>тис. грн.</w:t>
      </w:r>
      <w:r w:rsidR="00504906">
        <w:rPr>
          <w:rFonts w:ascii="Times New Roman" w:hAnsi="Times New Roman"/>
          <w:b/>
          <w:bCs/>
          <w:sz w:val="28"/>
          <w:szCs w:val="28"/>
        </w:rPr>
        <w:t>,</w:t>
      </w:r>
      <w:r w:rsidR="00E47156" w:rsidRPr="00E530AF">
        <w:rPr>
          <w:rFonts w:ascii="Times New Roman" w:hAnsi="Times New Roman"/>
          <w:b/>
          <w:sz w:val="28"/>
          <w:szCs w:val="28"/>
        </w:rPr>
        <w:t xml:space="preserve"> у</w:t>
      </w:r>
      <w:r w:rsidRPr="00E530AF">
        <w:rPr>
          <w:rFonts w:ascii="Times New Roman" w:hAnsi="Times New Roman"/>
          <w:b/>
          <w:sz w:val="28"/>
          <w:szCs w:val="28"/>
        </w:rPr>
        <w:t xml:space="preserve"> тому числі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C77CFF" w:rsidRPr="00B87BFE" w:rsidRDefault="00C77CFF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140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«Витрати на оплату праці</w:t>
      </w:r>
      <w:r w:rsidR="005654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2373DA">
        <w:rPr>
          <w:rFonts w:ascii="Times New Roman" w:hAnsi="Times New Roman"/>
          <w:b/>
          <w:sz w:val="28"/>
          <w:szCs w:val="28"/>
        </w:rPr>
        <w:t>+ 20,0</w:t>
      </w:r>
      <w:r>
        <w:rPr>
          <w:rFonts w:ascii="Times New Roman" w:hAnsi="Times New Roman"/>
          <w:b/>
          <w:sz w:val="28"/>
          <w:szCs w:val="28"/>
        </w:rPr>
        <w:t xml:space="preserve">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Pr="00B87BFE" w:rsidRDefault="00B87BFE" w:rsidP="00FC1C1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B87BFE" w:rsidRPr="006E160C" w:rsidRDefault="00B87BFE" w:rsidP="00FC1C11">
      <w:pPr>
        <w:pStyle w:val="a3"/>
        <w:numPr>
          <w:ilvl w:val="0"/>
          <w:numId w:val="9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</w:rPr>
      </w:pPr>
      <w:r w:rsidRPr="006E160C">
        <w:rPr>
          <w:rFonts w:ascii="Times New Roman" w:hAnsi="Times New Roman"/>
          <w:i/>
          <w:iCs/>
          <w:sz w:val="28"/>
          <w:szCs w:val="28"/>
        </w:rPr>
        <w:t xml:space="preserve">рядок 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>140.1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«Заробітна плата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 xml:space="preserve">»  </w:t>
      </w:r>
      <w:r w:rsidR="0018241B" w:rsidRPr="006E160C">
        <w:rPr>
          <w:rFonts w:ascii="Times New Roman" w:hAnsi="Times New Roman"/>
          <w:b/>
          <w:i/>
          <w:iCs/>
          <w:sz w:val="28"/>
          <w:szCs w:val="28"/>
        </w:rPr>
        <w:t>+</w:t>
      </w:r>
      <w:r w:rsidR="002373DA" w:rsidRPr="006E160C">
        <w:rPr>
          <w:rFonts w:ascii="Times New Roman" w:hAnsi="Times New Roman"/>
          <w:b/>
          <w:i/>
          <w:iCs/>
          <w:sz w:val="28"/>
          <w:szCs w:val="28"/>
        </w:rPr>
        <w:t xml:space="preserve"> 370,0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160C">
        <w:rPr>
          <w:rFonts w:ascii="Times New Roman" w:hAnsi="Times New Roman"/>
          <w:b/>
          <w:bCs/>
          <w:i/>
          <w:iCs/>
          <w:sz w:val="28"/>
          <w:szCs w:val="28"/>
        </w:rPr>
        <w:t>тис. грн.</w:t>
      </w:r>
      <w:r w:rsidR="004D1AB0" w:rsidRPr="006E160C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="002373DA" w:rsidRPr="006E160C">
        <w:rPr>
          <w:rFonts w:ascii="Times New Roman" w:hAnsi="Times New Roman"/>
          <w:i/>
          <w:iCs/>
          <w:sz w:val="28"/>
          <w:szCs w:val="28"/>
        </w:rPr>
        <w:t>з них</w:t>
      </w:r>
      <w:r w:rsidR="004D1AB0" w:rsidRPr="006E160C">
        <w:rPr>
          <w:rFonts w:ascii="Times New Roman" w:hAnsi="Times New Roman"/>
          <w:i/>
          <w:iCs/>
          <w:sz w:val="28"/>
          <w:szCs w:val="28"/>
          <w:lang w:val="ru-RU"/>
        </w:rPr>
        <w:t>:</w:t>
      </w:r>
    </w:p>
    <w:p w:rsidR="002373DA" w:rsidRPr="006E160C" w:rsidRDefault="002373DA" w:rsidP="002373DA">
      <w:pPr>
        <w:pStyle w:val="a3"/>
        <w:spacing w:line="276" w:lineRule="auto"/>
        <w:ind w:left="720" w:right="-284"/>
        <w:jc w:val="both"/>
        <w:rPr>
          <w:rFonts w:ascii="Times New Roman" w:hAnsi="Times New Roman"/>
          <w:i/>
          <w:iCs/>
          <w:sz w:val="28"/>
          <w:szCs w:val="28"/>
        </w:rPr>
      </w:pPr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 xml:space="preserve">350,0 тис. грн. – </w:t>
      </w:r>
      <w:proofErr w:type="spellStart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кошти</w:t>
      </w:r>
      <w:proofErr w:type="spellEnd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 xml:space="preserve"> НСЗУ, 20,0 тис. грн. – </w:t>
      </w:r>
      <w:proofErr w:type="spellStart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власні</w:t>
      </w:r>
      <w:proofErr w:type="spellEnd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кошти</w:t>
      </w:r>
      <w:proofErr w:type="spellEnd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 xml:space="preserve"> (</w:t>
      </w:r>
      <w:proofErr w:type="spellStart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заробітна</w:t>
      </w:r>
      <w:proofErr w:type="spellEnd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 xml:space="preserve"> плата </w:t>
      </w:r>
      <w:proofErr w:type="spellStart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госпрозрахункових</w:t>
      </w:r>
      <w:proofErr w:type="spellEnd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комісій</w:t>
      </w:r>
      <w:proofErr w:type="spellEnd"/>
      <w:r w:rsidRPr="006E160C">
        <w:rPr>
          <w:rFonts w:ascii="Times New Roman" w:hAnsi="Times New Roman"/>
          <w:i/>
          <w:iCs/>
          <w:sz w:val="28"/>
          <w:szCs w:val="28"/>
          <w:lang w:val="ru-RU"/>
        </w:rPr>
        <w:t>);</w:t>
      </w:r>
    </w:p>
    <w:p w:rsidR="002373DA" w:rsidRPr="006E160C" w:rsidRDefault="002373DA" w:rsidP="002373DA">
      <w:pPr>
        <w:pStyle w:val="a3"/>
        <w:numPr>
          <w:ilvl w:val="0"/>
          <w:numId w:val="21"/>
        </w:numPr>
        <w:spacing w:line="276" w:lineRule="auto"/>
        <w:ind w:right="-284"/>
        <w:jc w:val="both"/>
        <w:rPr>
          <w:rFonts w:ascii="Times New Roman" w:hAnsi="Times New Roman"/>
          <w:i/>
          <w:iCs/>
          <w:sz w:val="28"/>
          <w:szCs w:val="28"/>
        </w:rPr>
      </w:pPr>
      <w:r w:rsidRPr="006E160C">
        <w:rPr>
          <w:rFonts w:ascii="Times New Roman" w:hAnsi="Times New Roman"/>
          <w:i/>
          <w:iCs/>
          <w:sz w:val="28"/>
          <w:szCs w:val="28"/>
        </w:rPr>
        <w:t xml:space="preserve">рядок 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>140.2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«Витрати на створення резерву відпусток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 xml:space="preserve">»  - </w:t>
      </w:r>
      <w:r w:rsidR="00DC06F9" w:rsidRPr="006E160C">
        <w:rPr>
          <w:rFonts w:ascii="Times New Roman" w:hAnsi="Times New Roman"/>
          <w:b/>
          <w:i/>
          <w:iCs/>
          <w:sz w:val="28"/>
          <w:szCs w:val="28"/>
        </w:rPr>
        <w:t>(-</w:t>
      </w:r>
      <w:r w:rsidRPr="006E160C">
        <w:rPr>
          <w:rFonts w:ascii="Times New Roman" w:hAnsi="Times New Roman"/>
          <w:b/>
          <w:i/>
          <w:iCs/>
          <w:sz w:val="28"/>
          <w:szCs w:val="28"/>
        </w:rPr>
        <w:t>350,0</w:t>
      </w:r>
      <w:r w:rsidR="00DC06F9" w:rsidRPr="006E160C">
        <w:rPr>
          <w:rFonts w:ascii="Times New Roman" w:hAnsi="Times New Roman"/>
          <w:b/>
          <w:i/>
          <w:iCs/>
          <w:sz w:val="28"/>
          <w:szCs w:val="28"/>
        </w:rPr>
        <w:t>)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E160C">
        <w:rPr>
          <w:rFonts w:ascii="Times New Roman" w:hAnsi="Times New Roman"/>
          <w:b/>
          <w:bCs/>
          <w:i/>
          <w:iCs/>
          <w:sz w:val="28"/>
          <w:szCs w:val="28"/>
        </w:rPr>
        <w:t>тис. грн.</w:t>
      </w:r>
      <w:r w:rsidRPr="006E160C">
        <w:rPr>
          <w:rFonts w:ascii="Times New Roman" w:hAnsi="Times New Roman"/>
          <w:i/>
          <w:iCs/>
          <w:sz w:val="28"/>
          <w:szCs w:val="28"/>
        </w:rPr>
        <w:t xml:space="preserve"> (кошти НСЗУ).</w:t>
      </w:r>
    </w:p>
    <w:p w:rsidR="002373DA" w:rsidRDefault="002373DA" w:rsidP="002373DA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4D1AB0" w:rsidRPr="00DC06F9" w:rsidRDefault="00B87BFE" w:rsidP="008C2DBD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373DA">
        <w:rPr>
          <w:rFonts w:ascii="Times New Roman" w:hAnsi="Times New Roman"/>
          <w:b/>
          <w:sz w:val="28"/>
          <w:szCs w:val="28"/>
        </w:rPr>
        <w:t xml:space="preserve">рядок </w:t>
      </w:r>
      <w:r w:rsidR="004D1AB0" w:rsidRPr="002373DA">
        <w:rPr>
          <w:rFonts w:ascii="Times New Roman" w:hAnsi="Times New Roman"/>
          <w:b/>
          <w:sz w:val="28"/>
          <w:szCs w:val="28"/>
        </w:rPr>
        <w:t>150</w:t>
      </w:r>
      <w:r w:rsidRPr="002373DA">
        <w:rPr>
          <w:rFonts w:ascii="Times New Roman" w:hAnsi="Times New Roman"/>
          <w:sz w:val="28"/>
          <w:szCs w:val="28"/>
        </w:rPr>
        <w:t xml:space="preserve"> «</w:t>
      </w:r>
      <w:r w:rsidR="004D1AB0" w:rsidRPr="002373DA">
        <w:rPr>
          <w:rFonts w:ascii="Times New Roman" w:hAnsi="Times New Roman"/>
          <w:sz w:val="28"/>
          <w:szCs w:val="28"/>
        </w:rPr>
        <w:t>Нарахування на оплату праці</w:t>
      </w:r>
      <w:r w:rsidR="0012729A" w:rsidRPr="002373DA">
        <w:rPr>
          <w:rFonts w:ascii="Times New Roman" w:hAnsi="Times New Roman"/>
          <w:b/>
          <w:sz w:val="28"/>
          <w:szCs w:val="28"/>
        </w:rPr>
        <w:t xml:space="preserve">» </w:t>
      </w:r>
      <w:r w:rsidR="00504906" w:rsidRPr="002373DA">
        <w:rPr>
          <w:rFonts w:ascii="Times New Roman" w:hAnsi="Times New Roman"/>
          <w:b/>
          <w:sz w:val="28"/>
          <w:szCs w:val="28"/>
        </w:rPr>
        <w:t xml:space="preserve"> </w:t>
      </w:r>
      <w:r w:rsidR="002373DA">
        <w:rPr>
          <w:rFonts w:ascii="Times New Roman" w:hAnsi="Times New Roman"/>
          <w:b/>
          <w:sz w:val="28"/>
          <w:szCs w:val="28"/>
        </w:rPr>
        <w:t>+ 5,</w:t>
      </w:r>
      <w:r w:rsidR="00934A3A">
        <w:rPr>
          <w:rFonts w:ascii="Times New Roman" w:hAnsi="Times New Roman"/>
          <w:b/>
          <w:sz w:val="28"/>
          <w:szCs w:val="28"/>
        </w:rPr>
        <w:t>5</w:t>
      </w:r>
      <w:r w:rsidR="002373DA">
        <w:rPr>
          <w:rFonts w:ascii="Times New Roman" w:hAnsi="Times New Roman"/>
          <w:b/>
          <w:sz w:val="28"/>
          <w:szCs w:val="28"/>
        </w:rPr>
        <w:t xml:space="preserve"> </w:t>
      </w:r>
      <w:r w:rsidR="00504906" w:rsidRPr="002373DA">
        <w:rPr>
          <w:rFonts w:ascii="Times New Roman" w:hAnsi="Times New Roman"/>
          <w:b/>
          <w:sz w:val="28"/>
          <w:szCs w:val="28"/>
        </w:rPr>
        <w:t xml:space="preserve"> тис. грн., </w:t>
      </w:r>
      <w:r w:rsidR="004D1AB0" w:rsidRPr="002373DA">
        <w:rPr>
          <w:rFonts w:ascii="Times New Roman" w:hAnsi="Times New Roman"/>
          <w:sz w:val="28"/>
          <w:szCs w:val="28"/>
        </w:rPr>
        <w:t>у тому числі</w:t>
      </w:r>
      <w:r w:rsidR="004D1AB0" w:rsidRPr="002373DA">
        <w:rPr>
          <w:rFonts w:ascii="Times New Roman" w:hAnsi="Times New Roman"/>
          <w:sz w:val="28"/>
          <w:szCs w:val="28"/>
          <w:lang w:val="ru-RU"/>
        </w:rPr>
        <w:t>:</w:t>
      </w:r>
    </w:p>
    <w:p w:rsidR="00DC06F9" w:rsidRDefault="00934A3A" w:rsidP="00DC06F9">
      <w:pPr>
        <w:pStyle w:val="a3"/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DC06F9" w:rsidRPr="00DC06F9">
        <w:rPr>
          <w:rFonts w:ascii="Times New Roman" w:hAnsi="Times New Roman"/>
          <w:bCs/>
          <w:sz w:val="28"/>
          <w:szCs w:val="28"/>
        </w:rPr>
        <w:t>,0 тис. грн. – власні кошти (ЄСВ госпрозрахункових комісій)</w:t>
      </w:r>
      <w:r>
        <w:rPr>
          <w:rFonts w:ascii="Times New Roman" w:hAnsi="Times New Roman"/>
          <w:bCs/>
          <w:sz w:val="28"/>
          <w:szCs w:val="28"/>
        </w:rPr>
        <w:t>,</w:t>
      </w:r>
    </w:p>
    <w:p w:rsidR="00934A3A" w:rsidRPr="00DC06F9" w:rsidRDefault="00934A3A" w:rsidP="00DC06F9">
      <w:pPr>
        <w:pStyle w:val="a3"/>
        <w:spacing w:line="276" w:lineRule="auto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="00893FCC">
        <w:rPr>
          <w:rFonts w:ascii="Times New Roman" w:hAnsi="Times New Roman"/>
          <w:bCs/>
          <w:sz w:val="28"/>
          <w:szCs w:val="28"/>
        </w:rPr>
        <w:t>,5 тис. грн. – благодійні кошти (кошти гранту).</w:t>
      </w:r>
    </w:p>
    <w:p w:rsidR="00E530AF" w:rsidRPr="00E530AF" w:rsidRDefault="00E530AF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16"/>
          <w:szCs w:val="16"/>
          <w:lang w:val="ru-RU"/>
        </w:rPr>
      </w:pPr>
    </w:p>
    <w:p w:rsidR="004D1AB0" w:rsidRPr="00B50AA4" w:rsidRDefault="004D1AB0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18241B">
        <w:rPr>
          <w:rFonts w:ascii="Times New Roman" w:hAnsi="Times New Roman"/>
          <w:b/>
          <w:sz w:val="28"/>
          <w:szCs w:val="28"/>
        </w:rPr>
        <w:t xml:space="preserve">+ </w:t>
      </w:r>
      <w:r w:rsidR="00DC06F9">
        <w:rPr>
          <w:rFonts w:ascii="Times New Roman" w:hAnsi="Times New Roman"/>
          <w:b/>
          <w:sz w:val="28"/>
          <w:szCs w:val="28"/>
        </w:rPr>
        <w:t>150,0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DC06F9" w:rsidRDefault="00906FDC" w:rsidP="00DC06F9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-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270FA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>50,0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– </w:t>
      </w:r>
      <w:proofErr w:type="spellStart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>використання</w:t>
      </w:r>
      <w:proofErr w:type="spellEnd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>предметів</w:t>
      </w:r>
      <w:proofErr w:type="spellEnd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 xml:space="preserve"> і </w:t>
      </w:r>
      <w:proofErr w:type="spellStart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>отриманих</w:t>
      </w:r>
      <w:proofErr w:type="spellEnd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 xml:space="preserve"> у </w:t>
      </w:r>
      <w:proofErr w:type="spellStart"/>
      <w:r w:rsidR="00DC06F9">
        <w:rPr>
          <w:rFonts w:ascii="Times New Roman" w:hAnsi="Times New Roman"/>
          <w:bCs/>
          <w:iCs/>
          <w:sz w:val="28"/>
          <w:szCs w:val="28"/>
          <w:lang w:val="ru-RU"/>
        </w:rPr>
        <w:t>вигляді</w:t>
      </w:r>
      <w:proofErr w:type="spellEnd"/>
    </w:p>
    <w:p w:rsidR="00270FAB" w:rsidRDefault="00DC06F9" w:rsidP="00DC06F9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</w:t>
      </w:r>
      <w:r w:rsidR="00893FCC">
        <w:rPr>
          <w:rFonts w:ascii="Times New Roman" w:hAnsi="Times New Roman"/>
          <w:bCs/>
          <w:iCs/>
          <w:sz w:val="28"/>
          <w:szCs w:val="28"/>
          <w:lang w:val="ru-RU"/>
        </w:rPr>
        <w:t>лагодійної</w:t>
      </w:r>
      <w:proofErr w:type="spellEnd"/>
      <w:r w:rsidR="00893FCC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893FCC">
        <w:rPr>
          <w:rFonts w:ascii="Times New Roman" w:hAnsi="Times New Roman"/>
          <w:bCs/>
          <w:iCs/>
          <w:sz w:val="28"/>
          <w:szCs w:val="28"/>
          <w:lang w:val="ru-RU"/>
        </w:rPr>
        <w:t>натуральної</w:t>
      </w:r>
      <w:proofErr w:type="spellEnd"/>
      <w:r w:rsidR="00893FCC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893FCC">
        <w:rPr>
          <w:rFonts w:ascii="Times New Roman" w:hAnsi="Times New Roman"/>
          <w:bCs/>
          <w:iCs/>
          <w:sz w:val="28"/>
          <w:szCs w:val="28"/>
          <w:lang w:val="ru-RU"/>
        </w:rPr>
        <w:t>допомоги</w:t>
      </w:r>
      <w:proofErr w:type="spellEnd"/>
    </w:p>
    <w:p w:rsidR="00934A3A" w:rsidRDefault="00270FAB" w:rsidP="00934A3A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-   </w:t>
      </w:r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>100,0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тис. грн. – </w:t>
      </w:r>
      <w:proofErr w:type="spellStart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>використання</w:t>
      </w:r>
      <w:proofErr w:type="spellEnd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>предметів</w:t>
      </w:r>
      <w:proofErr w:type="spellEnd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 xml:space="preserve"> і </w:t>
      </w:r>
      <w:proofErr w:type="spellStart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>матеріалів</w:t>
      </w:r>
      <w:proofErr w:type="spellEnd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>отриманих</w:t>
      </w:r>
      <w:proofErr w:type="spellEnd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 xml:space="preserve"> у </w:t>
      </w:r>
      <w:proofErr w:type="spellStart"/>
      <w:r w:rsidR="00934A3A">
        <w:rPr>
          <w:rFonts w:ascii="Times New Roman" w:hAnsi="Times New Roman"/>
          <w:bCs/>
          <w:iCs/>
          <w:sz w:val="28"/>
          <w:szCs w:val="28"/>
          <w:lang w:val="ru-RU"/>
        </w:rPr>
        <w:t>вигляді</w:t>
      </w:r>
      <w:proofErr w:type="spellEnd"/>
    </w:p>
    <w:p w:rsidR="00934A3A" w:rsidRDefault="00934A3A" w:rsidP="00934A3A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централізованих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постачань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. </w:t>
      </w:r>
    </w:p>
    <w:p w:rsidR="00DA1079" w:rsidRDefault="00270FAB" w:rsidP="00934A3A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</w:p>
    <w:p w:rsidR="00F03BAB" w:rsidRDefault="00F03BAB" w:rsidP="00FC1C11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1248B6">
        <w:rPr>
          <w:rFonts w:ascii="Times New Roman" w:hAnsi="Times New Roman"/>
          <w:b/>
          <w:sz w:val="28"/>
          <w:szCs w:val="28"/>
        </w:rPr>
        <w:t xml:space="preserve">+ </w:t>
      </w:r>
      <w:r w:rsidR="00934A3A">
        <w:rPr>
          <w:rFonts w:ascii="Times New Roman" w:hAnsi="Times New Roman"/>
          <w:b/>
          <w:sz w:val="28"/>
          <w:szCs w:val="28"/>
        </w:rPr>
        <w:t>30,0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 xml:space="preserve">. Витрати здійснюються на основі даних пенсійного фонду та </w:t>
      </w:r>
      <w:r w:rsidR="00934A3A">
        <w:rPr>
          <w:rFonts w:ascii="Times New Roman" w:hAnsi="Times New Roman"/>
          <w:sz w:val="28"/>
          <w:szCs w:val="28"/>
        </w:rPr>
        <w:t>змінюються</w:t>
      </w:r>
      <w:r>
        <w:rPr>
          <w:rFonts w:ascii="Times New Roman" w:hAnsi="Times New Roman"/>
          <w:sz w:val="28"/>
          <w:szCs w:val="28"/>
        </w:rPr>
        <w:t xml:space="preserve"> на основі проведеного перерахунку</w:t>
      </w:r>
      <w:r w:rsidR="000737BB">
        <w:rPr>
          <w:rFonts w:ascii="Times New Roman" w:hAnsi="Times New Roman"/>
          <w:sz w:val="28"/>
          <w:szCs w:val="28"/>
        </w:rPr>
        <w:t xml:space="preserve"> – кошти НСЗУ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248B6" w:rsidRDefault="001248B6" w:rsidP="00FC1C11">
      <w:pPr>
        <w:pStyle w:val="5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</w:p>
    <w:p w:rsidR="00C77CFF" w:rsidRPr="005D4D20" w:rsidRDefault="00C77CFF" w:rsidP="00FC1C11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8A07AA" w:rsidRPr="00BC39D5" w:rsidRDefault="008A07AA" w:rsidP="00BC39D5">
      <w:pPr>
        <w:pStyle w:val="a3"/>
        <w:pBdr>
          <w:top w:val="double" w:sz="4" w:space="1" w:color="auto"/>
          <w:left w:val="double" w:sz="4" w:space="4" w:color="auto"/>
          <w:bottom w:val="double" w:sz="4" w:space="9" w:color="auto"/>
          <w:right w:val="double" w:sz="4" w:space="4" w:color="auto"/>
        </w:pBd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C39D5">
        <w:rPr>
          <w:rFonts w:ascii="Times New Roman" w:hAnsi="Times New Roman"/>
          <w:b/>
          <w:sz w:val="28"/>
          <w:szCs w:val="28"/>
        </w:rPr>
        <w:t xml:space="preserve">          Розділ ІІІ Інвестиційна діяльність</w:t>
      </w:r>
      <w:r w:rsidR="00BC39D5">
        <w:rPr>
          <w:rFonts w:ascii="Times New Roman" w:hAnsi="Times New Roman"/>
          <w:b/>
          <w:sz w:val="28"/>
          <w:szCs w:val="28"/>
        </w:rPr>
        <w:t xml:space="preserve">,  </w:t>
      </w:r>
      <w:r w:rsidRPr="00BC39D5">
        <w:rPr>
          <w:rFonts w:ascii="Times New Roman" w:hAnsi="Times New Roman"/>
          <w:b/>
          <w:sz w:val="28"/>
          <w:szCs w:val="28"/>
        </w:rPr>
        <w:t xml:space="preserve">колонка </w:t>
      </w:r>
      <w:r w:rsidR="00934A3A">
        <w:rPr>
          <w:rFonts w:ascii="Times New Roman" w:hAnsi="Times New Roman"/>
          <w:b/>
          <w:sz w:val="28"/>
          <w:szCs w:val="28"/>
        </w:rPr>
        <w:t>6</w:t>
      </w:r>
      <w:r w:rsidRPr="00BC39D5">
        <w:rPr>
          <w:rFonts w:ascii="Times New Roman" w:hAnsi="Times New Roman"/>
          <w:b/>
          <w:sz w:val="28"/>
          <w:szCs w:val="28"/>
        </w:rPr>
        <w:t xml:space="preserve"> (</w:t>
      </w:r>
      <w:r w:rsidR="006E160C">
        <w:rPr>
          <w:rFonts w:ascii="Times New Roman" w:hAnsi="Times New Roman"/>
          <w:b/>
          <w:sz w:val="28"/>
          <w:szCs w:val="28"/>
        </w:rPr>
        <w:t>І</w:t>
      </w:r>
      <w:r w:rsidRPr="00BC39D5">
        <w:rPr>
          <w:rFonts w:ascii="Times New Roman" w:hAnsi="Times New Roman"/>
          <w:b/>
          <w:sz w:val="28"/>
          <w:szCs w:val="28"/>
        </w:rPr>
        <w:t xml:space="preserve"> квартал) </w:t>
      </w:r>
    </w:p>
    <w:p w:rsidR="008A07AA" w:rsidRPr="00BC39D5" w:rsidRDefault="008A07AA" w:rsidP="008A07AA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  <w:bookmarkStart w:id="0" w:name="_GoBack"/>
    </w:p>
    <w:bookmarkEnd w:id="0"/>
    <w:p w:rsidR="00D562B6" w:rsidRPr="00FE0544" w:rsidRDefault="00D562B6" w:rsidP="00FC1C11">
      <w:pPr>
        <w:pStyle w:val="2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D562B6" w:rsidRPr="00D562B6" w:rsidRDefault="00D562B6" w:rsidP="00FC1C11">
      <w:pPr>
        <w:pStyle w:val="2"/>
        <w:numPr>
          <w:ilvl w:val="0"/>
          <w:numId w:val="14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>
        <w:rPr>
          <w:rFonts w:ascii="Times New Roman" w:hAnsi="Times New Roman"/>
          <w:sz w:val="28"/>
          <w:szCs w:val="28"/>
        </w:rPr>
        <w:t xml:space="preserve">+ </w:t>
      </w:r>
      <w:r w:rsidR="00934A3A">
        <w:rPr>
          <w:rFonts w:ascii="Times New Roman" w:hAnsi="Times New Roman"/>
          <w:b/>
          <w:bCs/>
          <w:sz w:val="28"/>
          <w:szCs w:val="28"/>
        </w:rPr>
        <w:t>859,4</w:t>
      </w:r>
      <w:r w:rsidRPr="00FE0544">
        <w:rPr>
          <w:rFonts w:ascii="Times New Roman" w:hAnsi="Times New Roman"/>
          <w:b/>
          <w:bCs/>
          <w:sz w:val="28"/>
          <w:szCs w:val="28"/>
        </w:rPr>
        <w:t xml:space="preserve"> тис.</w:t>
      </w:r>
    </w:p>
    <w:p w:rsidR="00D562B6" w:rsidRDefault="00D562B6" w:rsidP="00FC1C11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  грн.</w:t>
      </w:r>
      <w:r>
        <w:rPr>
          <w:rFonts w:ascii="Times New Roman" w:hAnsi="Times New Roman"/>
          <w:b/>
          <w:bCs/>
          <w:sz w:val="28"/>
          <w:szCs w:val="28"/>
        </w:rPr>
        <w:t>,</w:t>
      </w:r>
      <w:r w:rsidRPr="001A35FB">
        <w:rPr>
          <w:rFonts w:ascii="Times New Roman" w:hAnsi="Times New Roman"/>
          <w:sz w:val="28"/>
          <w:szCs w:val="28"/>
        </w:rPr>
        <w:t xml:space="preserve"> у тому числі</w:t>
      </w:r>
      <w:r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D562B6" w:rsidRPr="00607084" w:rsidRDefault="00D562B6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C66A96" w:rsidRPr="00C66A96" w:rsidRDefault="00615503" w:rsidP="00615503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  </w:t>
      </w:r>
      <w:r>
        <w:rPr>
          <w:b/>
          <w:i/>
          <w:sz w:val="28"/>
          <w:szCs w:val="28"/>
          <w:lang w:val="uk-UA"/>
        </w:rPr>
        <w:t>Отримано</w:t>
      </w:r>
      <w:r w:rsidRPr="00FE0544">
        <w:rPr>
          <w:b/>
          <w:i/>
          <w:sz w:val="28"/>
          <w:szCs w:val="28"/>
          <w:lang w:val="uk-UA"/>
        </w:rPr>
        <w:t xml:space="preserve"> за рахунок  </w:t>
      </w:r>
      <w:r w:rsidR="009647E7">
        <w:rPr>
          <w:b/>
          <w:i/>
          <w:sz w:val="28"/>
          <w:szCs w:val="28"/>
          <w:lang w:val="uk-UA"/>
        </w:rPr>
        <w:t>благодійної допомоги в</w:t>
      </w:r>
      <w:r>
        <w:rPr>
          <w:b/>
          <w:i/>
          <w:sz w:val="28"/>
          <w:szCs w:val="28"/>
          <w:lang w:val="uk-UA"/>
        </w:rPr>
        <w:t xml:space="preserve"> натуральному вигляді</w:t>
      </w:r>
    </w:p>
    <w:p w:rsidR="00615503" w:rsidRDefault="00C66A96" w:rsidP="00C66A9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</w:t>
      </w:r>
      <w:r w:rsidRPr="00C66A96">
        <w:rPr>
          <w:b/>
          <w:i/>
          <w:sz w:val="28"/>
          <w:szCs w:val="28"/>
          <w:lang w:val="uk-UA"/>
        </w:rPr>
        <w:t xml:space="preserve"> </w:t>
      </w:r>
      <w:r w:rsidR="00615503" w:rsidRPr="00C66A96">
        <w:rPr>
          <w:b/>
          <w:sz w:val="28"/>
          <w:szCs w:val="28"/>
          <w:lang w:val="uk-UA"/>
        </w:rPr>
        <w:t xml:space="preserve">+ </w:t>
      </w:r>
      <w:r w:rsidR="00934A3A">
        <w:rPr>
          <w:b/>
          <w:sz w:val="28"/>
          <w:szCs w:val="28"/>
          <w:lang w:val="uk-UA"/>
        </w:rPr>
        <w:t>859,4</w:t>
      </w:r>
      <w:r w:rsidR="00615503" w:rsidRPr="00C66A96">
        <w:rPr>
          <w:b/>
          <w:sz w:val="28"/>
          <w:szCs w:val="28"/>
          <w:lang w:val="uk-UA"/>
        </w:rPr>
        <w:t xml:space="preserve"> тис. грн.,</w:t>
      </w:r>
      <w:r w:rsidR="00615503" w:rsidRPr="00C66A96">
        <w:rPr>
          <w:b/>
          <w:i/>
          <w:sz w:val="28"/>
          <w:szCs w:val="28"/>
          <w:lang w:val="uk-UA"/>
        </w:rPr>
        <w:t xml:space="preserve"> </w:t>
      </w:r>
      <w:r w:rsidR="00615503" w:rsidRPr="00C66A96">
        <w:rPr>
          <w:sz w:val="28"/>
          <w:szCs w:val="28"/>
          <w:lang w:val="uk-UA"/>
        </w:rPr>
        <w:t>у тому числі</w:t>
      </w:r>
      <w:r w:rsidR="00615503" w:rsidRPr="00C66A96">
        <w:rPr>
          <w:sz w:val="28"/>
          <w:szCs w:val="28"/>
        </w:rPr>
        <w:t>:</w:t>
      </w:r>
    </w:p>
    <w:p w:rsidR="00934A3A" w:rsidRPr="00934A3A" w:rsidRDefault="00934A3A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934A3A">
        <w:rPr>
          <w:bCs/>
          <w:sz w:val="28"/>
          <w:szCs w:val="28"/>
          <w:lang w:val="uk-UA"/>
        </w:rPr>
        <w:t xml:space="preserve">557,6 тис. грн. – </w:t>
      </w:r>
      <w:proofErr w:type="spellStart"/>
      <w:r w:rsidRPr="00934A3A">
        <w:rPr>
          <w:bCs/>
          <w:sz w:val="28"/>
          <w:szCs w:val="28"/>
          <w:lang w:val="uk-UA"/>
        </w:rPr>
        <w:t>неонатальний</w:t>
      </w:r>
      <w:proofErr w:type="spellEnd"/>
      <w:r w:rsidRPr="00934A3A">
        <w:rPr>
          <w:bCs/>
          <w:sz w:val="28"/>
          <w:szCs w:val="28"/>
          <w:lang w:val="uk-UA"/>
        </w:rPr>
        <w:t xml:space="preserve"> вентилятор (1 шт.)</w:t>
      </w:r>
      <w:r>
        <w:rPr>
          <w:bCs/>
          <w:sz w:val="28"/>
          <w:szCs w:val="28"/>
          <w:lang w:val="uk-UA"/>
        </w:rPr>
        <w:t xml:space="preserve"> - </w:t>
      </w:r>
      <w:r w:rsidRPr="00934A3A">
        <w:rPr>
          <w:bCs/>
          <w:sz w:val="28"/>
          <w:szCs w:val="28"/>
          <w:lang w:val="uk-UA"/>
        </w:rPr>
        <w:t xml:space="preserve"> для СП «Дитяча лікарня»</w:t>
      </w:r>
    </w:p>
    <w:p w:rsidR="00934A3A" w:rsidRPr="00934A3A" w:rsidRDefault="00934A3A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199,3 тис. грн. – операційна лампа (1 шт.) - для СП «Дитяча лікарня»</w:t>
      </w:r>
    </w:p>
    <w:p w:rsidR="00934A3A" w:rsidRPr="00934A3A" w:rsidRDefault="00934A3A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32,9 тис. грн. – зволожувач ( 1 шт.) – для СП «Дитяча лікарня»</w:t>
      </w:r>
    </w:p>
    <w:p w:rsidR="00934A3A" w:rsidRPr="006E160C" w:rsidRDefault="00934A3A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69,6 тис. грн. – стояк для вентилятора ( 1 шт.) - для СП «Дитяча лікарня»</w:t>
      </w:r>
    </w:p>
    <w:p w:rsidR="006E160C" w:rsidRPr="00934A3A" w:rsidRDefault="006E160C" w:rsidP="006E160C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501"/>
        <w:jc w:val="both"/>
        <w:rPr>
          <w:bCs/>
          <w:sz w:val="28"/>
          <w:szCs w:val="28"/>
        </w:rPr>
      </w:pPr>
    </w:p>
    <w:p w:rsidR="00615503" w:rsidRPr="00112FA8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631D3" w:rsidRDefault="00E5105F" w:rsidP="00FC1C11">
      <w:pPr>
        <w:pStyle w:val="2"/>
        <w:numPr>
          <w:ilvl w:val="0"/>
          <w:numId w:val="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893FCC">
        <w:rPr>
          <w:rFonts w:ascii="Times New Roman" w:hAnsi="Times New Roman"/>
          <w:b/>
          <w:sz w:val="28"/>
          <w:szCs w:val="28"/>
        </w:rPr>
        <w:t>15,8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934A3A" w:rsidRPr="00934A3A" w:rsidRDefault="00934A3A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34A3A" w:rsidRPr="00C66A96" w:rsidRDefault="00934A3A" w:rsidP="00934A3A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  </w:t>
      </w:r>
      <w:r>
        <w:rPr>
          <w:b/>
          <w:i/>
          <w:sz w:val="28"/>
          <w:szCs w:val="28"/>
          <w:lang w:val="uk-UA"/>
        </w:rPr>
        <w:t>Отримано</w:t>
      </w:r>
      <w:r w:rsidRPr="00FE0544">
        <w:rPr>
          <w:b/>
          <w:i/>
          <w:sz w:val="28"/>
          <w:szCs w:val="28"/>
          <w:lang w:val="uk-UA"/>
        </w:rPr>
        <w:t xml:space="preserve"> за рахунок  </w:t>
      </w:r>
      <w:r>
        <w:rPr>
          <w:b/>
          <w:i/>
          <w:sz w:val="28"/>
          <w:szCs w:val="28"/>
          <w:lang w:val="uk-UA"/>
        </w:rPr>
        <w:t>благодійної допомоги в натуральному вигляді</w:t>
      </w:r>
    </w:p>
    <w:p w:rsidR="00934A3A" w:rsidRDefault="00934A3A" w:rsidP="00934A3A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</w:t>
      </w:r>
      <w:r w:rsidRPr="00C66A96">
        <w:rPr>
          <w:b/>
          <w:i/>
          <w:sz w:val="28"/>
          <w:szCs w:val="28"/>
          <w:lang w:val="uk-UA"/>
        </w:rPr>
        <w:t xml:space="preserve"> </w:t>
      </w:r>
      <w:r w:rsidRPr="00C66A96">
        <w:rPr>
          <w:b/>
          <w:sz w:val="28"/>
          <w:szCs w:val="28"/>
          <w:lang w:val="uk-UA"/>
        </w:rPr>
        <w:t xml:space="preserve">+ </w:t>
      </w:r>
      <w:r w:rsidR="00893FCC">
        <w:rPr>
          <w:b/>
          <w:sz w:val="28"/>
          <w:szCs w:val="28"/>
          <w:lang w:val="uk-UA"/>
        </w:rPr>
        <w:t>15,8</w:t>
      </w:r>
      <w:r w:rsidRPr="00C66A96">
        <w:rPr>
          <w:b/>
          <w:sz w:val="28"/>
          <w:szCs w:val="28"/>
          <w:lang w:val="uk-UA"/>
        </w:rPr>
        <w:t xml:space="preserve"> тис. грн.,</w:t>
      </w:r>
      <w:r w:rsidRPr="00C66A96">
        <w:rPr>
          <w:b/>
          <w:i/>
          <w:sz w:val="28"/>
          <w:szCs w:val="28"/>
          <w:lang w:val="uk-UA"/>
        </w:rPr>
        <w:t xml:space="preserve"> </w:t>
      </w:r>
      <w:r w:rsidRPr="00C66A96">
        <w:rPr>
          <w:sz w:val="28"/>
          <w:szCs w:val="28"/>
          <w:lang w:val="uk-UA"/>
        </w:rPr>
        <w:t>у тому числі</w:t>
      </w:r>
      <w:r w:rsidRPr="00C66A96">
        <w:rPr>
          <w:sz w:val="28"/>
          <w:szCs w:val="28"/>
        </w:rPr>
        <w:t>:</w:t>
      </w:r>
    </w:p>
    <w:p w:rsidR="00934A3A" w:rsidRPr="006E160C" w:rsidRDefault="00934A3A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934A3A">
        <w:rPr>
          <w:bCs/>
          <w:sz w:val="28"/>
          <w:szCs w:val="28"/>
          <w:lang w:val="uk-UA"/>
        </w:rPr>
        <w:t xml:space="preserve">6,1 тис. грн. </w:t>
      </w:r>
      <w:r>
        <w:rPr>
          <w:bCs/>
          <w:sz w:val="28"/>
          <w:szCs w:val="28"/>
          <w:lang w:val="uk-UA"/>
        </w:rPr>
        <w:t>– таблиця для визначення гостроти зору (1 шт.) – для СП «По</w:t>
      </w:r>
      <w:r w:rsidR="006E160C">
        <w:rPr>
          <w:bCs/>
          <w:sz w:val="28"/>
          <w:szCs w:val="28"/>
          <w:lang w:val="uk-UA"/>
        </w:rPr>
        <w:t>ліклініка</w:t>
      </w:r>
      <w:r>
        <w:rPr>
          <w:bCs/>
          <w:sz w:val="28"/>
          <w:szCs w:val="28"/>
          <w:lang w:val="uk-UA"/>
        </w:rPr>
        <w:t>»</w:t>
      </w:r>
    </w:p>
    <w:p w:rsidR="006E160C" w:rsidRPr="006E160C" w:rsidRDefault="006E160C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4,3 тис. грн. – монітори (2 шт.) – для СП «Стаціонар»</w:t>
      </w:r>
    </w:p>
    <w:p w:rsidR="006E160C" w:rsidRPr="006E160C" w:rsidRDefault="006E160C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1,1 тис. грн. – дитячі ліжка для СП «Дитяча лікарня»</w:t>
      </w:r>
    </w:p>
    <w:p w:rsidR="006E160C" w:rsidRPr="00934A3A" w:rsidRDefault="006E160C" w:rsidP="00934A3A">
      <w:pPr>
        <w:pStyle w:val="a9"/>
        <w:numPr>
          <w:ilvl w:val="0"/>
          <w:numId w:val="2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4,3 тис. грн. – подушки, матраци для СП «Дитяча лікарня».</w:t>
      </w:r>
    </w:p>
    <w:p w:rsidR="001B332A" w:rsidRPr="00B822EE" w:rsidRDefault="001B332A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40F83" w:rsidRPr="003352DE" w:rsidRDefault="00E40F83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D562B6" w:rsidRPr="00FC1C11" w:rsidRDefault="00D562B6" w:rsidP="0056541F">
      <w:pPr>
        <w:pStyle w:val="2"/>
        <w:tabs>
          <w:tab w:val="left" w:pos="1276"/>
        </w:tabs>
        <w:ind w:left="720" w:right="-284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9F4DA0" w:rsidRPr="00172AEA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8A07AA">
        <w:rPr>
          <w:rFonts w:ascii="Times New Roman" w:hAnsi="Times New Roman"/>
          <w:b/>
          <w:sz w:val="28"/>
          <w:szCs w:val="28"/>
        </w:rPr>
        <w:t xml:space="preserve">доходів»   </w:t>
      </w:r>
      <w:r w:rsidR="008B4779">
        <w:rPr>
          <w:rFonts w:ascii="Times New Roman" w:hAnsi="Times New Roman"/>
          <w:b/>
          <w:sz w:val="28"/>
          <w:szCs w:val="28"/>
        </w:rPr>
        <w:t>+</w:t>
      </w:r>
      <w:r w:rsidR="008A07AA">
        <w:rPr>
          <w:rFonts w:ascii="Times New Roman" w:hAnsi="Times New Roman"/>
          <w:b/>
          <w:sz w:val="28"/>
          <w:szCs w:val="28"/>
        </w:rPr>
        <w:t xml:space="preserve"> </w:t>
      </w:r>
      <w:r w:rsidR="006E160C">
        <w:rPr>
          <w:rFonts w:ascii="Times New Roman" w:hAnsi="Times New Roman"/>
          <w:b/>
          <w:sz w:val="28"/>
          <w:szCs w:val="28"/>
        </w:rPr>
        <w:t>205,5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8B4779">
        <w:rPr>
          <w:rFonts w:ascii="Times New Roman" w:hAnsi="Times New Roman"/>
          <w:b/>
          <w:sz w:val="28"/>
          <w:szCs w:val="28"/>
        </w:rPr>
        <w:t xml:space="preserve">+ </w:t>
      </w:r>
      <w:r w:rsidR="006E160C">
        <w:rPr>
          <w:rFonts w:ascii="Times New Roman" w:hAnsi="Times New Roman"/>
          <w:b/>
          <w:sz w:val="28"/>
          <w:szCs w:val="28"/>
        </w:rPr>
        <w:t>205,5</w:t>
      </w:r>
      <w:r w:rsidR="000F60E5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C66A96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40F83" w:rsidRDefault="00C66A96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893FCC">
        <w:rPr>
          <w:rFonts w:ascii="Times New Roman" w:hAnsi="Times New Roman"/>
          <w:b/>
          <w:sz w:val="28"/>
          <w:szCs w:val="28"/>
        </w:rPr>
        <w:t>Перший заступник генерального директора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893FCC">
        <w:rPr>
          <w:rFonts w:ascii="Times New Roman" w:hAnsi="Times New Roman"/>
          <w:b/>
          <w:sz w:val="28"/>
          <w:szCs w:val="28"/>
        </w:rPr>
        <w:t>Роман БОРИС</w:t>
      </w:r>
    </w:p>
    <w:p w:rsidR="00C66A96" w:rsidRDefault="00C66A96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1B2EDB">
      <w:footerReference w:type="default" r:id="rId9"/>
      <w:pgSz w:w="11906" w:h="16838"/>
      <w:pgMar w:top="73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C63" w:rsidRDefault="00B77C63" w:rsidP="00B77C63">
      <w:pPr>
        <w:spacing w:before="0" w:after="0"/>
      </w:pPr>
      <w:r>
        <w:separator/>
      </w:r>
    </w:p>
  </w:endnote>
  <w:endnote w:type="continuationSeparator" w:id="0">
    <w:p w:rsidR="00B77C63" w:rsidRDefault="00B77C63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278302"/>
      <w:docPartObj>
        <w:docPartGallery w:val="Page Numbers (Bottom of Page)"/>
        <w:docPartUnique/>
      </w:docPartObj>
    </w:sdtPr>
    <w:sdtEndPr/>
    <w:sdtContent>
      <w:p w:rsidR="00B77C63" w:rsidRDefault="00B77C6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FCC" w:rsidRPr="00893FCC">
          <w:rPr>
            <w:noProof/>
            <w:lang w:val="uk-UA"/>
          </w:rPr>
          <w:t>1</w:t>
        </w:r>
        <w:r>
          <w:fldChar w:fldCharType="end"/>
        </w:r>
      </w:p>
    </w:sdtContent>
  </w:sdt>
  <w:p w:rsidR="00B77C63" w:rsidRDefault="00B77C6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C63" w:rsidRDefault="00B77C63" w:rsidP="00B77C63">
      <w:pPr>
        <w:spacing w:before="0" w:after="0"/>
      </w:pPr>
      <w:r>
        <w:separator/>
      </w:r>
    </w:p>
  </w:footnote>
  <w:footnote w:type="continuationSeparator" w:id="0">
    <w:p w:rsidR="00B77C63" w:rsidRDefault="00B77C63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034C"/>
    <w:multiLevelType w:val="hybridMultilevel"/>
    <w:tmpl w:val="B4E65504"/>
    <w:lvl w:ilvl="0" w:tplc="64C8D44A">
      <w:numFmt w:val="bullet"/>
      <w:lvlText w:val="-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66572"/>
    <w:multiLevelType w:val="hybridMultilevel"/>
    <w:tmpl w:val="363282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94902"/>
    <w:multiLevelType w:val="hybridMultilevel"/>
    <w:tmpl w:val="DBE2F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D48F3"/>
    <w:multiLevelType w:val="hybridMultilevel"/>
    <w:tmpl w:val="F13083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 w15:restartNumberingAfterBreak="0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5B5B13"/>
    <w:multiLevelType w:val="hybridMultilevel"/>
    <w:tmpl w:val="6B9EFBF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2"/>
  </w:num>
  <w:num w:numId="4">
    <w:abstractNumId w:val="20"/>
  </w:num>
  <w:num w:numId="5">
    <w:abstractNumId w:val="7"/>
  </w:num>
  <w:num w:numId="6">
    <w:abstractNumId w:val="5"/>
  </w:num>
  <w:num w:numId="7">
    <w:abstractNumId w:val="19"/>
  </w:num>
  <w:num w:numId="8">
    <w:abstractNumId w:val="10"/>
  </w:num>
  <w:num w:numId="9">
    <w:abstractNumId w:val="4"/>
  </w:num>
  <w:num w:numId="10">
    <w:abstractNumId w:val="8"/>
  </w:num>
  <w:num w:numId="11">
    <w:abstractNumId w:val="17"/>
  </w:num>
  <w:num w:numId="12">
    <w:abstractNumId w:val="3"/>
  </w:num>
  <w:num w:numId="13">
    <w:abstractNumId w:val="13"/>
  </w:num>
  <w:num w:numId="14">
    <w:abstractNumId w:val="11"/>
  </w:num>
  <w:num w:numId="15">
    <w:abstractNumId w:val="21"/>
  </w:num>
  <w:num w:numId="16">
    <w:abstractNumId w:val="18"/>
  </w:num>
  <w:num w:numId="17">
    <w:abstractNumId w:val="1"/>
  </w:num>
  <w:num w:numId="18">
    <w:abstractNumId w:val="9"/>
  </w:num>
  <w:num w:numId="19">
    <w:abstractNumId w:val="14"/>
  </w:num>
  <w:num w:numId="20">
    <w:abstractNumId w:val="2"/>
  </w:num>
  <w:num w:numId="21">
    <w:abstractNumId w:val="6"/>
  </w:num>
  <w:num w:numId="22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4AE7"/>
    <w:rsid w:val="00007A43"/>
    <w:rsid w:val="00011992"/>
    <w:rsid w:val="000157ED"/>
    <w:rsid w:val="00016941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A4225"/>
    <w:rsid w:val="000B0483"/>
    <w:rsid w:val="000B5EAB"/>
    <w:rsid w:val="000D49EB"/>
    <w:rsid w:val="000E3E7E"/>
    <w:rsid w:val="000F60E5"/>
    <w:rsid w:val="00106E90"/>
    <w:rsid w:val="001114F5"/>
    <w:rsid w:val="00112B4C"/>
    <w:rsid w:val="00112FA8"/>
    <w:rsid w:val="00114551"/>
    <w:rsid w:val="00120D37"/>
    <w:rsid w:val="001248B6"/>
    <w:rsid w:val="0012729A"/>
    <w:rsid w:val="00134DEF"/>
    <w:rsid w:val="0014280F"/>
    <w:rsid w:val="001449B9"/>
    <w:rsid w:val="001507B6"/>
    <w:rsid w:val="00154436"/>
    <w:rsid w:val="00172AEA"/>
    <w:rsid w:val="0018241B"/>
    <w:rsid w:val="00186F58"/>
    <w:rsid w:val="00187BFB"/>
    <w:rsid w:val="001900BA"/>
    <w:rsid w:val="001A35FB"/>
    <w:rsid w:val="001B2EDB"/>
    <w:rsid w:val="001B332A"/>
    <w:rsid w:val="001F6B80"/>
    <w:rsid w:val="00214143"/>
    <w:rsid w:val="0023185A"/>
    <w:rsid w:val="002373DA"/>
    <w:rsid w:val="002541E9"/>
    <w:rsid w:val="00267C93"/>
    <w:rsid w:val="00270FAB"/>
    <w:rsid w:val="00274469"/>
    <w:rsid w:val="00282CF4"/>
    <w:rsid w:val="002B1C73"/>
    <w:rsid w:val="002B3D4B"/>
    <w:rsid w:val="002B7D66"/>
    <w:rsid w:val="002D4697"/>
    <w:rsid w:val="002D4BA3"/>
    <w:rsid w:val="002D72FD"/>
    <w:rsid w:val="002E27F8"/>
    <w:rsid w:val="002E7D7E"/>
    <w:rsid w:val="002F2011"/>
    <w:rsid w:val="002F719E"/>
    <w:rsid w:val="00321FA7"/>
    <w:rsid w:val="0032758C"/>
    <w:rsid w:val="003352DE"/>
    <w:rsid w:val="00341067"/>
    <w:rsid w:val="00370F7C"/>
    <w:rsid w:val="003B5296"/>
    <w:rsid w:val="003C3FD0"/>
    <w:rsid w:val="003E2AF1"/>
    <w:rsid w:val="003F0999"/>
    <w:rsid w:val="003F1808"/>
    <w:rsid w:val="003F668C"/>
    <w:rsid w:val="00410D00"/>
    <w:rsid w:val="00411CBF"/>
    <w:rsid w:val="00415627"/>
    <w:rsid w:val="00455464"/>
    <w:rsid w:val="00465675"/>
    <w:rsid w:val="00471B0E"/>
    <w:rsid w:val="00480616"/>
    <w:rsid w:val="00492BA1"/>
    <w:rsid w:val="00496D4D"/>
    <w:rsid w:val="004B22C0"/>
    <w:rsid w:val="004C471F"/>
    <w:rsid w:val="004D1AB0"/>
    <w:rsid w:val="004D3EE8"/>
    <w:rsid w:val="004D67A2"/>
    <w:rsid w:val="004D70DA"/>
    <w:rsid w:val="004F4312"/>
    <w:rsid w:val="00504906"/>
    <w:rsid w:val="00532B06"/>
    <w:rsid w:val="005420D6"/>
    <w:rsid w:val="00547355"/>
    <w:rsid w:val="00555753"/>
    <w:rsid w:val="00557D48"/>
    <w:rsid w:val="0056541F"/>
    <w:rsid w:val="0057301D"/>
    <w:rsid w:val="00577B48"/>
    <w:rsid w:val="005D514E"/>
    <w:rsid w:val="005E0695"/>
    <w:rsid w:val="005E2296"/>
    <w:rsid w:val="00607084"/>
    <w:rsid w:val="00615503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E160C"/>
    <w:rsid w:val="006F0D67"/>
    <w:rsid w:val="00723067"/>
    <w:rsid w:val="00724B5B"/>
    <w:rsid w:val="00732349"/>
    <w:rsid w:val="0073486D"/>
    <w:rsid w:val="007427E1"/>
    <w:rsid w:val="00743645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F3BB0"/>
    <w:rsid w:val="00803D60"/>
    <w:rsid w:val="00810583"/>
    <w:rsid w:val="00823BF5"/>
    <w:rsid w:val="00823CFA"/>
    <w:rsid w:val="008500C1"/>
    <w:rsid w:val="0086035C"/>
    <w:rsid w:val="00876F22"/>
    <w:rsid w:val="00880472"/>
    <w:rsid w:val="0089054B"/>
    <w:rsid w:val="00893FCC"/>
    <w:rsid w:val="00894C77"/>
    <w:rsid w:val="008A07AA"/>
    <w:rsid w:val="008A7232"/>
    <w:rsid w:val="008B1DC2"/>
    <w:rsid w:val="008B4779"/>
    <w:rsid w:val="008C596D"/>
    <w:rsid w:val="008C6097"/>
    <w:rsid w:val="008D00F7"/>
    <w:rsid w:val="008D5C06"/>
    <w:rsid w:val="008D7F7E"/>
    <w:rsid w:val="008E1211"/>
    <w:rsid w:val="008E28F4"/>
    <w:rsid w:val="008E3612"/>
    <w:rsid w:val="008E71B8"/>
    <w:rsid w:val="00906FDC"/>
    <w:rsid w:val="00911A3D"/>
    <w:rsid w:val="00913AAE"/>
    <w:rsid w:val="009152CB"/>
    <w:rsid w:val="0092705D"/>
    <w:rsid w:val="00934A3A"/>
    <w:rsid w:val="00945B3D"/>
    <w:rsid w:val="009516F7"/>
    <w:rsid w:val="009647E7"/>
    <w:rsid w:val="00964DB4"/>
    <w:rsid w:val="0097496B"/>
    <w:rsid w:val="009932E5"/>
    <w:rsid w:val="009B7401"/>
    <w:rsid w:val="009C20D4"/>
    <w:rsid w:val="009D44DA"/>
    <w:rsid w:val="009D7F70"/>
    <w:rsid w:val="009E0FF9"/>
    <w:rsid w:val="009F4DA0"/>
    <w:rsid w:val="00A116F4"/>
    <w:rsid w:val="00A35277"/>
    <w:rsid w:val="00A43D03"/>
    <w:rsid w:val="00A54293"/>
    <w:rsid w:val="00A63121"/>
    <w:rsid w:val="00A6504B"/>
    <w:rsid w:val="00A72B8E"/>
    <w:rsid w:val="00A7504F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62C2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C39D5"/>
    <w:rsid w:val="00BC7B96"/>
    <w:rsid w:val="00BD24F9"/>
    <w:rsid w:val="00BD3368"/>
    <w:rsid w:val="00BE5BA7"/>
    <w:rsid w:val="00C02DF7"/>
    <w:rsid w:val="00C20ABB"/>
    <w:rsid w:val="00C257F5"/>
    <w:rsid w:val="00C57F90"/>
    <w:rsid w:val="00C66A96"/>
    <w:rsid w:val="00C77CFF"/>
    <w:rsid w:val="00CA28A6"/>
    <w:rsid w:val="00CA6B50"/>
    <w:rsid w:val="00CB68BB"/>
    <w:rsid w:val="00CC00E1"/>
    <w:rsid w:val="00CC1ED5"/>
    <w:rsid w:val="00CC57AA"/>
    <w:rsid w:val="00CC6406"/>
    <w:rsid w:val="00D04864"/>
    <w:rsid w:val="00D07A86"/>
    <w:rsid w:val="00D07C41"/>
    <w:rsid w:val="00D34018"/>
    <w:rsid w:val="00D400E9"/>
    <w:rsid w:val="00D4607C"/>
    <w:rsid w:val="00D562B6"/>
    <w:rsid w:val="00D576AB"/>
    <w:rsid w:val="00D62794"/>
    <w:rsid w:val="00D95F9D"/>
    <w:rsid w:val="00DA1079"/>
    <w:rsid w:val="00DC06F9"/>
    <w:rsid w:val="00DC0C90"/>
    <w:rsid w:val="00DC3D97"/>
    <w:rsid w:val="00DF600F"/>
    <w:rsid w:val="00E20816"/>
    <w:rsid w:val="00E251A8"/>
    <w:rsid w:val="00E312D3"/>
    <w:rsid w:val="00E31B44"/>
    <w:rsid w:val="00E402A0"/>
    <w:rsid w:val="00E40F83"/>
    <w:rsid w:val="00E46883"/>
    <w:rsid w:val="00E47156"/>
    <w:rsid w:val="00E5105F"/>
    <w:rsid w:val="00E530AF"/>
    <w:rsid w:val="00E711B0"/>
    <w:rsid w:val="00E72F96"/>
    <w:rsid w:val="00E806B3"/>
    <w:rsid w:val="00E90851"/>
    <w:rsid w:val="00EA1960"/>
    <w:rsid w:val="00EA4F3C"/>
    <w:rsid w:val="00EE7267"/>
    <w:rsid w:val="00F03BAB"/>
    <w:rsid w:val="00F17339"/>
    <w:rsid w:val="00F173EE"/>
    <w:rsid w:val="00F25D75"/>
    <w:rsid w:val="00F37E4D"/>
    <w:rsid w:val="00F51BE3"/>
    <w:rsid w:val="00F5684E"/>
    <w:rsid w:val="00FA40EF"/>
    <w:rsid w:val="00FB2A40"/>
    <w:rsid w:val="00FC1C11"/>
    <w:rsid w:val="00FC2768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E94F2D4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71009-DC8D-4EAF-AE70-D40156F92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3</Pages>
  <Words>549</Words>
  <Characters>3458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52</cp:revision>
  <cp:lastPrinted>2024-03-14T14:47:00Z</cp:lastPrinted>
  <dcterms:created xsi:type="dcterms:W3CDTF">2022-08-03T09:25:00Z</dcterms:created>
  <dcterms:modified xsi:type="dcterms:W3CDTF">2024-03-14T14:48:00Z</dcterms:modified>
</cp:coreProperties>
</file>